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90F9" w14:textId="37AD5E74" w:rsidR="00C25094" w:rsidRPr="00003B04" w:rsidRDefault="00C25094" w:rsidP="00003B04">
      <w:pPr>
        <w:pStyle w:val="Standard"/>
        <w:spacing w:before="120" w:after="120" w:line="264" w:lineRule="auto"/>
        <w:rPr>
          <w:rFonts w:ascii="Arial" w:hAnsi="Arial"/>
        </w:rPr>
      </w:pPr>
      <w:r w:rsidRPr="00C25094">
        <w:rPr>
          <w:rFonts w:ascii="Arial" w:hAnsi="Arial"/>
          <w:b/>
        </w:rPr>
        <w:t>Vědci analyzovali stopy 7000 let starého jídla</w:t>
      </w:r>
      <w:r w:rsidR="0035738F">
        <w:rPr>
          <w:rFonts w:ascii="Arial" w:hAnsi="Arial"/>
          <w:b/>
        </w:rPr>
        <w:t>. Objevili je v pekáčích nalezených u Ochridského jezera</w:t>
      </w:r>
      <w:r w:rsidRPr="00C25094">
        <w:rPr>
          <w:rFonts w:ascii="Arial" w:hAnsi="Arial"/>
          <w:b/>
        </w:rPr>
        <w:t xml:space="preserve"> </w:t>
      </w:r>
    </w:p>
    <w:p w14:paraId="72F6487D" w14:textId="799C4EF1" w:rsidR="00544836" w:rsidRDefault="00C25094" w:rsidP="00003B04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Olomouc (</w:t>
      </w:r>
      <w:r w:rsidR="007F021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 června 2021</w:t>
      </w:r>
      <w:r w:rsidR="00E729D9" w:rsidRPr="007853FD">
        <w:rPr>
          <w:rFonts w:ascii="Arial" w:hAnsi="Arial"/>
          <w:sz w:val="20"/>
          <w:szCs w:val="20"/>
        </w:rPr>
        <w:t xml:space="preserve">) </w:t>
      </w:r>
      <w:r w:rsidR="00E729D9" w:rsidRPr="007853FD">
        <w:rPr>
          <w:rFonts w:ascii="Arial" w:hAnsi="Arial"/>
          <w:i/>
          <w:sz w:val="20"/>
          <w:szCs w:val="20"/>
        </w:rPr>
        <w:t>–</w:t>
      </w:r>
      <w:r>
        <w:rPr>
          <w:rFonts w:ascii="Arial" w:hAnsi="Arial"/>
          <w:i/>
          <w:sz w:val="20"/>
          <w:szCs w:val="20"/>
        </w:rPr>
        <w:t xml:space="preserve"> </w:t>
      </w:r>
      <w:r w:rsidRPr="00B307B9">
        <w:rPr>
          <w:rFonts w:ascii="Arial" w:hAnsi="Arial"/>
          <w:b/>
          <w:sz w:val="20"/>
          <w:szCs w:val="20"/>
        </w:rPr>
        <w:t>Stopy 7000 let starého jídla z období neolitu objevili a</w:t>
      </w:r>
      <w:r w:rsidR="009A5967">
        <w:rPr>
          <w:rFonts w:ascii="Arial" w:hAnsi="Arial"/>
          <w:b/>
          <w:sz w:val="20"/>
          <w:szCs w:val="20"/>
        </w:rPr>
        <w:t> </w:t>
      </w:r>
      <w:r w:rsidRPr="00B307B9">
        <w:rPr>
          <w:rFonts w:ascii="Arial" w:hAnsi="Arial"/>
          <w:b/>
          <w:sz w:val="20"/>
          <w:szCs w:val="20"/>
        </w:rPr>
        <w:t xml:space="preserve">popsali vědci z česko-makedonsko-italského </w:t>
      </w:r>
      <w:r w:rsidRPr="00C4302B">
        <w:rPr>
          <w:rFonts w:ascii="Arial" w:hAnsi="Arial"/>
          <w:b/>
          <w:sz w:val="20"/>
          <w:szCs w:val="20"/>
        </w:rPr>
        <w:t>týmu</w:t>
      </w:r>
      <w:r w:rsidRPr="00B307B9">
        <w:rPr>
          <w:rFonts w:ascii="Arial" w:hAnsi="Arial"/>
          <w:b/>
          <w:sz w:val="20"/>
          <w:szCs w:val="20"/>
        </w:rPr>
        <w:t xml:space="preserve"> na povrchu pravěké keramiky z jižního Balkánu. </w:t>
      </w:r>
      <w:r w:rsidR="00C4302B">
        <w:rPr>
          <w:rFonts w:ascii="Arial" w:hAnsi="Arial"/>
          <w:b/>
          <w:sz w:val="20"/>
          <w:szCs w:val="20"/>
        </w:rPr>
        <w:t>Archeologové, chemici a biologové</w:t>
      </w:r>
      <w:r w:rsidRPr="00B307B9">
        <w:rPr>
          <w:rFonts w:ascii="Arial" w:hAnsi="Arial"/>
          <w:b/>
          <w:sz w:val="20"/>
          <w:szCs w:val="20"/>
        </w:rPr>
        <w:t xml:space="preserve"> pod vedením Jaromíra Beneše z Jihočeské univerzity</w:t>
      </w:r>
      <w:r w:rsidR="00BA2BD8">
        <w:rPr>
          <w:rFonts w:ascii="Arial" w:hAnsi="Arial"/>
          <w:b/>
          <w:sz w:val="20"/>
          <w:szCs w:val="20"/>
        </w:rPr>
        <w:t xml:space="preserve"> (JČU)</w:t>
      </w:r>
      <w:r w:rsidRPr="00B307B9">
        <w:rPr>
          <w:rFonts w:ascii="Arial" w:hAnsi="Arial"/>
          <w:b/>
          <w:sz w:val="20"/>
          <w:szCs w:val="20"/>
        </w:rPr>
        <w:t xml:space="preserve"> a Lukáše Kučery z Přírodovědecké fakulty Univerzity Palackého</w:t>
      </w:r>
      <w:r w:rsidR="00C4302B">
        <w:rPr>
          <w:rFonts w:ascii="Arial" w:hAnsi="Arial"/>
          <w:b/>
          <w:sz w:val="20"/>
          <w:szCs w:val="20"/>
        </w:rPr>
        <w:t xml:space="preserve"> v Olomouci</w:t>
      </w:r>
      <w:r w:rsidRPr="00B307B9">
        <w:rPr>
          <w:rFonts w:ascii="Arial" w:hAnsi="Arial"/>
          <w:b/>
          <w:sz w:val="20"/>
          <w:szCs w:val="20"/>
        </w:rPr>
        <w:t xml:space="preserve"> </w:t>
      </w:r>
      <w:r w:rsidR="00BA2BD8">
        <w:rPr>
          <w:rFonts w:ascii="Arial" w:hAnsi="Arial"/>
          <w:b/>
          <w:sz w:val="20"/>
          <w:szCs w:val="20"/>
        </w:rPr>
        <w:t>(</w:t>
      </w:r>
      <w:proofErr w:type="spellStart"/>
      <w:r w:rsidR="00BA2BD8">
        <w:rPr>
          <w:rFonts w:ascii="Arial" w:hAnsi="Arial"/>
          <w:b/>
          <w:sz w:val="20"/>
          <w:szCs w:val="20"/>
        </w:rPr>
        <w:t>PřF</w:t>
      </w:r>
      <w:proofErr w:type="spellEnd"/>
      <w:r w:rsidR="00BA2BD8">
        <w:rPr>
          <w:rFonts w:ascii="Arial" w:hAnsi="Arial"/>
          <w:b/>
          <w:sz w:val="20"/>
          <w:szCs w:val="20"/>
        </w:rPr>
        <w:t xml:space="preserve"> UP) </w:t>
      </w:r>
      <w:r w:rsidRPr="00B307B9">
        <w:rPr>
          <w:rFonts w:ascii="Arial" w:hAnsi="Arial"/>
          <w:b/>
          <w:sz w:val="20"/>
          <w:szCs w:val="20"/>
        </w:rPr>
        <w:t>analyzoval</w:t>
      </w:r>
      <w:r w:rsidR="00C4302B">
        <w:rPr>
          <w:rFonts w:ascii="Arial" w:hAnsi="Arial"/>
          <w:b/>
          <w:sz w:val="20"/>
          <w:szCs w:val="20"/>
        </w:rPr>
        <w:t>i</w:t>
      </w:r>
      <w:r w:rsidRPr="00B307B9">
        <w:rPr>
          <w:rFonts w:ascii="Arial" w:hAnsi="Arial"/>
          <w:b/>
          <w:sz w:val="20"/>
          <w:szCs w:val="20"/>
        </w:rPr>
        <w:t xml:space="preserve"> stopy na velkých keramických pekáčích nalezených na počátku šedesátých let minulého století u Ochridského jezera na hranicích Makedonie a Albánie.</w:t>
      </w:r>
      <w:r w:rsidR="00C4302B">
        <w:rPr>
          <w:rFonts w:ascii="Arial" w:hAnsi="Arial"/>
          <w:b/>
          <w:sz w:val="20"/>
          <w:szCs w:val="20"/>
        </w:rPr>
        <w:t xml:space="preserve"> </w:t>
      </w:r>
      <w:r w:rsidR="00DD13E4">
        <w:rPr>
          <w:rFonts w:ascii="Arial" w:hAnsi="Arial"/>
          <w:b/>
          <w:sz w:val="20"/>
          <w:szCs w:val="20"/>
        </w:rPr>
        <w:t xml:space="preserve">Výzkum napovídá, že si tehdejší lidé pochutnávali na pokrmech </w:t>
      </w:r>
      <w:r w:rsidR="00C4302B" w:rsidRPr="00C4302B">
        <w:rPr>
          <w:rFonts w:ascii="Arial" w:hAnsi="Arial"/>
          <w:b/>
          <w:sz w:val="20"/>
          <w:szCs w:val="20"/>
        </w:rPr>
        <w:t>s vepřovým masem, moukou a divokými rostlinami.</w:t>
      </w:r>
    </w:p>
    <w:p w14:paraId="34AB39A1" w14:textId="4A1B645B" w:rsidR="00C25094" w:rsidRPr="00003B04" w:rsidRDefault="00C25094" w:rsidP="00003B04">
      <w:pPr>
        <w:pStyle w:val="Standard"/>
        <w:spacing w:before="120" w:after="120" w:line="264" w:lineRule="auto"/>
        <w:rPr>
          <w:rFonts w:ascii="Arial" w:hAnsi="Arial"/>
          <w:bCs/>
          <w:sz w:val="20"/>
          <w:szCs w:val="20"/>
        </w:rPr>
      </w:pPr>
      <w:r w:rsidRPr="00C4302B">
        <w:rPr>
          <w:rFonts w:ascii="Arial" w:hAnsi="Arial"/>
          <w:bCs/>
          <w:sz w:val="20"/>
          <w:szCs w:val="20"/>
        </w:rPr>
        <w:t>Nálezy byly součástí tzv. nákolních osad, které se v této lokalitě nacházely mezi roky 5200 až 5000 před naším letopočtem. Výsledky výzkumu byly publikovány ve speciálním čísle „</w:t>
      </w:r>
      <w:proofErr w:type="spellStart"/>
      <w:r w:rsidRPr="00C4302B">
        <w:rPr>
          <w:rFonts w:ascii="Arial" w:hAnsi="Arial"/>
          <w:bCs/>
          <w:sz w:val="20"/>
          <w:szCs w:val="20"/>
        </w:rPr>
        <w:t>Applied</w:t>
      </w:r>
      <w:proofErr w:type="spellEnd"/>
      <w:r w:rsidRPr="00C4302B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C4302B">
        <w:rPr>
          <w:rFonts w:ascii="Arial" w:hAnsi="Arial"/>
          <w:bCs/>
          <w:sz w:val="20"/>
          <w:szCs w:val="20"/>
        </w:rPr>
        <w:t>Analytical</w:t>
      </w:r>
      <w:proofErr w:type="spellEnd"/>
      <w:r w:rsidRPr="00C4302B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C4302B">
        <w:rPr>
          <w:rFonts w:ascii="Arial" w:hAnsi="Arial"/>
          <w:bCs/>
          <w:sz w:val="20"/>
          <w:szCs w:val="20"/>
        </w:rPr>
        <w:t>Chemistry</w:t>
      </w:r>
      <w:proofErr w:type="spellEnd"/>
      <w:r w:rsidRPr="00C4302B">
        <w:rPr>
          <w:rFonts w:ascii="Arial" w:hAnsi="Arial"/>
          <w:bCs/>
          <w:sz w:val="20"/>
          <w:szCs w:val="20"/>
        </w:rPr>
        <w:t xml:space="preserve">“ prestižního chemického časopisu </w:t>
      </w:r>
      <w:proofErr w:type="spellStart"/>
      <w:r w:rsidRPr="00C4302B">
        <w:rPr>
          <w:rFonts w:ascii="Arial" w:hAnsi="Arial"/>
          <w:bCs/>
          <w:sz w:val="20"/>
          <w:szCs w:val="20"/>
        </w:rPr>
        <w:t>Molecules</w:t>
      </w:r>
      <w:proofErr w:type="spellEnd"/>
      <w:r w:rsidRPr="00C4302B">
        <w:rPr>
          <w:rFonts w:ascii="Arial" w:hAnsi="Arial"/>
          <w:bCs/>
          <w:sz w:val="20"/>
          <w:szCs w:val="20"/>
        </w:rPr>
        <w:t>.</w:t>
      </w:r>
    </w:p>
    <w:p w14:paraId="3F8D96A9" w14:textId="17E5C79C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 xml:space="preserve">Specialisté odebrali vzorky z povrchu pravěkých nádob v roce 2019 v rámci letní </w:t>
      </w:r>
      <w:proofErr w:type="spellStart"/>
      <w:r w:rsidRPr="00C25094">
        <w:rPr>
          <w:rFonts w:ascii="Arial" w:hAnsi="Arial"/>
          <w:sz w:val="20"/>
          <w:szCs w:val="20"/>
        </w:rPr>
        <w:t>archeobotanické</w:t>
      </w:r>
      <w:proofErr w:type="spellEnd"/>
      <w:r w:rsidRPr="00C25094">
        <w:rPr>
          <w:rFonts w:ascii="Arial" w:hAnsi="Arial"/>
          <w:sz w:val="20"/>
          <w:szCs w:val="20"/>
        </w:rPr>
        <w:t xml:space="preserve"> školy, kterou pořádá </w:t>
      </w:r>
      <w:r w:rsidR="00003B04">
        <w:rPr>
          <w:rFonts w:ascii="Arial" w:hAnsi="Arial"/>
          <w:sz w:val="20"/>
          <w:szCs w:val="20"/>
        </w:rPr>
        <w:t>JČU</w:t>
      </w:r>
      <w:r w:rsidRPr="00C25094">
        <w:rPr>
          <w:rFonts w:ascii="Arial" w:hAnsi="Arial"/>
          <w:sz w:val="20"/>
          <w:szCs w:val="20"/>
        </w:rPr>
        <w:t xml:space="preserve"> a makedonské archeologické instituce. Vzorky pak byly zpracovány na několika českých a zahraničních pracovištích. Mikroskopické stopy škrobů a fragmentů rostlin byly zkoumány v Laboratoři </w:t>
      </w:r>
      <w:proofErr w:type="spellStart"/>
      <w:r w:rsidRPr="00C25094">
        <w:rPr>
          <w:rFonts w:ascii="Arial" w:hAnsi="Arial"/>
          <w:sz w:val="20"/>
          <w:szCs w:val="20"/>
        </w:rPr>
        <w:t>archeobotaniky</w:t>
      </w:r>
      <w:proofErr w:type="spellEnd"/>
      <w:r w:rsidRPr="00C25094">
        <w:rPr>
          <w:rFonts w:ascii="Arial" w:hAnsi="Arial"/>
          <w:sz w:val="20"/>
          <w:szCs w:val="20"/>
        </w:rPr>
        <w:t xml:space="preserve"> a paleoekologie Přírodovědecké fakulty </w:t>
      </w:r>
      <w:r w:rsidR="00BA2BD8">
        <w:rPr>
          <w:rFonts w:ascii="Arial" w:hAnsi="Arial"/>
          <w:sz w:val="20"/>
          <w:szCs w:val="20"/>
        </w:rPr>
        <w:t>JČU</w:t>
      </w:r>
      <w:r w:rsidRPr="00C25094">
        <w:rPr>
          <w:rFonts w:ascii="Arial" w:hAnsi="Arial"/>
          <w:sz w:val="20"/>
          <w:szCs w:val="20"/>
        </w:rPr>
        <w:t xml:space="preserve">, detailní chemická analýza vzorků byla provedena na Katedře analytické chemie </w:t>
      </w:r>
      <w:proofErr w:type="spellStart"/>
      <w:r w:rsidR="00003B04">
        <w:rPr>
          <w:rFonts w:ascii="Arial" w:hAnsi="Arial"/>
          <w:sz w:val="20"/>
          <w:szCs w:val="20"/>
        </w:rPr>
        <w:t>PřF</w:t>
      </w:r>
      <w:proofErr w:type="spellEnd"/>
      <w:r w:rsidR="00003B04">
        <w:rPr>
          <w:rFonts w:ascii="Arial" w:hAnsi="Arial"/>
          <w:sz w:val="20"/>
          <w:szCs w:val="20"/>
        </w:rPr>
        <w:t xml:space="preserve"> UP</w:t>
      </w:r>
      <w:r w:rsidRPr="00C25094">
        <w:rPr>
          <w:rFonts w:ascii="Arial" w:hAnsi="Arial"/>
          <w:sz w:val="20"/>
          <w:szCs w:val="20"/>
        </w:rPr>
        <w:t>. Geneticko-imunologický signál z odebraného materiálu byl pak sledován na Západočeské univerzitě v Plzni. Velmi důležité bylo určení některých tzv.</w:t>
      </w:r>
      <w:r w:rsidR="00003B04">
        <w:rPr>
          <w:rFonts w:ascii="Arial" w:hAnsi="Arial"/>
          <w:sz w:val="20"/>
          <w:szCs w:val="20"/>
        </w:rPr>
        <w:t> </w:t>
      </w:r>
      <w:r w:rsidRPr="00C25094">
        <w:rPr>
          <w:rFonts w:ascii="Arial" w:hAnsi="Arial"/>
          <w:sz w:val="20"/>
          <w:szCs w:val="20"/>
        </w:rPr>
        <w:t xml:space="preserve">nepylových objektů v mikroskopických preparátech, které provedla </w:t>
      </w:r>
      <w:proofErr w:type="spellStart"/>
      <w:r w:rsidRPr="00C25094">
        <w:rPr>
          <w:rFonts w:ascii="Arial" w:hAnsi="Arial"/>
          <w:sz w:val="20"/>
          <w:szCs w:val="20"/>
        </w:rPr>
        <w:t>Assunta</w:t>
      </w:r>
      <w:proofErr w:type="spellEnd"/>
      <w:r w:rsidRPr="00C25094">
        <w:rPr>
          <w:rFonts w:ascii="Arial" w:hAnsi="Arial"/>
          <w:sz w:val="20"/>
          <w:szCs w:val="20"/>
        </w:rPr>
        <w:t xml:space="preserve"> </w:t>
      </w:r>
      <w:proofErr w:type="spellStart"/>
      <w:r w:rsidRPr="00C25094">
        <w:rPr>
          <w:rFonts w:ascii="Arial" w:hAnsi="Arial"/>
          <w:sz w:val="20"/>
          <w:szCs w:val="20"/>
        </w:rPr>
        <w:t>Florenzano</w:t>
      </w:r>
      <w:proofErr w:type="spellEnd"/>
      <w:r w:rsidRPr="00C25094">
        <w:rPr>
          <w:rFonts w:ascii="Arial" w:hAnsi="Arial"/>
          <w:sz w:val="20"/>
          <w:szCs w:val="20"/>
        </w:rPr>
        <w:t xml:space="preserve"> z univerzity v italské </w:t>
      </w:r>
      <w:proofErr w:type="spellStart"/>
      <w:r w:rsidRPr="00C25094">
        <w:rPr>
          <w:rFonts w:ascii="Arial" w:hAnsi="Arial"/>
          <w:sz w:val="20"/>
          <w:szCs w:val="20"/>
        </w:rPr>
        <w:t>Modeně</w:t>
      </w:r>
      <w:proofErr w:type="spellEnd"/>
      <w:r w:rsidRPr="00C25094">
        <w:rPr>
          <w:rFonts w:ascii="Arial" w:hAnsi="Arial"/>
          <w:sz w:val="20"/>
          <w:szCs w:val="20"/>
        </w:rPr>
        <w:t>.</w:t>
      </w:r>
    </w:p>
    <w:p w14:paraId="7BDB3F56" w14:textId="65276943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 xml:space="preserve">Samotné fragmenty keramických pekáčů byly předmětem zkoumání </w:t>
      </w:r>
      <w:proofErr w:type="spellStart"/>
      <w:r w:rsidRPr="00C25094">
        <w:rPr>
          <w:rFonts w:ascii="Arial" w:hAnsi="Arial"/>
          <w:sz w:val="20"/>
          <w:szCs w:val="20"/>
        </w:rPr>
        <w:t>severomakedonských</w:t>
      </w:r>
      <w:proofErr w:type="spellEnd"/>
      <w:r w:rsidRPr="00C25094">
        <w:rPr>
          <w:rFonts w:ascii="Arial" w:hAnsi="Arial"/>
          <w:sz w:val="20"/>
          <w:szCs w:val="20"/>
        </w:rPr>
        <w:t xml:space="preserve"> archeologů. Na základě přítomnosti celých nálezových souborů byly zařazeny do mladé fáze balkánského neolitu. Jeden z keramických pekáčů byl dokonce celý zrekonstruovaný. Podařilo se z něj před konzervací odebrat několik centimetrů velký zlomek spálené organické hmoty. Vědci poté zjistili, že ve spečené hmotě byly zachovány hyfy mikroskopických hub. Svědčí to o nepříliš pečlivém čištění nádobí pravěkými zemědělci.</w:t>
      </w:r>
    </w:p>
    <w:p w14:paraId="65891BA5" w14:textId="33FE1505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>„</w:t>
      </w:r>
      <w:r w:rsidRPr="00C25094">
        <w:rPr>
          <w:rFonts w:ascii="Arial" w:hAnsi="Arial"/>
          <w:i/>
          <w:sz w:val="20"/>
          <w:szCs w:val="20"/>
        </w:rPr>
        <w:t xml:space="preserve">Velice přínosná byla chemická analýza získaných vzorků pomocí plynové chromatografie ve spojení s hmotnostní spektrometrií. V řadě vzorků byla identifikována velká řada sloučenin, z nichž nejvýznamnější byla detekce cholesterolu. Tato látka byla ve vysokých koncentracích nalezena v jamkách na dně pekáčů a </w:t>
      </w:r>
      <w:r w:rsidR="00494E07">
        <w:rPr>
          <w:rFonts w:ascii="Arial" w:hAnsi="Arial"/>
          <w:i/>
          <w:sz w:val="20"/>
          <w:szCs w:val="20"/>
        </w:rPr>
        <w:t>‚</w:t>
      </w:r>
      <w:r w:rsidRPr="00C25094">
        <w:rPr>
          <w:rFonts w:ascii="Arial" w:hAnsi="Arial"/>
          <w:i/>
          <w:sz w:val="20"/>
          <w:szCs w:val="20"/>
        </w:rPr>
        <w:t>připečených</w:t>
      </w:r>
      <w:r w:rsidR="00494E07">
        <w:rPr>
          <w:rFonts w:ascii="Arial" w:hAnsi="Arial"/>
          <w:i/>
          <w:sz w:val="20"/>
          <w:szCs w:val="20"/>
        </w:rPr>
        <w:t>‘</w:t>
      </w:r>
      <w:r w:rsidRPr="00C25094">
        <w:rPr>
          <w:rFonts w:ascii="Arial" w:hAnsi="Arial"/>
          <w:i/>
          <w:sz w:val="20"/>
          <w:szCs w:val="20"/>
        </w:rPr>
        <w:t xml:space="preserve"> vrstvách na vnitřní stěně. Toto zjištění určilo další směr laboratorního výzkumu</w:t>
      </w:r>
      <w:r w:rsidRPr="00C25094">
        <w:rPr>
          <w:rFonts w:ascii="Arial" w:hAnsi="Arial"/>
          <w:sz w:val="20"/>
          <w:szCs w:val="20"/>
        </w:rPr>
        <w:t>,“ vysvětlil Lukáš Kučera z katedry analytické chemie přírodovědecké fakulty.</w:t>
      </w:r>
    </w:p>
    <w:p w14:paraId="23B0F363" w14:textId="0ACBE625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>Další výzkum spočíval v mikroskopické analýze rostlinných fytolitů tvořících „kostru“ rostlin i</w:t>
      </w:r>
      <w:r w:rsidR="00C4302B">
        <w:rPr>
          <w:rFonts w:ascii="Arial" w:hAnsi="Arial"/>
          <w:sz w:val="20"/>
          <w:szCs w:val="20"/>
        </w:rPr>
        <w:t> </w:t>
      </w:r>
      <w:r w:rsidRPr="00C25094">
        <w:rPr>
          <w:rFonts w:ascii="Arial" w:hAnsi="Arial"/>
          <w:sz w:val="20"/>
          <w:szCs w:val="20"/>
        </w:rPr>
        <w:t xml:space="preserve">v analýze škrobových zrn, které při pečení neolitické potravy nepodlehly želatinizační tepelné přeměně. Pomocí mikroskopie byla zjištěna přítomnost divokých rostlin z čeledi </w:t>
      </w:r>
      <w:r w:rsidRPr="00C25094">
        <w:rPr>
          <w:rFonts w:ascii="Arial" w:hAnsi="Arial"/>
          <w:sz w:val="20"/>
          <w:szCs w:val="20"/>
        </w:rPr>
        <w:lastRenderedPageBreak/>
        <w:t>liliovitých (</w:t>
      </w:r>
      <w:proofErr w:type="spellStart"/>
      <w:r w:rsidRPr="00C25094">
        <w:rPr>
          <w:rFonts w:ascii="Arial" w:hAnsi="Arial"/>
          <w:sz w:val="20"/>
          <w:szCs w:val="20"/>
        </w:rPr>
        <w:t>Liliaceae</w:t>
      </w:r>
      <w:proofErr w:type="spellEnd"/>
      <w:r w:rsidRPr="00C25094">
        <w:rPr>
          <w:rFonts w:ascii="Arial" w:hAnsi="Arial"/>
          <w:sz w:val="20"/>
          <w:szCs w:val="20"/>
        </w:rPr>
        <w:t>) a rodů bér (</w:t>
      </w:r>
      <w:proofErr w:type="spellStart"/>
      <w:r w:rsidRPr="00C25094">
        <w:rPr>
          <w:rFonts w:ascii="Arial" w:hAnsi="Arial"/>
          <w:sz w:val="20"/>
          <w:szCs w:val="20"/>
        </w:rPr>
        <w:t>Setaria</w:t>
      </w:r>
      <w:proofErr w:type="spellEnd"/>
      <w:r w:rsidRPr="00C25094">
        <w:rPr>
          <w:rFonts w:ascii="Arial" w:hAnsi="Arial"/>
          <w:sz w:val="20"/>
          <w:szCs w:val="20"/>
        </w:rPr>
        <w:t>) a orobinec (</w:t>
      </w:r>
      <w:proofErr w:type="spellStart"/>
      <w:r w:rsidRPr="00C25094">
        <w:rPr>
          <w:rFonts w:ascii="Arial" w:hAnsi="Arial"/>
          <w:sz w:val="20"/>
          <w:szCs w:val="20"/>
        </w:rPr>
        <w:t>Typha</w:t>
      </w:r>
      <w:proofErr w:type="spellEnd"/>
      <w:r w:rsidRPr="00C25094">
        <w:rPr>
          <w:rFonts w:ascii="Arial" w:hAnsi="Arial"/>
          <w:sz w:val="20"/>
          <w:szCs w:val="20"/>
        </w:rPr>
        <w:t>). Byla také nalezena škrobová zrna poukazující na možnou přítomnost cereálií, jejichž využívání je v tomto kontextu velmi pravděpodobné. To ostatně potvrdil nález zlomku chlupu larvy rušníka obilního</w:t>
      </w:r>
      <w:r w:rsidR="00003B04">
        <w:rPr>
          <w:rFonts w:ascii="Arial" w:hAnsi="Arial"/>
          <w:sz w:val="20"/>
          <w:szCs w:val="20"/>
        </w:rPr>
        <w:t xml:space="preserve"> –</w:t>
      </w:r>
      <w:r w:rsidRPr="00C25094">
        <w:rPr>
          <w:rFonts w:ascii="Arial" w:hAnsi="Arial"/>
          <w:sz w:val="20"/>
          <w:szCs w:val="20"/>
        </w:rPr>
        <w:t xml:space="preserve"> brouka, který škodí především zásobám obilí a mouky.</w:t>
      </w:r>
    </w:p>
    <w:p w14:paraId="060E7413" w14:textId="4B48DA07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 xml:space="preserve">Interpretaci výsledků tohoto zkoumání pak celkově výrazně pomohla imunologická analýza, při které Jaroslav Pavelka zjistil v několika vzorcích přítomnost denaturovaných proteinů vepřového masa. Dva vzorky, včetně větší organické </w:t>
      </w:r>
      <w:proofErr w:type="spellStart"/>
      <w:r w:rsidRPr="00C25094">
        <w:rPr>
          <w:rFonts w:ascii="Arial" w:hAnsi="Arial"/>
          <w:sz w:val="20"/>
          <w:szCs w:val="20"/>
        </w:rPr>
        <w:t>napečeniny</w:t>
      </w:r>
      <w:proofErr w:type="spellEnd"/>
      <w:r w:rsidRPr="00C25094">
        <w:rPr>
          <w:rFonts w:ascii="Arial" w:hAnsi="Arial"/>
          <w:sz w:val="20"/>
          <w:szCs w:val="20"/>
        </w:rPr>
        <w:t xml:space="preserve">, byly datovány v americké Atlantě radiokarbonovou metodou. Výsledky však ukázaly větší stáří vzorků, než je datování keramiky pomocí archeologické relativní chronologie. Ta stanovuje datování artefaktů pomocí dalších nálezů v souboru ve stejné archeologické vrstvě, kde byly pekáče nalezeny. Tento efekt většího zdánlivého stáří nálezů je však v literatuře dobře popsán – způsobuje jej obohacení starším </w:t>
      </w:r>
      <w:proofErr w:type="spellStart"/>
      <w:r w:rsidRPr="00C25094">
        <w:rPr>
          <w:rFonts w:ascii="Arial" w:hAnsi="Arial"/>
          <w:sz w:val="20"/>
          <w:szCs w:val="20"/>
        </w:rPr>
        <w:t>radiouhlíkem</w:t>
      </w:r>
      <w:proofErr w:type="spellEnd"/>
      <w:r w:rsidRPr="00C25094">
        <w:rPr>
          <w:rFonts w:ascii="Arial" w:hAnsi="Arial"/>
          <w:sz w:val="20"/>
          <w:szCs w:val="20"/>
        </w:rPr>
        <w:t xml:space="preserve"> rozpuštěným ve vodním prostředí, kde nálezy sedm tisíc let spočívaly.</w:t>
      </w:r>
    </w:p>
    <w:p w14:paraId="354484E8" w14:textId="1352D98A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>Důležité ale bylo, že obě radiokarbonová data byla stejná, což vyloučilo kontaminaci mladším materiálem.</w:t>
      </w:r>
      <w:r>
        <w:rPr>
          <w:rFonts w:ascii="Arial" w:hAnsi="Arial"/>
          <w:sz w:val="20"/>
          <w:szCs w:val="20"/>
        </w:rPr>
        <w:t xml:space="preserve"> </w:t>
      </w:r>
      <w:r w:rsidRPr="00C25094">
        <w:rPr>
          <w:rFonts w:ascii="Arial" w:hAnsi="Arial"/>
          <w:sz w:val="20"/>
          <w:szCs w:val="20"/>
        </w:rPr>
        <w:t xml:space="preserve">V archeologické literatuře dosud koloval názor, že se neolitické pekáče od Ochridského jezera využívaly k pečení ryb. Tato jistě logická úvaha se odvíjela od oválného tvaru pekáčů a geografické polohy nákolní osady </w:t>
      </w:r>
      <w:proofErr w:type="spellStart"/>
      <w:r w:rsidRPr="00C25094">
        <w:rPr>
          <w:rFonts w:ascii="Arial" w:hAnsi="Arial"/>
          <w:sz w:val="20"/>
          <w:szCs w:val="20"/>
        </w:rPr>
        <w:t>Ustie</w:t>
      </w:r>
      <w:proofErr w:type="spellEnd"/>
      <w:r w:rsidRPr="00C25094">
        <w:rPr>
          <w:rFonts w:ascii="Arial" w:hAnsi="Arial"/>
          <w:sz w:val="20"/>
          <w:szCs w:val="20"/>
        </w:rPr>
        <w:t xml:space="preserve"> na </w:t>
      </w:r>
      <w:proofErr w:type="spellStart"/>
      <w:r w:rsidRPr="00C25094">
        <w:rPr>
          <w:rFonts w:ascii="Arial" w:hAnsi="Arial"/>
          <w:sz w:val="20"/>
          <w:szCs w:val="20"/>
        </w:rPr>
        <w:t>Drim</w:t>
      </w:r>
      <w:proofErr w:type="spellEnd"/>
      <w:r w:rsidRPr="00C25094">
        <w:rPr>
          <w:rFonts w:ascii="Arial" w:hAnsi="Arial"/>
          <w:sz w:val="20"/>
          <w:szCs w:val="20"/>
        </w:rPr>
        <w:t xml:space="preserve"> při severním břehu Ochridského jezera. Analýza vzorků ale tuto hypotézu nepotvrdila. </w:t>
      </w:r>
      <w:r>
        <w:rPr>
          <w:rFonts w:ascii="Arial" w:hAnsi="Arial"/>
          <w:sz w:val="20"/>
          <w:szCs w:val="20"/>
        </w:rPr>
        <w:t xml:space="preserve">Je vysoce </w:t>
      </w:r>
      <w:r w:rsidRPr="00C25094">
        <w:rPr>
          <w:rFonts w:ascii="Arial" w:hAnsi="Arial"/>
          <w:sz w:val="20"/>
          <w:szCs w:val="20"/>
        </w:rPr>
        <w:t>pravděpodobné, že pekáče byly použity mnohonásobně a pravděpodobně i pro různá jídla. Výsledky analýz mají tedy kumulativní charakter, což znamená, že chemické a biologické stopy nemusely pocházet jen z jednoho typu jídla. Pokrmy s vepřovým masem, moukou a</w:t>
      </w:r>
      <w:r w:rsidR="00C4302B">
        <w:rPr>
          <w:rFonts w:ascii="Arial" w:hAnsi="Arial"/>
          <w:sz w:val="20"/>
          <w:szCs w:val="20"/>
        </w:rPr>
        <w:t> </w:t>
      </w:r>
      <w:r w:rsidRPr="00C25094">
        <w:rPr>
          <w:rFonts w:ascii="Arial" w:hAnsi="Arial"/>
          <w:sz w:val="20"/>
          <w:szCs w:val="20"/>
        </w:rPr>
        <w:t>divokými rostlinami jsou tou nejpravděpodobnější variantou. Podobné jídlo se dodnes v Severní Makedonii připravuje pod názvem selské maso a je velmi oblíbené.</w:t>
      </w:r>
    </w:p>
    <w:p w14:paraId="20AB8216" w14:textId="62C57338" w:rsidR="00C25094" w:rsidRPr="00C25094" w:rsidRDefault="00C25094" w:rsidP="00003B0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C25094">
        <w:rPr>
          <w:rFonts w:ascii="Arial" w:hAnsi="Arial"/>
          <w:sz w:val="20"/>
          <w:szCs w:val="20"/>
        </w:rPr>
        <w:t>Multidisciplinární analýzy mezinárodního týmu ukázaly směr archeologického, chemického a</w:t>
      </w:r>
      <w:r w:rsidR="00C4302B">
        <w:rPr>
          <w:rFonts w:ascii="Arial" w:hAnsi="Arial"/>
          <w:sz w:val="20"/>
          <w:szCs w:val="20"/>
        </w:rPr>
        <w:t> </w:t>
      </w:r>
      <w:r w:rsidRPr="00C25094">
        <w:rPr>
          <w:rFonts w:ascii="Arial" w:hAnsi="Arial"/>
          <w:sz w:val="20"/>
          <w:szCs w:val="20"/>
        </w:rPr>
        <w:t>biologického výzkumu. Současné analytické metody jsou mimořádně citlivé a přesné. Vědci díky tomu mohou posouvat hranice poznávání života prvních evropských zemědělců a</w:t>
      </w:r>
      <w:r w:rsidR="00C4302B">
        <w:rPr>
          <w:rFonts w:ascii="Arial" w:hAnsi="Arial"/>
          <w:sz w:val="20"/>
          <w:szCs w:val="20"/>
        </w:rPr>
        <w:t> </w:t>
      </w:r>
      <w:r w:rsidRPr="00C25094">
        <w:rPr>
          <w:rFonts w:ascii="Arial" w:hAnsi="Arial"/>
          <w:sz w:val="20"/>
          <w:szCs w:val="20"/>
        </w:rPr>
        <w:t>odhalovat prastaré kořeny současné balkánské kuchyně. „</w:t>
      </w:r>
      <w:r w:rsidRPr="00C25094">
        <w:rPr>
          <w:rFonts w:ascii="Arial" w:hAnsi="Arial"/>
          <w:i/>
          <w:sz w:val="20"/>
          <w:szCs w:val="20"/>
        </w:rPr>
        <w:t xml:space="preserve">Vůbec poprvé byla v takovém rozsahu při výzkumu využita kombinace chemické a </w:t>
      </w:r>
      <w:proofErr w:type="spellStart"/>
      <w:r w:rsidRPr="00C25094">
        <w:rPr>
          <w:rFonts w:ascii="Arial" w:hAnsi="Arial"/>
          <w:i/>
          <w:sz w:val="20"/>
          <w:szCs w:val="20"/>
        </w:rPr>
        <w:t>archeo</w:t>
      </w:r>
      <w:proofErr w:type="spellEnd"/>
      <w:r w:rsidRPr="00C25094">
        <w:rPr>
          <w:rFonts w:ascii="Arial" w:hAnsi="Arial"/>
          <w:i/>
          <w:sz w:val="20"/>
          <w:szCs w:val="20"/>
        </w:rPr>
        <w:t>-botanické analýzy. V archeologii se nám tak otevírají úplně nové možnosti, o kterých se nám nedávno ještě ani nesnilo</w:t>
      </w:r>
      <w:r w:rsidRPr="00C25094">
        <w:rPr>
          <w:rFonts w:ascii="Arial" w:hAnsi="Arial"/>
          <w:sz w:val="20"/>
          <w:szCs w:val="20"/>
        </w:rPr>
        <w:t>,“ doplnil Jaromír Beneš z </w:t>
      </w:r>
      <w:r w:rsidR="00983246">
        <w:rPr>
          <w:rFonts w:ascii="Arial" w:hAnsi="Arial"/>
          <w:sz w:val="20"/>
          <w:szCs w:val="20"/>
        </w:rPr>
        <w:t>JČU</w:t>
      </w:r>
      <w:r w:rsidRPr="00C25094">
        <w:rPr>
          <w:rFonts w:ascii="Arial" w:hAnsi="Arial"/>
          <w:sz w:val="20"/>
          <w:szCs w:val="20"/>
        </w:rPr>
        <w:t>.</w:t>
      </w:r>
    </w:p>
    <w:p w14:paraId="6EAA5C9B" w14:textId="77777777" w:rsidR="00C25094" w:rsidRPr="00B307B9" w:rsidRDefault="00C25094" w:rsidP="00003B04">
      <w:pPr>
        <w:spacing w:before="120" w:line="264" w:lineRule="auto"/>
        <w:rPr>
          <w:rFonts w:ascii="Arial" w:hAnsi="Arial" w:cs="Arial"/>
          <w:sz w:val="20"/>
          <w:szCs w:val="20"/>
        </w:rPr>
      </w:pPr>
    </w:p>
    <w:p w14:paraId="18AFA59D" w14:textId="77777777" w:rsidR="00E729D9" w:rsidRPr="007853FD" w:rsidRDefault="00E729D9" w:rsidP="00003B04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7853FD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7853FD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25094">
        <w:rPr>
          <w:rFonts w:ascii="Arial" w:eastAsia="Times New Roman" w:hAnsi="Arial" w:cs="Arial"/>
          <w:sz w:val="20"/>
          <w:szCs w:val="20"/>
          <w:lang w:eastAsia="cs-CZ"/>
        </w:rPr>
        <w:t>RNDr. Lukáš Kučera, Ph.D. | odborný asistent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7853F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C25094" w:rsidRPr="00B357B2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lukas.kucera@upol.cz</w:t>
        </w:r>
      </w:hyperlink>
      <w:r w:rsidRPr="007853F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| </w:t>
      </w:r>
      <w:r w:rsidR="00C25094">
        <w:rPr>
          <w:rFonts w:ascii="Arial" w:eastAsia="Times New Roman" w:hAnsi="Arial" w:cs="Arial"/>
          <w:sz w:val="20"/>
          <w:szCs w:val="20"/>
          <w:lang w:eastAsia="cs-CZ"/>
        </w:rPr>
        <w:t>M: 585 634 450</w:t>
      </w:r>
    </w:p>
    <w:p w14:paraId="257142E4" w14:textId="77777777" w:rsidR="00A323C1" w:rsidRPr="007853FD" w:rsidRDefault="00992E0B" w:rsidP="00003B04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7853FD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D31B" w14:textId="77777777" w:rsidR="00992E0B" w:rsidRDefault="00992E0B">
      <w:pPr>
        <w:spacing w:after="0" w:line="240" w:lineRule="auto"/>
      </w:pPr>
      <w:r>
        <w:separator/>
      </w:r>
    </w:p>
  </w:endnote>
  <w:endnote w:type="continuationSeparator" w:id="0">
    <w:p w14:paraId="5A3C6FDC" w14:textId="77777777" w:rsidR="00992E0B" w:rsidRDefault="009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7EFF" w14:textId="77777777" w:rsidR="006C03B8" w:rsidRDefault="00992E0B" w:rsidP="006C03B8">
    <w:pPr>
      <w:pStyle w:val="Zpat"/>
      <w:rPr>
        <w:bCs/>
      </w:rPr>
    </w:pPr>
  </w:p>
  <w:p w14:paraId="5BD8ADF0" w14:textId="77777777" w:rsidR="006C03B8" w:rsidRPr="006C03B8" w:rsidRDefault="00992E0B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CE29" w14:textId="77777777" w:rsidR="006C03B8" w:rsidRDefault="00992E0B" w:rsidP="006B09DC">
    <w:pPr>
      <w:pStyle w:val="Zpat"/>
      <w:rPr>
        <w:bCs/>
      </w:rPr>
    </w:pPr>
  </w:p>
  <w:p w14:paraId="17F4BA49" w14:textId="77777777" w:rsidR="006C03B8" w:rsidRDefault="00992E0B" w:rsidP="006B09DC">
    <w:pPr>
      <w:pStyle w:val="Zpat"/>
      <w:rPr>
        <w:bCs/>
      </w:rPr>
    </w:pPr>
  </w:p>
  <w:p w14:paraId="229B4F9F" w14:textId="77777777" w:rsidR="004D7636" w:rsidRDefault="00992E0B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4033" w14:textId="77777777" w:rsidR="00992E0B" w:rsidRDefault="00992E0B">
      <w:pPr>
        <w:spacing w:after="0" w:line="240" w:lineRule="auto"/>
      </w:pPr>
      <w:r>
        <w:separator/>
      </w:r>
    </w:p>
  </w:footnote>
  <w:footnote w:type="continuationSeparator" w:id="0">
    <w:p w14:paraId="4F677577" w14:textId="77777777" w:rsidR="00992E0B" w:rsidRDefault="0099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E26"/>
    <w:rsid w:val="002C21F9"/>
    <w:rsid w:val="002F39A0"/>
    <w:rsid w:val="0032250C"/>
    <w:rsid w:val="0035738F"/>
    <w:rsid w:val="003E5083"/>
    <w:rsid w:val="00412CBC"/>
    <w:rsid w:val="00415B31"/>
    <w:rsid w:val="004314EA"/>
    <w:rsid w:val="00494E07"/>
    <w:rsid w:val="004B5ECC"/>
    <w:rsid w:val="00514F0A"/>
    <w:rsid w:val="00544836"/>
    <w:rsid w:val="005A4DEA"/>
    <w:rsid w:val="006730D8"/>
    <w:rsid w:val="007853FD"/>
    <w:rsid w:val="007F0210"/>
    <w:rsid w:val="00804E1B"/>
    <w:rsid w:val="0082739F"/>
    <w:rsid w:val="00834B67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18E8"/>
    <w:rsid w:val="00A8279B"/>
    <w:rsid w:val="00AB7358"/>
    <w:rsid w:val="00AE65E5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4302B"/>
    <w:rsid w:val="00C46D0A"/>
    <w:rsid w:val="00C54D28"/>
    <w:rsid w:val="00C96350"/>
    <w:rsid w:val="00DC1970"/>
    <w:rsid w:val="00DD13E4"/>
    <w:rsid w:val="00DD5C51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kucer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Franta Tomas</cp:lastModifiedBy>
  <cp:revision>3</cp:revision>
  <dcterms:created xsi:type="dcterms:W3CDTF">2021-06-07T11:38:00Z</dcterms:created>
  <dcterms:modified xsi:type="dcterms:W3CDTF">2021-06-07T11:40:00Z</dcterms:modified>
</cp:coreProperties>
</file>