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3B03" w14:textId="77777777" w:rsidR="00A3013C" w:rsidRDefault="00A3013C" w:rsidP="00243D28">
      <w:pPr>
        <w:pStyle w:val="Nzev"/>
        <w:rPr>
          <w:sz w:val="22"/>
        </w:rPr>
      </w:pPr>
      <w:r>
        <w:rPr>
          <w:sz w:val="22"/>
        </w:rPr>
        <w:t>Curriculum vitae</w:t>
      </w:r>
    </w:p>
    <w:p w14:paraId="7DFE9FC1" w14:textId="77777777" w:rsidR="00A3013C" w:rsidRDefault="00A3013C" w:rsidP="00243D28">
      <w:pPr>
        <w:pStyle w:val="Nzev"/>
        <w:rPr>
          <w:sz w:val="22"/>
        </w:rPr>
      </w:pPr>
    </w:p>
    <w:p w14:paraId="2C439BC3" w14:textId="50F183E8" w:rsidR="00A3013C" w:rsidRDefault="00A3013C" w:rsidP="00243D28">
      <w:pPr>
        <w:rPr>
          <w:sz w:val="22"/>
        </w:rPr>
      </w:pPr>
      <w:r>
        <w:rPr>
          <w:sz w:val="22"/>
        </w:rPr>
        <w:t>Name</w:t>
      </w:r>
      <w:r w:rsidR="00BF2BD4">
        <w:rPr>
          <w:sz w:val="22"/>
        </w:rPr>
        <w:t xml:space="preserve">, </w:t>
      </w:r>
      <w:proofErr w:type="spellStart"/>
      <w:r w:rsidR="00BF2BD4">
        <w:rPr>
          <w:sz w:val="22"/>
        </w:rPr>
        <w:t>titles</w:t>
      </w:r>
      <w:proofErr w:type="spellEnd"/>
      <w:r>
        <w:rPr>
          <w:sz w:val="22"/>
        </w:rPr>
        <w:t xml:space="preserve">: </w:t>
      </w:r>
      <w:r w:rsidR="00DA7A0F" w:rsidRPr="00DA7A0F">
        <w:rPr>
          <w:b/>
          <w:sz w:val="22"/>
        </w:rPr>
        <w:t xml:space="preserve">Doc. </w:t>
      </w:r>
      <w:r w:rsidR="00DF40F9" w:rsidRPr="00DA7A0F">
        <w:rPr>
          <w:b/>
          <w:sz w:val="22"/>
        </w:rPr>
        <w:t>RNDr</w:t>
      </w:r>
      <w:r w:rsidR="00DF40F9" w:rsidRPr="006A5DA6">
        <w:rPr>
          <w:b/>
          <w:sz w:val="22"/>
        </w:rPr>
        <w:t xml:space="preserve">. </w:t>
      </w:r>
      <w:r w:rsidRPr="006A5DA6">
        <w:rPr>
          <w:b/>
          <w:sz w:val="22"/>
        </w:rPr>
        <w:t>Karolína Šišková</w:t>
      </w:r>
      <w:r w:rsidR="00DF40F9" w:rsidRPr="006A5DA6">
        <w:rPr>
          <w:b/>
          <w:sz w:val="22"/>
        </w:rPr>
        <w:t>, Ph.D</w:t>
      </w:r>
      <w:r w:rsidR="00DF40F9">
        <w:rPr>
          <w:sz w:val="22"/>
        </w:rPr>
        <w:t>.</w:t>
      </w:r>
    </w:p>
    <w:p w14:paraId="38BB4A01" w14:textId="02B1F900" w:rsidR="00A3013C" w:rsidRDefault="00A3013C" w:rsidP="00243D28">
      <w:pPr>
        <w:rPr>
          <w:sz w:val="22"/>
        </w:rPr>
      </w:pPr>
      <w:r>
        <w:rPr>
          <w:sz w:val="22"/>
        </w:rPr>
        <w:t xml:space="preserve">E-mail: </w:t>
      </w:r>
      <w:hyperlink r:id="rId5" w:history="1">
        <w:r w:rsidR="006B1A5A" w:rsidRPr="008469D9">
          <w:rPr>
            <w:rStyle w:val="Hypertextovodkaz"/>
            <w:sz w:val="22"/>
          </w:rPr>
          <w:t>karolina.siskova@upol.cz</w:t>
        </w:r>
      </w:hyperlink>
    </w:p>
    <w:p w14:paraId="329A94BB" w14:textId="180F869C" w:rsidR="00A07B92" w:rsidRDefault="00A07B92" w:rsidP="00243D28">
      <w:pPr>
        <w:rPr>
          <w:sz w:val="22"/>
        </w:rPr>
      </w:pPr>
    </w:p>
    <w:p w14:paraId="18A22498" w14:textId="51E79D4F" w:rsidR="00F638C1" w:rsidRDefault="00F638C1" w:rsidP="00243D28">
      <w:r>
        <w:rPr>
          <w:sz w:val="22"/>
        </w:rPr>
        <w:t xml:space="preserve">Web </w:t>
      </w:r>
      <w:proofErr w:type="spellStart"/>
      <w:r>
        <w:rPr>
          <w:sz w:val="22"/>
        </w:rPr>
        <w:t>pages</w:t>
      </w:r>
      <w:proofErr w:type="spellEnd"/>
      <w:r>
        <w:rPr>
          <w:sz w:val="22"/>
        </w:rPr>
        <w:t xml:space="preserve">: </w:t>
      </w:r>
      <w:hyperlink r:id="rId6" w:history="1">
        <w:r w:rsidR="004F7098" w:rsidRPr="003B1A82">
          <w:rPr>
            <w:rStyle w:val="Hypertextovodkaz"/>
          </w:rPr>
          <w:t>https://www.prf.upol.cz/en/department-of-experimental-physics/nanobiomed/</w:t>
        </w:r>
      </w:hyperlink>
    </w:p>
    <w:p w14:paraId="2054BA43" w14:textId="77777777" w:rsidR="00F638C1" w:rsidRDefault="00F638C1" w:rsidP="00243D28">
      <w:pPr>
        <w:rPr>
          <w:sz w:val="22"/>
        </w:rPr>
      </w:pPr>
    </w:p>
    <w:p w14:paraId="6F48A14C" w14:textId="77777777" w:rsidR="00E96296" w:rsidRDefault="00E96296" w:rsidP="00243D28">
      <w:pPr>
        <w:rPr>
          <w:sz w:val="22"/>
        </w:rPr>
      </w:pPr>
      <w:r>
        <w:rPr>
          <w:sz w:val="22"/>
        </w:rPr>
        <w:t xml:space="preserve">ORCID No.: </w:t>
      </w:r>
      <w:r w:rsidRPr="00E96296">
        <w:rPr>
          <w:sz w:val="22"/>
        </w:rPr>
        <w:t>0000-0003-1417-0919</w:t>
      </w:r>
    </w:p>
    <w:p w14:paraId="5060D8DE" w14:textId="77777777" w:rsidR="00E96296" w:rsidRDefault="00E96296" w:rsidP="00243D28">
      <w:pPr>
        <w:rPr>
          <w:sz w:val="22"/>
        </w:rPr>
      </w:pPr>
      <w:proofErr w:type="spellStart"/>
      <w:r>
        <w:rPr>
          <w:sz w:val="22"/>
        </w:rPr>
        <w:t>Research</w:t>
      </w:r>
      <w:proofErr w:type="spellEnd"/>
      <w:r>
        <w:rPr>
          <w:sz w:val="22"/>
        </w:rPr>
        <w:t xml:space="preserve"> </w:t>
      </w:r>
      <w:r w:rsidR="00D62ECC">
        <w:rPr>
          <w:sz w:val="22"/>
        </w:rPr>
        <w:t>ID</w:t>
      </w:r>
      <w:r>
        <w:rPr>
          <w:sz w:val="22"/>
        </w:rPr>
        <w:t xml:space="preserve">: </w:t>
      </w:r>
      <w:r w:rsidR="00D62ECC" w:rsidRPr="00D62ECC">
        <w:rPr>
          <w:sz w:val="22"/>
        </w:rPr>
        <w:t>H-4388-2011</w:t>
      </w:r>
    </w:p>
    <w:p w14:paraId="2E6CAB05" w14:textId="77777777" w:rsidR="00A07B92" w:rsidRDefault="00A07B92" w:rsidP="00243D28">
      <w:pPr>
        <w:rPr>
          <w:sz w:val="22"/>
        </w:rPr>
      </w:pPr>
    </w:p>
    <w:p w14:paraId="19E9A7A6" w14:textId="2A358BAB" w:rsidR="00E55BE2" w:rsidRPr="00FC3489" w:rsidRDefault="003635FA" w:rsidP="00FA2659">
      <w:pPr>
        <w:rPr>
          <w:sz w:val="22"/>
        </w:rPr>
      </w:pPr>
      <w:proofErr w:type="spellStart"/>
      <w:r>
        <w:rPr>
          <w:sz w:val="22"/>
        </w:rPr>
        <w:t>C</w:t>
      </w:r>
      <w:r w:rsidR="00FA2659">
        <w:rPr>
          <w:sz w:val="22"/>
        </w:rPr>
        <w:t>itation</w:t>
      </w:r>
      <w:proofErr w:type="spellEnd"/>
      <w:r w:rsidR="00FA2659">
        <w:rPr>
          <w:sz w:val="22"/>
        </w:rPr>
        <w:t xml:space="preserve"> </w:t>
      </w:r>
      <w:r w:rsidR="00992DB5">
        <w:rPr>
          <w:sz w:val="22"/>
        </w:rPr>
        <w:t xml:space="preserve">report </w:t>
      </w:r>
      <w:proofErr w:type="spellStart"/>
      <w:r w:rsidR="00992DB5">
        <w:rPr>
          <w:sz w:val="22"/>
        </w:rPr>
        <w:t>according</w:t>
      </w:r>
      <w:proofErr w:type="spellEnd"/>
      <w:r w:rsidR="00992DB5">
        <w:rPr>
          <w:sz w:val="22"/>
        </w:rPr>
        <w:t xml:space="preserve"> to </w:t>
      </w:r>
      <w:proofErr w:type="spellStart"/>
      <w:r w:rsidR="00992DB5">
        <w:rPr>
          <w:sz w:val="22"/>
        </w:rPr>
        <w:t>WoS</w:t>
      </w:r>
      <w:proofErr w:type="spellEnd"/>
      <w:r w:rsidR="00FC3489">
        <w:rPr>
          <w:sz w:val="22"/>
        </w:rPr>
        <w:t xml:space="preserve"> (on </w:t>
      </w:r>
      <w:proofErr w:type="spellStart"/>
      <w:r w:rsidR="003E3AF1">
        <w:rPr>
          <w:sz w:val="22"/>
        </w:rPr>
        <w:t>January</w:t>
      </w:r>
      <w:proofErr w:type="spellEnd"/>
      <w:r w:rsidR="003E3AF1">
        <w:rPr>
          <w:sz w:val="22"/>
        </w:rPr>
        <w:t xml:space="preserve"> 2, 2025</w:t>
      </w:r>
      <w:r w:rsidR="00FC3489">
        <w:rPr>
          <w:sz w:val="22"/>
        </w:rPr>
        <w:t>)</w:t>
      </w:r>
    </w:p>
    <w:p w14:paraId="33D15410" w14:textId="0E0FEF73" w:rsidR="003635FA" w:rsidRDefault="003635FA" w:rsidP="00FA2659">
      <w:pPr>
        <w:rPr>
          <w:sz w:val="22"/>
        </w:rPr>
      </w:pPr>
      <w:proofErr w:type="spellStart"/>
      <w:r>
        <w:rPr>
          <w:sz w:val="22"/>
        </w:rPr>
        <w:t>Results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found</w:t>
      </w:r>
      <w:proofErr w:type="spellEnd"/>
      <w:r>
        <w:rPr>
          <w:sz w:val="22"/>
        </w:rPr>
        <w:t xml:space="preserve">: </w:t>
      </w:r>
      <w:r>
        <w:rPr>
          <w:sz w:val="22"/>
        </w:rPr>
        <w:tab/>
      </w:r>
      <w:r w:rsidR="000D02D4">
        <w:rPr>
          <w:sz w:val="22"/>
        </w:rPr>
        <w:t>5</w:t>
      </w:r>
      <w:r w:rsidR="003E3AF1">
        <w:rPr>
          <w:sz w:val="22"/>
        </w:rPr>
        <w:t>7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2118"/>
        <w:gridCol w:w="20"/>
      </w:tblGrid>
      <w:tr w:rsidR="003635FA" w14:paraId="19D0AF19" w14:textId="77777777" w:rsidTr="005C65CE">
        <w:trPr>
          <w:gridAfter w:val="1"/>
          <w:wAfter w:w="20" w:type="dxa"/>
          <w:trHeight w:val="263"/>
          <w:tblCellSpacing w:w="0" w:type="dxa"/>
        </w:trPr>
        <w:tc>
          <w:tcPr>
            <w:tcW w:w="5962" w:type="dxa"/>
            <w:vAlign w:val="center"/>
          </w:tcPr>
          <w:p w14:paraId="0092AB9B" w14:textId="405EDA8D" w:rsidR="003635FA" w:rsidRPr="002633A7" w:rsidRDefault="003635FA" w:rsidP="00D76BB7">
            <w:pPr>
              <w:rPr>
                <w:sz w:val="22"/>
                <w:szCs w:val="22"/>
                <w:lang w:val="en-US"/>
              </w:rPr>
            </w:pPr>
            <w:r w:rsidRPr="002633A7">
              <w:rPr>
                <w:sz w:val="22"/>
                <w:szCs w:val="22"/>
                <w:lang w:val="en-US"/>
              </w:rPr>
              <w:t xml:space="preserve">Sum of the Times Cited </w:t>
            </w:r>
            <w:hyperlink r:id="rId7" w:tooltip="More information" w:history="1">
              <w:r w:rsidRPr="002633A7">
                <w:rPr>
                  <w:rStyle w:val="Hypertextovodkaz"/>
                  <w:b/>
                  <w:bCs/>
                  <w:sz w:val="22"/>
                  <w:szCs w:val="22"/>
                  <w:lang w:val="en-US"/>
                </w:rPr>
                <w:t>[?]</w:t>
              </w:r>
            </w:hyperlink>
            <w:r w:rsidRPr="002633A7">
              <w:rPr>
                <w:sz w:val="22"/>
                <w:szCs w:val="22"/>
                <w:lang w:val="en-US"/>
              </w:rPr>
              <w:t xml:space="preserve"> 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402E6">
              <w:rPr>
                <w:sz w:val="22"/>
                <w:szCs w:val="22"/>
                <w:lang w:val="en-US"/>
              </w:rPr>
              <w:t>1</w:t>
            </w:r>
            <w:r w:rsidR="00FC3489">
              <w:rPr>
                <w:sz w:val="22"/>
                <w:szCs w:val="22"/>
                <w:lang w:val="en-US"/>
              </w:rPr>
              <w:t>8</w:t>
            </w:r>
            <w:r w:rsidR="003E3AF1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118" w:type="dxa"/>
            <w:vAlign w:val="center"/>
          </w:tcPr>
          <w:p w14:paraId="15CDF8DB" w14:textId="77777777" w:rsidR="003635FA" w:rsidRPr="002633A7" w:rsidRDefault="003635FA" w:rsidP="003635FA">
            <w:pPr>
              <w:rPr>
                <w:sz w:val="22"/>
                <w:szCs w:val="22"/>
                <w:lang w:val="en-US"/>
              </w:rPr>
            </w:pPr>
          </w:p>
        </w:tc>
      </w:tr>
      <w:tr w:rsidR="003635FA" w14:paraId="474969BD" w14:textId="77777777" w:rsidTr="005C65CE">
        <w:trPr>
          <w:gridAfter w:val="1"/>
          <w:wAfter w:w="20" w:type="dxa"/>
          <w:trHeight w:val="490"/>
          <w:tblCellSpacing w:w="0" w:type="dxa"/>
        </w:trPr>
        <w:tc>
          <w:tcPr>
            <w:tcW w:w="8080" w:type="dxa"/>
            <w:gridSpan w:val="2"/>
            <w:vAlign w:val="center"/>
          </w:tcPr>
          <w:p w14:paraId="75DA0046" w14:textId="51B49B95" w:rsidR="003635FA" w:rsidRPr="002633A7" w:rsidRDefault="003635FA" w:rsidP="00D76BB7">
            <w:pPr>
              <w:rPr>
                <w:sz w:val="22"/>
                <w:szCs w:val="22"/>
                <w:lang w:val="en-US"/>
              </w:rPr>
            </w:pPr>
            <w:r w:rsidRPr="002633A7">
              <w:rPr>
                <w:sz w:val="22"/>
                <w:szCs w:val="22"/>
                <w:lang w:val="en-US"/>
              </w:rPr>
              <w:t xml:space="preserve">Sum of Times Cited without self-citations </w:t>
            </w:r>
            <w:hyperlink r:id="rId8" w:tooltip="More information" w:history="1">
              <w:r w:rsidRPr="002633A7">
                <w:rPr>
                  <w:rStyle w:val="Hypertextovodkaz"/>
                  <w:b/>
                  <w:bCs/>
                  <w:sz w:val="22"/>
                  <w:szCs w:val="22"/>
                  <w:lang w:val="en-US"/>
                </w:rPr>
                <w:t>[?]</w:t>
              </w:r>
            </w:hyperlink>
            <w:r w:rsidRPr="002633A7">
              <w:rPr>
                <w:sz w:val="22"/>
                <w:szCs w:val="22"/>
                <w:lang w:val="en-US"/>
              </w:rPr>
              <w:t xml:space="preserve"> :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="00FC3489">
              <w:rPr>
                <w:sz w:val="22"/>
                <w:szCs w:val="22"/>
                <w:lang w:val="en-US"/>
              </w:rPr>
              <w:t>17</w:t>
            </w:r>
            <w:r w:rsidR="003E3AF1">
              <w:rPr>
                <w:sz w:val="22"/>
                <w:szCs w:val="22"/>
                <w:lang w:val="en-US"/>
              </w:rPr>
              <w:t>50</w:t>
            </w:r>
          </w:p>
        </w:tc>
      </w:tr>
      <w:tr w:rsidR="003635FA" w14:paraId="54C746E0" w14:textId="77777777" w:rsidTr="005C65CE">
        <w:trPr>
          <w:trHeight w:val="248"/>
          <w:tblCellSpacing w:w="0" w:type="dxa"/>
        </w:trPr>
        <w:tc>
          <w:tcPr>
            <w:tcW w:w="8080" w:type="dxa"/>
            <w:gridSpan w:val="2"/>
            <w:vAlign w:val="center"/>
          </w:tcPr>
          <w:p w14:paraId="1521E14C" w14:textId="4D99E5F5" w:rsidR="003635FA" w:rsidRDefault="003635FA" w:rsidP="007402E6">
            <w:pPr>
              <w:rPr>
                <w:sz w:val="22"/>
                <w:szCs w:val="22"/>
                <w:lang w:val="en-US"/>
              </w:rPr>
            </w:pPr>
            <w:r w:rsidRPr="002633A7">
              <w:rPr>
                <w:sz w:val="22"/>
                <w:szCs w:val="22"/>
                <w:lang w:val="en-US"/>
              </w:rPr>
              <w:t xml:space="preserve">h-index </w:t>
            </w:r>
            <w:hyperlink r:id="rId9" w:tooltip="More information" w:history="1">
              <w:r w:rsidRPr="002633A7">
                <w:rPr>
                  <w:rStyle w:val="Hypertextovodkaz"/>
                  <w:b/>
                  <w:bCs/>
                  <w:sz w:val="22"/>
                  <w:szCs w:val="22"/>
                  <w:lang w:val="en-US"/>
                </w:rPr>
                <w:t>[?]</w:t>
              </w:r>
            </w:hyperlink>
            <w:r w:rsidRPr="002633A7">
              <w:rPr>
                <w:sz w:val="22"/>
                <w:szCs w:val="22"/>
                <w:lang w:val="en-US"/>
              </w:rPr>
              <w:t xml:space="preserve"> :</w:t>
            </w:r>
            <w:r w:rsidR="00953A91">
              <w:rPr>
                <w:sz w:val="22"/>
                <w:szCs w:val="22"/>
                <w:lang w:val="en-US"/>
              </w:rPr>
              <w:t xml:space="preserve">   2</w:t>
            </w:r>
            <w:r w:rsidR="00A80A58">
              <w:rPr>
                <w:sz w:val="22"/>
                <w:szCs w:val="22"/>
                <w:lang w:val="en-US"/>
              </w:rPr>
              <w:t>2</w:t>
            </w:r>
          </w:p>
          <w:p w14:paraId="666A53E5" w14:textId="592254F3" w:rsidR="007402E6" w:rsidRPr="002633A7" w:rsidRDefault="007402E6" w:rsidP="007402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" w:type="dxa"/>
            <w:vAlign w:val="center"/>
          </w:tcPr>
          <w:p w14:paraId="18216909" w14:textId="77777777" w:rsidR="003635FA" w:rsidRPr="002633A7" w:rsidRDefault="003635FA" w:rsidP="00F925B4">
            <w:pPr>
              <w:rPr>
                <w:sz w:val="22"/>
                <w:szCs w:val="22"/>
                <w:lang w:val="en-US"/>
              </w:rPr>
            </w:pPr>
          </w:p>
        </w:tc>
      </w:tr>
      <w:tr w:rsidR="003635FA" w14:paraId="4887E28F" w14:textId="77777777" w:rsidTr="005C65CE">
        <w:trPr>
          <w:trHeight w:val="527"/>
          <w:tblCellSpacing w:w="0" w:type="dxa"/>
        </w:trPr>
        <w:tc>
          <w:tcPr>
            <w:tcW w:w="8080" w:type="dxa"/>
            <w:gridSpan w:val="2"/>
            <w:vAlign w:val="center"/>
          </w:tcPr>
          <w:p w14:paraId="17236169" w14:textId="390A7F74" w:rsidR="005C65CE" w:rsidRDefault="003635FA" w:rsidP="005C65CE">
            <w:pPr>
              <w:rPr>
                <w:sz w:val="22"/>
                <w:szCs w:val="22"/>
                <w:lang w:val="en-US"/>
              </w:rPr>
            </w:pPr>
            <w:r w:rsidRPr="00474BDF">
              <w:rPr>
                <w:sz w:val="22"/>
                <w:szCs w:val="22"/>
                <w:lang w:val="en-US"/>
              </w:rPr>
              <w:t>According to Scopus</w:t>
            </w:r>
            <w:r w:rsidR="00D76BB7">
              <w:rPr>
                <w:sz w:val="22"/>
                <w:szCs w:val="22"/>
                <w:lang w:val="en-US"/>
              </w:rPr>
              <w:t xml:space="preserve"> – from </w:t>
            </w:r>
            <w:r w:rsidR="00503758">
              <w:rPr>
                <w:sz w:val="22"/>
                <w:szCs w:val="22"/>
                <w:lang w:val="en-US"/>
              </w:rPr>
              <w:t>2</w:t>
            </w:r>
            <w:r w:rsidR="00503758" w:rsidRPr="00503758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="00503758">
              <w:rPr>
                <w:sz w:val="22"/>
                <w:szCs w:val="22"/>
                <w:lang w:val="en-US"/>
              </w:rPr>
              <w:t xml:space="preserve"> January </w:t>
            </w:r>
            <w:r w:rsidR="00D76BB7">
              <w:rPr>
                <w:sz w:val="22"/>
                <w:szCs w:val="22"/>
                <w:lang w:val="en-US"/>
              </w:rPr>
              <w:t>202</w:t>
            </w:r>
            <w:r w:rsidR="00503758">
              <w:rPr>
                <w:sz w:val="22"/>
                <w:szCs w:val="22"/>
                <w:lang w:val="en-US"/>
              </w:rPr>
              <w:t>5</w:t>
            </w:r>
            <w:r w:rsidRPr="00474BDF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503758">
              <w:rPr>
                <w:sz w:val="22"/>
                <w:szCs w:val="22"/>
                <w:lang w:val="en-US"/>
              </w:rPr>
              <w:t>54</w:t>
            </w:r>
            <w:r w:rsidR="003C70A7">
              <w:rPr>
                <w:sz w:val="22"/>
                <w:szCs w:val="22"/>
                <w:lang w:val="en-US"/>
              </w:rPr>
              <w:t xml:space="preserve"> </w:t>
            </w:r>
            <w:r w:rsidR="00953A91">
              <w:rPr>
                <w:sz w:val="22"/>
                <w:szCs w:val="22"/>
                <w:lang w:val="en-US"/>
              </w:rPr>
              <w:t>articles, H index 2</w:t>
            </w:r>
            <w:r w:rsidR="00D82983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Citations </w:t>
            </w:r>
            <w:r w:rsidR="00F70BF8">
              <w:rPr>
                <w:sz w:val="22"/>
                <w:szCs w:val="22"/>
                <w:lang w:val="en-US"/>
              </w:rPr>
              <w:t>1</w:t>
            </w:r>
            <w:r w:rsidR="00503758">
              <w:rPr>
                <w:sz w:val="22"/>
                <w:szCs w:val="22"/>
                <w:lang w:val="en-US"/>
              </w:rPr>
              <w:t>987</w:t>
            </w:r>
          </w:p>
          <w:p w14:paraId="089146A9" w14:textId="18446642" w:rsidR="003635FA" w:rsidRDefault="003635FA" w:rsidP="007A73E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E5B72">
              <w:rPr>
                <w:sz w:val="22"/>
                <w:szCs w:val="22"/>
                <w:lang w:val="en-US"/>
              </w:rPr>
              <w:t>(</w:t>
            </w:r>
            <w:r w:rsidR="00503758">
              <w:rPr>
                <w:sz w:val="22"/>
                <w:szCs w:val="22"/>
                <w:lang w:val="en-US"/>
              </w:rPr>
              <w:t xml:space="preserve">1737 </w:t>
            </w:r>
            <w:r w:rsidR="006E5B72">
              <w:rPr>
                <w:sz w:val="22"/>
                <w:szCs w:val="22"/>
                <w:lang w:val="en-US"/>
              </w:rPr>
              <w:t xml:space="preserve">without </w:t>
            </w:r>
            <w:proofErr w:type="spellStart"/>
            <w:r w:rsidR="009543DE">
              <w:rPr>
                <w:sz w:val="22"/>
                <w:szCs w:val="22"/>
                <w:lang w:val="en-US"/>
              </w:rPr>
              <w:t xml:space="preserve">self </w:t>
            </w:r>
            <w:r w:rsidR="006E5B72">
              <w:rPr>
                <w:sz w:val="22"/>
                <w:szCs w:val="22"/>
                <w:lang w:val="en-US"/>
              </w:rPr>
              <w:t>citation</w:t>
            </w:r>
            <w:r w:rsidR="00503758">
              <w:rPr>
                <w:sz w:val="22"/>
                <w:szCs w:val="22"/>
                <w:lang w:val="en-US"/>
              </w:rPr>
              <w:t>s</w:t>
            </w:r>
            <w:proofErr w:type="spellEnd"/>
            <w:r w:rsidR="006E5B72">
              <w:rPr>
                <w:sz w:val="22"/>
                <w:szCs w:val="22"/>
                <w:lang w:val="en-US"/>
              </w:rPr>
              <w:t>)</w:t>
            </w:r>
          </w:p>
          <w:p w14:paraId="4F1C7DA7" w14:textId="77777777" w:rsidR="0083136B" w:rsidRDefault="0083136B" w:rsidP="007A73E4">
            <w:pPr>
              <w:rPr>
                <w:sz w:val="22"/>
                <w:szCs w:val="22"/>
                <w:lang w:val="en-US"/>
              </w:rPr>
            </w:pPr>
          </w:p>
          <w:p w14:paraId="3B6ED9C2" w14:textId="77777777" w:rsidR="006B7A70" w:rsidRPr="006A60E2" w:rsidRDefault="006B7A70" w:rsidP="006B7A70">
            <w:pPr>
              <w:rPr>
                <w:sz w:val="22"/>
                <w:szCs w:val="22"/>
              </w:rPr>
            </w:pPr>
            <w:r w:rsidRPr="006A60E2">
              <w:rPr>
                <w:sz w:val="22"/>
                <w:szCs w:val="22"/>
              </w:rPr>
              <w:t>RESEARCH INTEREST</w:t>
            </w:r>
            <w:r>
              <w:rPr>
                <w:sz w:val="22"/>
                <w:szCs w:val="22"/>
              </w:rPr>
              <w:t xml:space="preserve"> - EXPERTISE</w:t>
            </w:r>
          </w:p>
          <w:p w14:paraId="48064401" w14:textId="1AFAA231" w:rsidR="0083136B" w:rsidRPr="006B7A70" w:rsidRDefault="006B7A70" w:rsidP="006B7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Noble metal </w:t>
            </w:r>
            <w:proofErr w:type="spellStart"/>
            <w:r>
              <w:rPr>
                <w:sz w:val="22"/>
                <w:szCs w:val="22"/>
              </w:rPr>
              <w:t>nanostructures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nanoparticles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nanoclusters</w:t>
            </w:r>
            <w:proofErr w:type="spellEnd"/>
            <w:r>
              <w:rPr>
                <w:sz w:val="22"/>
                <w:szCs w:val="22"/>
              </w:rPr>
              <w:t xml:space="preserve">) – </w:t>
            </w:r>
            <w:proofErr w:type="spellStart"/>
            <w:r>
              <w:rPr>
                <w:sz w:val="22"/>
                <w:szCs w:val="22"/>
              </w:rPr>
              <w:t>engineered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spontaneously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formed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zero-valent</w:t>
            </w:r>
            <w:proofErr w:type="spellEnd"/>
            <w:r>
              <w:rPr>
                <w:sz w:val="22"/>
                <w:szCs w:val="22"/>
              </w:rPr>
              <w:t xml:space="preserve"> iron </w:t>
            </w:r>
            <w:proofErr w:type="spellStart"/>
            <w:r>
              <w:rPr>
                <w:sz w:val="22"/>
                <w:szCs w:val="22"/>
              </w:rPr>
              <w:t>nanoparticles</w:t>
            </w:r>
            <w:proofErr w:type="spellEnd"/>
            <w:r>
              <w:rPr>
                <w:sz w:val="22"/>
                <w:szCs w:val="22"/>
              </w:rPr>
              <w:t xml:space="preserve">; iron oxide </w:t>
            </w:r>
            <w:proofErr w:type="spellStart"/>
            <w:r>
              <w:rPr>
                <w:sz w:val="22"/>
                <w:szCs w:val="22"/>
              </w:rPr>
              <w:t>nanoparticles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high-valent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oxo</w:t>
            </w:r>
            <w:proofErr w:type="spellEnd"/>
            <w:r>
              <w:rPr>
                <w:sz w:val="22"/>
                <w:szCs w:val="22"/>
              </w:rPr>
              <w:t xml:space="preserve">-iron; </w:t>
            </w:r>
            <w:proofErr w:type="spellStart"/>
            <w:r>
              <w:rPr>
                <w:sz w:val="22"/>
                <w:szCs w:val="22"/>
              </w:rPr>
              <w:t>ferrates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nanomaterial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syntheses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nanomaterial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characterization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surface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nanostructures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surface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coating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nanostructures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functional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nanocomposites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Raman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surface-enhanced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scattering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spectroscopies</w:t>
            </w:r>
            <w:proofErr w:type="spellEnd"/>
            <w:r>
              <w:rPr>
                <w:sz w:val="22"/>
                <w:szCs w:val="22"/>
              </w:rPr>
              <w:t xml:space="preserve">; UV-vis and </w:t>
            </w:r>
            <w:proofErr w:type="spellStart"/>
            <w:r>
              <w:rPr>
                <w:sz w:val="22"/>
                <w:szCs w:val="22"/>
              </w:rPr>
              <w:t>infrared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absorption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spectroscopies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steady-state</w:t>
            </w:r>
            <w:proofErr w:type="spellEnd"/>
            <w:r>
              <w:rPr>
                <w:sz w:val="22"/>
                <w:szCs w:val="22"/>
              </w:rPr>
              <w:t xml:space="preserve"> fluorescence; </w:t>
            </w:r>
            <w:proofErr w:type="spellStart"/>
            <w:r>
              <w:rPr>
                <w:sz w:val="22"/>
                <w:szCs w:val="22"/>
              </w:rPr>
              <w:t>dynamic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light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scattering</w:t>
            </w:r>
            <w:proofErr w:type="spellEnd"/>
            <w:r>
              <w:rPr>
                <w:sz w:val="22"/>
                <w:szCs w:val="22"/>
              </w:rPr>
              <w:t xml:space="preserve">; zeta </w:t>
            </w:r>
            <w:proofErr w:type="spellStart"/>
            <w:r>
              <w:rPr>
                <w:sz w:val="22"/>
                <w:szCs w:val="22"/>
              </w:rPr>
              <w:t>potential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measurements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detection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biomolecules</w:t>
            </w:r>
            <w:proofErr w:type="spellEnd"/>
            <w:r>
              <w:rPr>
                <w:sz w:val="22"/>
                <w:szCs w:val="22"/>
              </w:rPr>
              <w:t xml:space="preserve"> and/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contaminants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concentration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mechanisms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nanomaterial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formation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mechanisms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ferrates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transformation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mechanisms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pollutants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degradation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" w:type="dxa"/>
            <w:vAlign w:val="center"/>
          </w:tcPr>
          <w:p w14:paraId="1AAC97AC" w14:textId="77777777" w:rsidR="003635FA" w:rsidRDefault="003635FA" w:rsidP="00F925B4">
            <w:pPr>
              <w:rPr>
                <w:sz w:val="22"/>
                <w:szCs w:val="22"/>
                <w:lang w:val="en-US"/>
              </w:rPr>
            </w:pPr>
          </w:p>
          <w:p w14:paraId="38A87ECB" w14:textId="77777777" w:rsidR="00F638C1" w:rsidRDefault="00F638C1" w:rsidP="00F925B4">
            <w:pPr>
              <w:rPr>
                <w:sz w:val="22"/>
                <w:szCs w:val="22"/>
                <w:lang w:val="en-US"/>
              </w:rPr>
            </w:pPr>
          </w:p>
          <w:p w14:paraId="470EA653" w14:textId="77777777" w:rsidR="00F638C1" w:rsidRDefault="00F638C1" w:rsidP="00F925B4">
            <w:pPr>
              <w:rPr>
                <w:sz w:val="22"/>
                <w:szCs w:val="22"/>
                <w:lang w:val="en-US"/>
              </w:rPr>
            </w:pPr>
          </w:p>
          <w:p w14:paraId="336BC596" w14:textId="3314FBDA" w:rsidR="00F638C1" w:rsidRPr="002633A7" w:rsidRDefault="00F638C1" w:rsidP="00F925B4">
            <w:pPr>
              <w:rPr>
                <w:sz w:val="22"/>
                <w:szCs w:val="22"/>
                <w:lang w:val="en-US"/>
              </w:rPr>
            </w:pPr>
          </w:p>
        </w:tc>
      </w:tr>
      <w:tr w:rsidR="003635FA" w14:paraId="730686C1" w14:textId="77777777" w:rsidTr="005C65CE">
        <w:trPr>
          <w:trHeight w:val="263"/>
          <w:tblCellSpacing w:w="0" w:type="dxa"/>
        </w:trPr>
        <w:tc>
          <w:tcPr>
            <w:tcW w:w="8080" w:type="dxa"/>
            <w:gridSpan w:val="2"/>
            <w:vAlign w:val="center"/>
          </w:tcPr>
          <w:p w14:paraId="200B6457" w14:textId="77777777" w:rsidR="003635FA" w:rsidRPr="002633A7" w:rsidRDefault="003635FA" w:rsidP="004604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" w:type="dxa"/>
            <w:vAlign w:val="center"/>
          </w:tcPr>
          <w:p w14:paraId="70150FA8" w14:textId="77777777" w:rsidR="003635FA" w:rsidRPr="002633A7" w:rsidRDefault="003635FA" w:rsidP="00F925B4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C6C9B83" w14:textId="77777777" w:rsidR="00A3013C" w:rsidRPr="00B957CD" w:rsidRDefault="0096191B" w:rsidP="00243D28">
      <w:pPr>
        <w:rPr>
          <w:sz w:val="22"/>
        </w:rPr>
      </w:pPr>
      <w:r w:rsidRPr="00B957CD">
        <w:rPr>
          <w:sz w:val="22"/>
          <w:highlight w:val="green"/>
        </w:rPr>
        <w:t>EDUCATION</w:t>
      </w:r>
      <w:r w:rsidR="00A3013C" w:rsidRPr="00B957CD">
        <w:rPr>
          <w:b/>
          <w:i/>
          <w:sz w:val="22"/>
        </w:rPr>
        <w:t>:</w:t>
      </w:r>
      <w:r w:rsidR="00A3013C" w:rsidRPr="00B957CD">
        <w:rPr>
          <w:sz w:val="22"/>
        </w:rPr>
        <w:t xml:space="preserve"> </w:t>
      </w:r>
    </w:p>
    <w:p w14:paraId="4D96E51A" w14:textId="2D49AC59" w:rsidR="00B957CD" w:rsidRPr="00B957CD" w:rsidRDefault="00B957CD" w:rsidP="00B957CD">
      <w:pPr>
        <w:numPr>
          <w:ilvl w:val="0"/>
          <w:numId w:val="4"/>
        </w:numPr>
        <w:rPr>
          <w:b/>
          <w:sz w:val="22"/>
        </w:rPr>
      </w:pPr>
      <w:proofErr w:type="spellStart"/>
      <w:r w:rsidRPr="00B957CD">
        <w:rPr>
          <w:b/>
          <w:sz w:val="22"/>
        </w:rPr>
        <w:t>Habilitation</w:t>
      </w:r>
      <w:proofErr w:type="spellEnd"/>
      <w:r w:rsidRPr="00B957CD">
        <w:rPr>
          <w:b/>
          <w:sz w:val="22"/>
        </w:rPr>
        <w:t xml:space="preserve"> </w:t>
      </w:r>
      <w:r w:rsidR="00FE7B22">
        <w:rPr>
          <w:b/>
          <w:sz w:val="22"/>
        </w:rPr>
        <w:t>in</w:t>
      </w:r>
      <w:r w:rsidR="009F337B">
        <w:rPr>
          <w:b/>
          <w:sz w:val="22"/>
        </w:rPr>
        <w:t xml:space="preserve"> </w:t>
      </w:r>
      <w:proofErr w:type="spellStart"/>
      <w:r w:rsidR="009F337B">
        <w:rPr>
          <w:b/>
          <w:sz w:val="22"/>
        </w:rPr>
        <w:t>physical</w:t>
      </w:r>
      <w:proofErr w:type="spellEnd"/>
      <w:r w:rsidR="009F337B">
        <w:rPr>
          <w:b/>
          <w:sz w:val="22"/>
        </w:rPr>
        <w:t xml:space="preserve"> </w:t>
      </w:r>
      <w:proofErr w:type="spellStart"/>
      <w:r w:rsidR="009F337B">
        <w:rPr>
          <w:b/>
          <w:sz w:val="22"/>
        </w:rPr>
        <w:t>chemistry</w:t>
      </w:r>
      <w:proofErr w:type="spellEnd"/>
      <w:r w:rsidR="00FE7B22">
        <w:rPr>
          <w:b/>
          <w:sz w:val="22"/>
        </w:rPr>
        <w:t xml:space="preserve"> </w:t>
      </w:r>
      <w:r w:rsidRPr="00B957CD">
        <w:rPr>
          <w:b/>
          <w:sz w:val="22"/>
        </w:rPr>
        <w:t xml:space="preserve">– </w:t>
      </w:r>
      <w:r w:rsidRPr="00B957CD">
        <w:rPr>
          <w:sz w:val="22"/>
        </w:rPr>
        <w:t xml:space="preserve">1st </w:t>
      </w:r>
      <w:proofErr w:type="spellStart"/>
      <w:r w:rsidRPr="00B957CD">
        <w:rPr>
          <w:sz w:val="22"/>
        </w:rPr>
        <w:t>November</w:t>
      </w:r>
      <w:proofErr w:type="spellEnd"/>
      <w:r w:rsidRPr="00B957CD">
        <w:rPr>
          <w:b/>
          <w:sz w:val="22"/>
        </w:rPr>
        <w:t xml:space="preserve"> 2014 </w:t>
      </w:r>
    </w:p>
    <w:p w14:paraId="30E00198" w14:textId="225365CC" w:rsidR="00AD5DCB" w:rsidRPr="00B957CD" w:rsidRDefault="006A5DA6" w:rsidP="00BE7362">
      <w:pPr>
        <w:numPr>
          <w:ilvl w:val="0"/>
          <w:numId w:val="4"/>
        </w:numPr>
        <w:rPr>
          <w:sz w:val="22"/>
        </w:rPr>
      </w:pPr>
      <w:proofErr w:type="spellStart"/>
      <w:r w:rsidRPr="00B957CD">
        <w:rPr>
          <w:b/>
          <w:sz w:val="22"/>
        </w:rPr>
        <w:t>French</w:t>
      </w:r>
      <w:proofErr w:type="spellEnd"/>
      <w:r w:rsidRPr="00B957CD">
        <w:rPr>
          <w:b/>
          <w:sz w:val="22"/>
        </w:rPr>
        <w:t xml:space="preserve">-Czech </w:t>
      </w:r>
      <w:r w:rsidR="0059163E">
        <w:rPr>
          <w:b/>
          <w:sz w:val="22"/>
        </w:rPr>
        <w:t>co-</w:t>
      </w:r>
      <w:proofErr w:type="spellStart"/>
      <w:r w:rsidR="0059163E">
        <w:rPr>
          <w:b/>
          <w:sz w:val="22"/>
        </w:rPr>
        <w:t>tutelle</w:t>
      </w:r>
      <w:proofErr w:type="spellEnd"/>
      <w:r w:rsidR="0059163E">
        <w:rPr>
          <w:b/>
          <w:sz w:val="22"/>
        </w:rPr>
        <w:t xml:space="preserve"> </w:t>
      </w:r>
      <w:r w:rsidR="00A3013C" w:rsidRPr="00B957CD">
        <w:rPr>
          <w:b/>
          <w:sz w:val="22"/>
        </w:rPr>
        <w:t xml:space="preserve">PhD </w:t>
      </w:r>
      <w:proofErr w:type="spellStart"/>
      <w:r w:rsidR="00A3013C" w:rsidRPr="00B957CD">
        <w:rPr>
          <w:b/>
          <w:sz w:val="22"/>
        </w:rPr>
        <w:t>studies</w:t>
      </w:r>
      <w:proofErr w:type="spellEnd"/>
      <w:r w:rsidR="00A3013C" w:rsidRPr="00B957CD">
        <w:rPr>
          <w:sz w:val="22"/>
        </w:rPr>
        <w:t xml:space="preserve">: </w:t>
      </w:r>
      <w:proofErr w:type="spellStart"/>
      <w:r w:rsidR="00A3013C" w:rsidRPr="00B957CD">
        <w:rPr>
          <w:sz w:val="22"/>
        </w:rPr>
        <w:t>september</w:t>
      </w:r>
      <w:proofErr w:type="spellEnd"/>
      <w:r w:rsidR="00A3013C" w:rsidRPr="00B957CD">
        <w:rPr>
          <w:sz w:val="22"/>
        </w:rPr>
        <w:t xml:space="preserve"> 2003</w:t>
      </w:r>
      <w:r w:rsidR="00A923CE" w:rsidRPr="00B957CD">
        <w:rPr>
          <w:sz w:val="22"/>
        </w:rPr>
        <w:t xml:space="preserve"> – </w:t>
      </w:r>
      <w:proofErr w:type="spellStart"/>
      <w:r w:rsidR="00A923CE" w:rsidRPr="00B957CD">
        <w:rPr>
          <w:sz w:val="22"/>
        </w:rPr>
        <w:t>December</w:t>
      </w:r>
      <w:proofErr w:type="spellEnd"/>
      <w:r w:rsidR="00A923CE" w:rsidRPr="00B957CD">
        <w:rPr>
          <w:sz w:val="22"/>
        </w:rPr>
        <w:t xml:space="preserve"> 2006 </w:t>
      </w:r>
      <w:r w:rsidR="00A3013C" w:rsidRPr="00B957CD">
        <w:rPr>
          <w:sz w:val="22"/>
          <w:u w:val="single"/>
        </w:rPr>
        <w:t xml:space="preserve"> </w:t>
      </w:r>
    </w:p>
    <w:p w14:paraId="1CA9F452" w14:textId="77777777" w:rsidR="00AD5DCB" w:rsidRPr="00B957CD" w:rsidRDefault="00863A44" w:rsidP="00BE7362">
      <w:pPr>
        <w:ind w:left="360"/>
        <w:rPr>
          <w:sz w:val="22"/>
        </w:rPr>
      </w:pPr>
      <w:r w:rsidRPr="00B957CD">
        <w:rPr>
          <w:sz w:val="22"/>
        </w:rPr>
        <w:t xml:space="preserve">a/ </w:t>
      </w:r>
      <w:r w:rsidR="00A3013C" w:rsidRPr="00B957CD">
        <w:rPr>
          <w:i/>
          <w:sz w:val="22"/>
        </w:rPr>
        <w:t>University Paris VI (Pierre et Marie Curie)</w:t>
      </w:r>
      <w:r w:rsidR="00A3013C" w:rsidRPr="00B957CD">
        <w:rPr>
          <w:sz w:val="22"/>
        </w:rPr>
        <w:t xml:space="preserve"> </w:t>
      </w:r>
      <w:proofErr w:type="spellStart"/>
      <w:r w:rsidR="00A3013C" w:rsidRPr="00B957CD">
        <w:rPr>
          <w:sz w:val="22"/>
        </w:rPr>
        <w:t>at</w:t>
      </w:r>
      <w:proofErr w:type="spellEnd"/>
      <w:r w:rsidR="00A3013C" w:rsidRPr="00B957CD">
        <w:rPr>
          <w:sz w:val="22"/>
        </w:rPr>
        <w:t xml:space="preserve"> </w:t>
      </w:r>
      <w:proofErr w:type="spellStart"/>
      <w:r w:rsidR="00A3013C" w:rsidRPr="00B957CD">
        <w:rPr>
          <w:sz w:val="22"/>
        </w:rPr>
        <w:t>the</w:t>
      </w:r>
      <w:proofErr w:type="spellEnd"/>
      <w:r w:rsidR="00A3013C" w:rsidRPr="00B957CD">
        <w:rPr>
          <w:sz w:val="22"/>
        </w:rPr>
        <w:t xml:space="preserve"> INTER///BIO (Interface </w:t>
      </w:r>
      <w:proofErr w:type="spellStart"/>
      <w:r w:rsidR="00A3013C" w:rsidRPr="00B957CD">
        <w:rPr>
          <w:sz w:val="22"/>
        </w:rPr>
        <w:t>of</w:t>
      </w:r>
      <w:proofErr w:type="spellEnd"/>
      <w:r w:rsidR="00A3013C" w:rsidRPr="00B957CD">
        <w:rPr>
          <w:sz w:val="22"/>
        </w:rPr>
        <w:t xml:space="preserve"> </w:t>
      </w:r>
      <w:proofErr w:type="spellStart"/>
      <w:r w:rsidR="00A3013C" w:rsidRPr="00B957CD">
        <w:rPr>
          <w:sz w:val="22"/>
        </w:rPr>
        <w:t>Physics</w:t>
      </w:r>
      <w:proofErr w:type="spellEnd"/>
      <w:r w:rsidR="00A3013C" w:rsidRPr="00B957CD">
        <w:rPr>
          <w:sz w:val="22"/>
        </w:rPr>
        <w:t xml:space="preserve">, </w:t>
      </w:r>
      <w:proofErr w:type="spellStart"/>
      <w:r w:rsidR="00A3013C" w:rsidRPr="00B957CD">
        <w:rPr>
          <w:sz w:val="22"/>
        </w:rPr>
        <w:t>Chemistry</w:t>
      </w:r>
      <w:proofErr w:type="spellEnd"/>
      <w:r w:rsidR="00A3013C" w:rsidRPr="00B957CD">
        <w:rPr>
          <w:sz w:val="22"/>
        </w:rPr>
        <w:t xml:space="preserve"> and </w:t>
      </w:r>
      <w:proofErr w:type="spellStart"/>
      <w:r w:rsidR="00A3013C" w:rsidRPr="00B957CD">
        <w:rPr>
          <w:sz w:val="22"/>
        </w:rPr>
        <w:t>Computing</w:t>
      </w:r>
      <w:proofErr w:type="spellEnd"/>
      <w:r w:rsidR="00A3013C" w:rsidRPr="00B957CD">
        <w:rPr>
          <w:sz w:val="22"/>
        </w:rPr>
        <w:t xml:space="preserve"> Science </w:t>
      </w:r>
      <w:proofErr w:type="spellStart"/>
      <w:r w:rsidR="00A3013C" w:rsidRPr="00B957CD">
        <w:rPr>
          <w:sz w:val="22"/>
        </w:rPr>
        <w:t>wit</w:t>
      </w:r>
      <w:r w:rsidR="003D0A39" w:rsidRPr="00B957CD">
        <w:rPr>
          <w:sz w:val="22"/>
        </w:rPr>
        <w:t>h</w:t>
      </w:r>
      <w:proofErr w:type="spellEnd"/>
      <w:r w:rsidR="003D0A39" w:rsidRPr="00B957CD">
        <w:rPr>
          <w:sz w:val="22"/>
        </w:rPr>
        <w:t xml:space="preserve"> Biology)</w:t>
      </w:r>
      <w:r w:rsidR="00A3013C" w:rsidRPr="00B957CD">
        <w:rPr>
          <w:sz w:val="22"/>
        </w:rPr>
        <w:t xml:space="preserve">. </w:t>
      </w:r>
      <w:proofErr w:type="spellStart"/>
      <w:r w:rsidR="00A3013C" w:rsidRPr="00B957CD">
        <w:rPr>
          <w:sz w:val="22"/>
        </w:rPr>
        <w:t>Research</w:t>
      </w:r>
      <w:proofErr w:type="spellEnd"/>
      <w:r w:rsidR="00A3013C" w:rsidRPr="00B957CD">
        <w:rPr>
          <w:sz w:val="22"/>
        </w:rPr>
        <w:t xml:space="preserve"> made </w:t>
      </w:r>
      <w:proofErr w:type="spellStart"/>
      <w:r w:rsidR="00A3013C" w:rsidRPr="00B957CD">
        <w:rPr>
          <w:sz w:val="22"/>
        </w:rPr>
        <w:t>at</w:t>
      </w:r>
      <w:proofErr w:type="spellEnd"/>
      <w:r w:rsidR="00A3013C" w:rsidRPr="00B957CD">
        <w:rPr>
          <w:sz w:val="22"/>
          <w:u w:val="single"/>
        </w:rPr>
        <w:t xml:space="preserve"> </w:t>
      </w:r>
      <w:proofErr w:type="spellStart"/>
      <w:r w:rsidR="00A3013C" w:rsidRPr="00B957CD">
        <w:rPr>
          <w:i/>
          <w:sz w:val="22"/>
        </w:rPr>
        <w:t>BioMoCeTi</w:t>
      </w:r>
      <w:proofErr w:type="spellEnd"/>
      <w:r w:rsidR="00A3013C" w:rsidRPr="00B957CD">
        <w:rPr>
          <w:i/>
          <w:sz w:val="22"/>
        </w:rPr>
        <w:t xml:space="preserve"> </w:t>
      </w:r>
      <w:r w:rsidR="00A3013C" w:rsidRPr="00B957CD">
        <w:rPr>
          <w:sz w:val="22"/>
        </w:rPr>
        <w:t>(</w:t>
      </w:r>
      <w:proofErr w:type="spellStart"/>
      <w:r w:rsidR="00A3013C" w:rsidRPr="00B957CD">
        <w:rPr>
          <w:sz w:val="22"/>
        </w:rPr>
        <w:t>Biophysique</w:t>
      </w:r>
      <w:proofErr w:type="spellEnd"/>
      <w:r w:rsidR="00A3013C" w:rsidRPr="00B957CD">
        <w:rPr>
          <w:sz w:val="22"/>
        </w:rPr>
        <w:t xml:space="preserve"> </w:t>
      </w:r>
      <w:proofErr w:type="spellStart"/>
      <w:r w:rsidR="00A3013C" w:rsidRPr="00B957CD">
        <w:rPr>
          <w:sz w:val="22"/>
        </w:rPr>
        <w:t>Moléculaire</w:t>
      </w:r>
      <w:proofErr w:type="spellEnd"/>
      <w:r w:rsidR="00A3013C" w:rsidRPr="00B957CD">
        <w:rPr>
          <w:sz w:val="22"/>
        </w:rPr>
        <w:t xml:space="preserve">, </w:t>
      </w:r>
      <w:proofErr w:type="spellStart"/>
      <w:r w:rsidR="00A3013C" w:rsidRPr="00B957CD">
        <w:rPr>
          <w:sz w:val="22"/>
        </w:rPr>
        <w:t>Cellulaire</w:t>
      </w:r>
      <w:proofErr w:type="spellEnd"/>
      <w:r w:rsidR="00A3013C" w:rsidRPr="00B957CD">
        <w:rPr>
          <w:sz w:val="22"/>
        </w:rPr>
        <w:t xml:space="preserve"> et </w:t>
      </w:r>
      <w:proofErr w:type="spellStart"/>
      <w:r w:rsidR="00A3013C" w:rsidRPr="00B957CD">
        <w:rPr>
          <w:sz w:val="22"/>
        </w:rPr>
        <w:t>Tissulaire</w:t>
      </w:r>
      <w:proofErr w:type="spellEnd"/>
      <w:r w:rsidR="00A3013C" w:rsidRPr="00B957CD">
        <w:rPr>
          <w:sz w:val="22"/>
        </w:rPr>
        <w:t xml:space="preserve">) </w:t>
      </w:r>
      <w:proofErr w:type="spellStart"/>
      <w:r w:rsidR="00A3013C" w:rsidRPr="00B957CD">
        <w:rPr>
          <w:sz w:val="22"/>
        </w:rPr>
        <w:t>laboratory</w:t>
      </w:r>
      <w:proofErr w:type="spellEnd"/>
      <w:r w:rsidR="00A3013C" w:rsidRPr="00B957CD">
        <w:rPr>
          <w:sz w:val="22"/>
        </w:rPr>
        <w:t xml:space="preserve"> (</w:t>
      </w:r>
      <w:proofErr w:type="spellStart"/>
      <w:r w:rsidR="00A3013C" w:rsidRPr="00B957CD">
        <w:rPr>
          <w:sz w:val="22"/>
        </w:rPr>
        <w:t>located</w:t>
      </w:r>
      <w:proofErr w:type="spellEnd"/>
      <w:r w:rsidR="00A3013C" w:rsidRPr="00B957CD">
        <w:rPr>
          <w:sz w:val="22"/>
        </w:rPr>
        <w:t xml:space="preserve"> </w:t>
      </w:r>
      <w:proofErr w:type="spellStart"/>
      <w:r w:rsidR="00A3013C" w:rsidRPr="00B957CD">
        <w:rPr>
          <w:sz w:val="22"/>
        </w:rPr>
        <w:t>at</w:t>
      </w:r>
      <w:proofErr w:type="spellEnd"/>
      <w:r w:rsidR="00A3013C" w:rsidRPr="00B957CD">
        <w:rPr>
          <w:sz w:val="22"/>
        </w:rPr>
        <w:t xml:space="preserve"> </w:t>
      </w:r>
      <w:r w:rsidR="006A5DA6" w:rsidRPr="00B957CD">
        <w:rPr>
          <w:sz w:val="22"/>
        </w:rPr>
        <w:t xml:space="preserve">GENOPOLE Campus 1, 91030 </w:t>
      </w:r>
      <w:proofErr w:type="spellStart"/>
      <w:r w:rsidR="006A5DA6" w:rsidRPr="00B957CD">
        <w:rPr>
          <w:sz w:val="22"/>
        </w:rPr>
        <w:t>Evry</w:t>
      </w:r>
      <w:proofErr w:type="spellEnd"/>
      <w:r w:rsidR="00A3013C" w:rsidRPr="00B957CD">
        <w:rPr>
          <w:sz w:val="22"/>
        </w:rPr>
        <w:t>)</w:t>
      </w:r>
      <w:r w:rsidR="003D0A39" w:rsidRPr="00B957CD">
        <w:rPr>
          <w:sz w:val="22"/>
        </w:rPr>
        <w:t xml:space="preserve">. </w:t>
      </w:r>
      <w:proofErr w:type="spellStart"/>
      <w:r w:rsidR="003D0A39" w:rsidRPr="00B957CD">
        <w:rPr>
          <w:sz w:val="22"/>
        </w:rPr>
        <w:t>French</w:t>
      </w:r>
      <w:proofErr w:type="spellEnd"/>
      <w:r w:rsidR="003D0A39" w:rsidRPr="00B957CD">
        <w:rPr>
          <w:sz w:val="22"/>
        </w:rPr>
        <w:t xml:space="preserve"> supervisor = </w:t>
      </w:r>
      <w:r w:rsidR="00A3013C" w:rsidRPr="00B957CD">
        <w:rPr>
          <w:i/>
          <w:sz w:val="22"/>
        </w:rPr>
        <w:t xml:space="preserve">Prof. Pierre-Yves </w:t>
      </w:r>
      <w:proofErr w:type="spellStart"/>
      <w:r w:rsidR="00A3013C" w:rsidRPr="00B957CD">
        <w:rPr>
          <w:i/>
          <w:sz w:val="22"/>
        </w:rPr>
        <w:t>Turpin</w:t>
      </w:r>
      <w:proofErr w:type="spellEnd"/>
      <w:r w:rsidR="00AD5DCB" w:rsidRPr="00B957CD">
        <w:rPr>
          <w:sz w:val="22"/>
        </w:rPr>
        <w:t>.</w:t>
      </w:r>
    </w:p>
    <w:p w14:paraId="3F0EA7EF" w14:textId="77777777" w:rsidR="00A3013C" w:rsidRPr="00B957CD" w:rsidRDefault="00863A44" w:rsidP="00BE7362">
      <w:pPr>
        <w:ind w:left="360"/>
        <w:rPr>
          <w:sz w:val="22"/>
        </w:rPr>
      </w:pPr>
      <w:r w:rsidRPr="00B957CD">
        <w:rPr>
          <w:sz w:val="22"/>
        </w:rPr>
        <w:t>b/</w:t>
      </w:r>
      <w:r w:rsidR="00A3013C" w:rsidRPr="00B957CD">
        <w:rPr>
          <w:sz w:val="22"/>
        </w:rPr>
        <w:t xml:space="preserve"> </w:t>
      </w:r>
      <w:r w:rsidR="00A3013C" w:rsidRPr="00B957CD">
        <w:rPr>
          <w:i/>
          <w:sz w:val="22"/>
        </w:rPr>
        <w:t xml:space="preserve">Charles University in </w:t>
      </w:r>
      <w:proofErr w:type="spellStart"/>
      <w:r w:rsidR="00A3013C" w:rsidRPr="00B957CD">
        <w:rPr>
          <w:i/>
          <w:sz w:val="22"/>
        </w:rPr>
        <w:t>Prague</w:t>
      </w:r>
      <w:r w:rsidR="006A5DA6" w:rsidRPr="00B957CD">
        <w:rPr>
          <w:i/>
          <w:sz w:val="22"/>
        </w:rPr>
        <w:t>,Faculty</w:t>
      </w:r>
      <w:proofErr w:type="spellEnd"/>
      <w:r w:rsidR="006A5DA6" w:rsidRPr="00B957CD">
        <w:rPr>
          <w:i/>
          <w:sz w:val="22"/>
        </w:rPr>
        <w:t xml:space="preserve"> </w:t>
      </w:r>
      <w:proofErr w:type="spellStart"/>
      <w:r w:rsidR="006A5DA6" w:rsidRPr="00B957CD">
        <w:rPr>
          <w:i/>
          <w:sz w:val="22"/>
        </w:rPr>
        <w:t>of</w:t>
      </w:r>
      <w:proofErr w:type="spellEnd"/>
      <w:r w:rsidR="006A5DA6" w:rsidRPr="00B957CD">
        <w:rPr>
          <w:i/>
          <w:sz w:val="22"/>
        </w:rPr>
        <w:t xml:space="preserve"> Science, </w:t>
      </w:r>
      <w:proofErr w:type="spellStart"/>
      <w:r w:rsidR="006A5DA6" w:rsidRPr="00B957CD">
        <w:rPr>
          <w:i/>
          <w:sz w:val="22"/>
        </w:rPr>
        <w:t>Dept</w:t>
      </w:r>
      <w:proofErr w:type="spellEnd"/>
      <w:r w:rsidR="006A5DA6" w:rsidRPr="00B957CD">
        <w:rPr>
          <w:i/>
          <w:sz w:val="22"/>
        </w:rPr>
        <w:t>.</w:t>
      </w:r>
      <w:r w:rsidR="00A3013C" w:rsidRPr="00B957CD">
        <w:rPr>
          <w:i/>
          <w:sz w:val="22"/>
        </w:rPr>
        <w:t xml:space="preserve"> </w:t>
      </w:r>
      <w:proofErr w:type="spellStart"/>
      <w:r w:rsidR="00A3013C" w:rsidRPr="00B957CD">
        <w:rPr>
          <w:i/>
          <w:sz w:val="22"/>
        </w:rPr>
        <w:t>of</w:t>
      </w:r>
      <w:proofErr w:type="spellEnd"/>
      <w:r w:rsidR="00A3013C" w:rsidRPr="00B957CD">
        <w:rPr>
          <w:i/>
          <w:sz w:val="22"/>
        </w:rPr>
        <w:t xml:space="preserve"> </w:t>
      </w:r>
      <w:proofErr w:type="spellStart"/>
      <w:r w:rsidR="00A3013C" w:rsidRPr="00B957CD">
        <w:rPr>
          <w:i/>
          <w:sz w:val="22"/>
        </w:rPr>
        <w:t>Physical</w:t>
      </w:r>
      <w:proofErr w:type="spellEnd"/>
      <w:r w:rsidR="00A3013C" w:rsidRPr="00B957CD">
        <w:rPr>
          <w:i/>
          <w:sz w:val="22"/>
        </w:rPr>
        <w:t xml:space="preserve"> and </w:t>
      </w:r>
      <w:proofErr w:type="spellStart"/>
      <w:r w:rsidR="00A3013C" w:rsidRPr="00B957CD">
        <w:rPr>
          <w:i/>
          <w:sz w:val="22"/>
        </w:rPr>
        <w:t>Macromolecular</w:t>
      </w:r>
      <w:proofErr w:type="spellEnd"/>
      <w:r w:rsidR="00A3013C" w:rsidRPr="00B957CD">
        <w:rPr>
          <w:i/>
          <w:sz w:val="22"/>
        </w:rPr>
        <w:t xml:space="preserve"> </w:t>
      </w:r>
      <w:proofErr w:type="spellStart"/>
      <w:r w:rsidR="00A3013C" w:rsidRPr="00B957CD">
        <w:rPr>
          <w:i/>
          <w:sz w:val="22"/>
        </w:rPr>
        <w:t>chemistry</w:t>
      </w:r>
      <w:proofErr w:type="spellEnd"/>
      <w:r w:rsidR="003D0A39" w:rsidRPr="00B957CD">
        <w:rPr>
          <w:sz w:val="22"/>
        </w:rPr>
        <w:t xml:space="preserve">. Czech </w:t>
      </w:r>
      <w:r w:rsidR="00AD5DCB" w:rsidRPr="00B957CD">
        <w:rPr>
          <w:sz w:val="22"/>
        </w:rPr>
        <w:t>supervisor</w:t>
      </w:r>
      <w:r w:rsidR="003D0A39" w:rsidRPr="00B957CD">
        <w:rPr>
          <w:sz w:val="22"/>
        </w:rPr>
        <w:t xml:space="preserve"> =</w:t>
      </w:r>
      <w:r w:rsidR="00A3013C" w:rsidRPr="00B957CD">
        <w:rPr>
          <w:sz w:val="22"/>
        </w:rPr>
        <w:t xml:space="preserve"> </w:t>
      </w:r>
      <w:r w:rsidR="00A3013C" w:rsidRPr="00B957CD">
        <w:rPr>
          <w:i/>
          <w:sz w:val="22"/>
        </w:rPr>
        <w:t>Prof. Blanka Vl</w:t>
      </w:r>
      <w:r w:rsidR="003D0A39" w:rsidRPr="00B957CD">
        <w:rPr>
          <w:i/>
          <w:sz w:val="22"/>
        </w:rPr>
        <w:t>čková</w:t>
      </w:r>
      <w:r w:rsidR="00AD5DCB" w:rsidRPr="00B957CD">
        <w:rPr>
          <w:sz w:val="22"/>
        </w:rPr>
        <w:t>.</w:t>
      </w:r>
    </w:p>
    <w:p w14:paraId="304D53DE" w14:textId="77777777" w:rsidR="00B95A4B" w:rsidRPr="00B957CD" w:rsidRDefault="00B95A4B" w:rsidP="00B95A4B">
      <w:pPr>
        <w:numPr>
          <w:ilvl w:val="0"/>
          <w:numId w:val="4"/>
        </w:numPr>
        <w:rPr>
          <w:sz w:val="22"/>
        </w:rPr>
      </w:pPr>
      <w:r w:rsidRPr="00B957CD">
        <w:rPr>
          <w:sz w:val="22"/>
        </w:rPr>
        <w:t xml:space="preserve">2007 = RNDr. </w:t>
      </w:r>
      <w:r w:rsidRPr="00B957CD">
        <w:rPr>
          <w:i/>
          <w:sz w:val="22"/>
        </w:rPr>
        <w:t xml:space="preserve">Charles University in </w:t>
      </w:r>
      <w:proofErr w:type="spellStart"/>
      <w:r w:rsidRPr="00B957CD">
        <w:rPr>
          <w:i/>
          <w:sz w:val="22"/>
        </w:rPr>
        <w:t>Prague,Faculty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of</w:t>
      </w:r>
      <w:proofErr w:type="spellEnd"/>
      <w:r w:rsidRPr="00B957CD">
        <w:rPr>
          <w:i/>
          <w:sz w:val="22"/>
        </w:rPr>
        <w:t xml:space="preserve"> Science, </w:t>
      </w:r>
      <w:proofErr w:type="spellStart"/>
      <w:r w:rsidRPr="00B957CD">
        <w:rPr>
          <w:i/>
          <w:sz w:val="22"/>
        </w:rPr>
        <w:t>Dept</w:t>
      </w:r>
      <w:proofErr w:type="spellEnd"/>
      <w:r w:rsidRPr="00B957CD">
        <w:rPr>
          <w:i/>
          <w:sz w:val="22"/>
        </w:rPr>
        <w:t xml:space="preserve">. </w:t>
      </w:r>
      <w:proofErr w:type="spellStart"/>
      <w:r w:rsidRPr="00B957CD">
        <w:rPr>
          <w:i/>
          <w:sz w:val="22"/>
        </w:rPr>
        <w:t>of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Physical</w:t>
      </w:r>
      <w:proofErr w:type="spellEnd"/>
      <w:r w:rsidRPr="00B957CD">
        <w:rPr>
          <w:i/>
          <w:sz w:val="22"/>
        </w:rPr>
        <w:t xml:space="preserve"> and </w:t>
      </w:r>
      <w:proofErr w:type="spellStart"/>
      <w:r w:rsidRPr="00B957CD">
        <w:rPr>
          <w:i/>
          <w:sz w:val="22"/>
        </w:rPr>
        <w:t>Macromolecular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chemistry</w:t>
      </w:r>
      <w:proofErr w:type="spellEnd"/>
      <w:r w:rsidRPr="00B957CD">
        <w:rPr>
          <w:sz w:val="22"/>
        </w:rPr>
        <w:t>.</w:t>
      </w:r>
    </w:p>
    <w:p w14:paraId="21972F89" w14:textId="77777777" w:rsidR="00B95A4B" w:rsidRPr="00B957CD" w:rsidRDefault="00B95A4B" w:rsidP="00B95A4B">
      <w:pPr>
        <w:numPr>
          <w:ilvl w:val="0"/>
          <w:numId w:val="4"/>
        </w:numPr>
        <w:rPr>
          <w:sz w:val="22"/>
        </w:rPr>
      </w:pPr>
      <w:r w:rsidRPr="00B957CD">
        <w:rPr>
          <w:b/>
          <w:sz w:val="22"/>
        </w:rPr>
        <w:t xml:space="preserve">Master </w:t>
      </w:r>
      <w:proofErr w:type="spellStart"/>
      <w:r w:rsidRPr="00B957CD">
        <w:rPr>
          <w:b/>
          <w:sz w:val="22"/>
        </w:rPr>
        <w:t>degree</w:t>
      </w:r>
      <w:proofErr w:type="spellEnd"/>
      <w:r w:rsidRPr="00B957CD">
        <w:rPr>
          <w:sz w:val="22"/>
        </w:rPr>
        <w:t xml:space="preserve">: 1998- 2003 </w:t>
      </w:r>
    </w:p>
    <w:p w14:paraId="400763FA" w14:textId="77777777" w:rsidR="00B95A4B" w:rsidRPr="00B957CD" w:rsidRDefault="00B95A4B" w:rsidP="00B95A4B">
      <w:pPr>
        <w:ind w:left="360"/>
        <w:rPr>
          <w:sz w:val="22"/>
        </w:rPr>
      </w:pPr>
      <w:r w:rsidRPr="00B957CD">
        <w:rPr>
          <w:i/>
          <w:sz w:val="22"/>
        </w:rPr>
        <w:t xml:space="preserve">Department </w:t>
      </w:r>
      <w:proofErr w:type="spellStart"/>
      <w:r w:rsidRPr="00B957CD">
        <w:rPr>
          <w:i/>
          <w:sz w:val="22"/>
        </w:rPr>
        <w:t>of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Physical</w:t>
      </w:r>
      <w:proofErr w:type="spellEnd"/>
      <w:r w:rsidRPr="00B957CD">
        <w:rPr>
          <w:i/>
          <w:sz w:val="22"/>
        </w:rPr>
        <w:t xml:space="preserve"> and </w:t>
      </w:r>
      <w:proofErr w:type="spellStart"/>
      <w:r w:rsidRPr="00B957CD">
        <w:rPr>
          <w:i/>
          <w:sz w:val="22"/>
        </w:rPr>
        <w:t>Macromolecular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chemistry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of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the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Faculty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of</w:t>
      </w:r>
      <w:proofErr w:type="spellEnd"/>
      <w:r w:rsidRPr="00B957CD">
        <w:rPr>
          <w:i/>
          <w:sz w:val="22"/>
        </w:rPr>
        <w:t xml:space="preserve"> Science </w:t>
      </w:r>
      <w:proofErr w:type="spellStart"/>
      <w:r w:rsidRPr="00B957CD">
        <w:rPr>
          <w:i/>
          <w:sz w:val="22"/>
        </w:rPr>
        <w:t>at</w:t>
      </w:r>
      <w:proofErr w:type="spellEnd"/>
      <w:r w:rsidRPr="00B957CD">
        <w:rPr>
          <w:i/>
          <w:sz w:val="22"/>
        </w:rPr>
        <w:t xml:space="preserve"> Charles University in Prague</w:t>
      </w:r>
      <w:r w:rsidRPr="00B957CD">
        <w:rPr>
          <w:sz w:val="22"/>
        </w:rPr>
        <w:t xml:space="preserve"> – </w:t>
      </w:r>
      <w:proofErr w:type="spellStart"/>
      <w:r w:rsidRPr="00B957CD">
        <w:rPr>
          <w:sz w:val="22"/>
        </w:rPr>
        <w:t>Studies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i/>
          <w:sz w:val="22"/>
        </w:rPr>
        <w:t>summa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cum</w:t>
      </w:r>
      <w:proofErr w:type="spellEnd"/>
      <w:r w:rsidRPr="00B957CD">
        <w:rPr>
          <w:i/>
          <w:sz w:val="22"/>
        </w:rPr>
        <w:t xml:space="preserve"> </w:t>
      </w:r>
      <w:proofErr w:type="spellStart"/>
      <w:r w:rsidRPr="00B957CD">
        <w:rPr>
          <w:i/>
          <w:sz w:val="22"/>
        </w:rPr>
        <w:t>laude</w:t>
      </w:r>
      <w:proofErr w:type="spellEnd"/>
    </w:p>
    <w:p w14:paraId="7693330D" w14:textId="77777777" w:rsidR="00B95A4B" w:rsidRPr="00B957CD" w:rsidRDefault="00B95A4B" w:rsidP="00B95A4B">
      <w:pPr>
        <w:ind w:left="360" w:firstLine="348"/>
        <w:rPr>
          <w:sz w:val="22"/>
        </w:rPr>
      </w:pPr>
      <w:proofErr w:type="spellStart"/>
      <w:r w:rsidRPr="00B957CD">
        <w:rPr>
          <w:sz w:val="22"/>
        </w:rPr>
        <w:t>final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exams</w:t>
      </w:r>
      <w:proofErr w:type="spellEnd"/>
      <w:r w:rsidRPr="00B957CD">
        <w:rPr>
          <w:sz w:val="22"/>
        </w:rPr>
        <w:t xml:space="preserve">: </w:t>
      </w:r>
      <w:proofErr w:type="spellStart"/>
      <w:r w:rsidRPr="00B957CD">
        <w:rPr>
          <w:sz w:val="22"/>
        </w:rPr>
        <w:t>physical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chemistry</w:t>
      </w:r>
      <w:proofErr w:type="spellEnd"/>
      <w:r w:rsidRPr="00B957CD">
        <w:rPr>
          <w:sz w:val="22"/>
        </w:rPr>
        <w:t xml:space="preserve">, </w:t>
      </w:r>
      <w:proofErr w:type="spellStart"/>
      <w:r w:rsidRPr="00B957CD">
        <w:rPr>
          <w:sz w:val="22"/>
        </w:rPr>
        <w:t>chemical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physics</w:t>
      </w:r>
      <w:proofErr w:type="spellEnd"/>
      <w:r w:rsidRPr="00B957CD">
        <w:rPr>
          <w:sz w:val="22"/>
        </w:rPr>
        <w:t xml:space="preserve"> and </w:t>
      </w:r>
      <w:proofErr w:type="spellStart"/>
      <w:r w:rsidRPr="00B957CD">
        <w:rPr>
          <w:sz w:val="22"/>
        </w:rPr>
        <w:t>macromolecular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chemistry</w:t>
      </w:r>
      <w:proofErr w:type="spellEnd"/>
      <w:r w:rsidRPr="00B957CD">
        <w:rPr>
          <w:sz w:val="22"/>
        </w:rPr>
        <w:t xml:space="preserve">. </w:t>
      </w:r>
    </w:p>
    <w:p w14:paraId="081A73A2" w14:textId="77777777" w:rsidR="00B95A4B" w:rsidRPr="00B957CD" w:rsidRDefault="00B95A4B" w:rsidP="00B95A4B">
      <w:pPr>
        <w:ind w:left="709"/>
        <w:rPr>
          <w:sz w:val="22"/>
        </w:rPr>
      </w:pPr>
      <w:proofErr w:type="spellStart"/>
      <w:r w:rsidRPr="00B957CD">
        <w:rPr>
          <w:sz w:val="22"/>
        </w:rPr>
        <w:t>Diploma</w:t>
      </w:r>
      <w:proofErr w:type="spellEnd"/>
      <w:r w:rsidRPr="00B957CD">
        <w:rPr>
          <w:sz w:val="22"/>
        </w:rPr>
        <w:t xml:space="preserve"> Thesis </w:t>
      </w:r>
      <w:proofErr w:type="spellStart"/>
      <w:r w:rsidRPr="00B957CD">
        <w:rPr>
          <w:sz w:val="22"/>
        </w:rPr>
        <w:t>entitled</w:t>
      </w:r>
      <w:proofErr w:type="spellEnd"/>
      <w:r w:rsidRPr="00B957CD">
        <w:rPr>
          <w:sz w:val="22"/>
        </w:rPr>
        <w:t xml:space="preserve"> „SERS-</w:t>
      </w:r>
      <w:proofErr w:type="spellStart"/>
      <w:r w:rsidRPr="00B957CD">
        <w:rPr>
          <w:sz w:val="22"/>
        </w:rPr>
        <w:t>active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systems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generated</w:t>
      </w:r>
      <w:proofErr w:type="spellEnd"/>
      <w:r w:rsidRPr="00B957CD">
        <w:rPr>
          <w:sz w:val="22"/>
        </w:rPr>
        <w:t xml:space="preserve"> by </w:t>
      </w:r>
      <w:proofErr w:type="spellStart"/>
      <w:r w:rsidRPr="00B957CD">
        <w:rPr>
          <w:sz w:val="22"/>
        </w:rPr>
        <w:t>silver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nanoparticle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growth</w:t>
      </w:r>
      <w:proofErr w:type="spellEnd"/>
      <w:r w:rsidRPr="00B957CD">
        <w:rPr>
          <w:sz w:val="22"/>
        </w:rPr>
        <w:t xml:space="preserve"> in </w:t>
      </w:r>
      <w:proofErr w:type="spellStart"/>
      <w:r w:rsidRPr="00B957CD">
        <w:rPr>
          <w:sz w:val="22"/>
        </w:rPr>
        <w:t>the</w:t>
      </w:r>
      <w:proofErr w:type="spellEnd"/>
      <w:r w:rsidRPr="00B957CD">
        <w:rPr>
          <w:sz w:val="22"/>
        </w:rPr>
        <w:t xml:space="preserve"> presence </w:t>
      </w:r>
      <w:proofErr w:type="spellStart"/>
      <w:r w:rsidRPr="00B957CD">
        <w:rPr>
          <w:sz w:val="22"/>
        </w:rPr>
        <w:t>of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adsorbates</w:t>
      </w:r>
      <w:proofErr w:type="spellEnd"/>
      <w:r w:rsidRPr="00B957CD">
        <w:rPr>
          <w:sz w:val="22"/>
        </w:rPr>
        <w:t xml:space="preserve">“ </w:t>
      </w:r>
      <w:proofErr w:type="spellStart"/>
      <w:r w:rsidRPr="00B957CD">
        <w:rPr>
          <w:sz w:val="22"/>
        </w:rPr>
        <w:t>under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the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supervision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of</w:t>
      </w:r>
      <w:proofErr w:type="spellEnd"/>
      <w:r w:rsidRPr="00B957CD">
        <w:rPr>
          <w:sz w:val="22"/>
        </w:rPr>
        <w:t xml:space="preserve"> </w:t>
      </w:r>
      <w:r w:rsidRPr="00B957CD">
        <w:rPr>
          <w:i/>
          <w:sz w:val="22"/>
        </w:rPr>
        <w:t>Prof. Blanka Vlčková</w:t>
      </w:r>
      <w:r w:rsidRPr="00B957CD">
        <w:rPr>
          <w:sz w:val="22"/>
        </w:rPr>
        <w:t>.</w:t>
      </w:r>
    </w:p>
    <w:p w14:paraId="79D2D5B4" w14:textId="77777777" w:rsidR="00A07B92" w:rsidRPr="00B957CD" w:rsidRDefault="00A07B92" w:rsidP="00B95A4B">
      <w:pPr>
        <w:ind w:left="709"/>
        <w:rPr>
          <w:sz w:val="22"/>
        </w:rPr>
      </w:pPr>
    </w:p>
    <w:p w14:paraId="285D6203" w14:textId="77777777" w:rsidR="00A95096" w:rsidRDefault="00A95096" w:rsidP="00BE7362">
      <w:pPr>
        <w:rPr>
          <w:sz w:val="22"/>
        </w:rPr>
      </w:pPr>
      <w:r w:rsidRPr="00080E6D">
        <w:rPr>
          <w:rFonts w:ascii="Arial" w:hAnsi="Arial" w:cs="Arial"/>
          <w:sz w:val="22"/>
          <w:highlight w:val="green"/>
        </w:rPr>
        <w:t>EMPLOYMENT</w:t>
      </w:r>
      <w:r>
        <w:rPr>
          <w:b/>
          <w:i/>
          <w:sz w:val="22"/>
        </w:rPr>
        <w:t>:</w:t>
      </w:r>
      <w:r>
        <w:rPr>
          <w:sz w:val="22"/>
        </w:rPr>
        <w:t xml:space="preserve"> </w:t>
      </w:r>
    </w:p>
    <w:p w14:paraId="2185DE3D" w14:textId="77777777" w:rsidR="00A3013C" w:rsidRPr="00B957CD" w:rsidRDefault="00A3013C" w:rsidP="00B957CD">
      <w:pPr>
        <w:pStyle w:val="Odstavecseseznamem"/>
        <w:numPr>
          <w:ilvl w:val="0"/>
          <w:numId w:val="35"/>
        </w:numPr>
        <w:rPr>
          <w:sz w:val="22"/>
        </w:rPr>
      </w:pPr>
      <w:proofErr w:type="spellStart"/>
      <w:r w:rsidRPr="00B957CD">
        <w:rPr>
          <w:sz w:val="22"/>
        </w:rPr>
        <w:t>December</w:t>
      </w:r>
      <w:proofErr w:type="spellEnd"/>
      <w:r w:rsidRPr="00B957CD">
        <w:rPr>
          <w:sz w:val="22"/>
        </w:rPr>
        <w:t xml:space="preserve"> 2006 – </w:t>
      </w:r>
      <w:r w:rsidR="006B1A5A" w:rsidRPr="00B957CD">
        <w:rPr>
          <w:sz w:val="22"/>
        </w:rPr>
        <w:t>June</w:t>
      </w:r>
      <w:r w:rsidRPr="00B957CD">
        <w:rPr>
          <w:sz w:val="22"/>
        </w:rPr>
        <w:t xml:space="preserve"> 200</w:t>
      </w:r>
      <w:r w:rsidR="006B1A5A" w:rsidRPr="00B957CD">
        <w:rPr>
          <w:sz w:val="22"/>
        </w:rPr>
        <w:t>9</w:t>
      </w:r>
      <w:r w:rsidRPr="00B957CD">
        <w:rPr>
          <w:sz w:val="22"/>
        </w:rPr>
        <w:t xml:space="preserve"> = </w:t>
      </w:r>
      <w:proofErr w:type="spellStart"/>
      <w:r w:rsidRPr="0059163E">
        <w:rPr>
          <w:b/>
          <w:sz w:val="22"/>
        </w:rPr>
        <w:t>Postdoctoral</w:t>
      </w:r>
      <w:proofErr w:type="spellEnd"/>
      <w:r w:rsidRPr="0059163E">
        <w:rPr>
          <w:b/>
          <w:sz w:val="22"/>
        </w:rPr>
        <w:t xml:space="preserve"> </w:t>
      </w:r>
      <w:proofErr w:type="spellStart"/>
      <w:r w:rsidRPr="0059163E">
        <w:rPr>
          <w:b/>
          <w:sz w:val="22"/>
        </w:rPr>
        <w:t>fellow</w:t>
      </w:r>
      <w:proofErr w:type="spellEnd"/>
      <w:r w:rsidRPr="00B957CD">
        <w:rPr>
          <w:sz w:val="22"/>
        </w:rPr>
        <w:t xml:space="preserve"> </w:t>
      </w:r>
      <w:r w:rsidR="00B957CD" w:rsidRPr="00B957CD">
        <w:rPr>
          <w:sz w:val="22"/>
        </w:rPr>
        <w:t xml:space="preserve">- </w:t>
      </w:r>
      <w:proofErr w:type="spellStart"/>
      <w:r w:rsidRPr="00B957CD">
        <w:rPr>
          <w:sz w:val="22"/>
        </w:rPr>
        <w:t>project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Nanopolysolar</w:t>
      </w:r>
      <w:proofErr w:type="spellEnd"/>
      <w:r w:rsidRPr="00B957CD">
        <w:rPr>
          <w:sz w:val="22"/>
        </w:rPr>
        <w:t xml:space="preserve">, </w:t>
      </w:r>
      <w:proofErr w:type="spellStart"/>
      <w:r w:rsidRPr="00B957CD">
        <w:rPr>
          <w:sz w:val="22"/>
        </w:rPr>
        <w:t>Dept</w:t>
      </w:r>
      <w:proofErr w:type="spellEnd"/>
      <w:r w:rsidRPr="00B957CD">
        <w:rPr>
          <w:sz w:val="22"/>
        </w:rPr>
        <w:t xml:space="preserve">. </w:t>
      </w:r>
      <w:proofErr w:type="spellStart"/>
      <w:r w:rsidRPr="00B957CD">
        <w:rPr>
          <w:sz w:val="22"/>
        </w:rPr>
        <w:t>of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Electronic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phenomena</w:t>
      </w:r>
      <w:proofErr w:type="spellEnd"/>
      <w:r w:rsidRPr="00B957CD">
        <w:rPr>
          <w:sz w:val="22"/>
        </w:rPr>
        <w:t xml:space="preserve">, Polymer </w:t>
      </w:r>
      <w:proofErr w:type="spellStart"/>
      <w:r w:rsidRPr="00B957CD">
        <w:rPr>
          <w:sz w:val="22"/>
        </w:rPr>
        <w:t>materials</w:t>
      </w:r>
      <w:proofErr w:type="spellEnd"/>
      <w:r w:rsidRPr="00B957CD">
        <w:rPr>
          <w:sz w:val="22"/>
        </w:rPr>
        <w:t xml:space="preserve">, Institute </w:t>
      </w:r>
      <w:proofErr w:type="spellStart"/>
      <w:r w:rsidRPr="00B957CD">
        <w:rPr>
          <w:sz w:val="22"/>
        </w:rPr>
        <w:t>of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Macromolecular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Chemistry</w:t>
      </w:r>
      <w:proofErr w:type="spellEnd"/>
      <w:r w:rsidRPr="00B957CD">
        <w:rPr>
          <w:sz w:val="22"/>
        </w:rPr>
        <w:t xml:space="preserve">, </w:t>
      </w:r>
      <w:proofErr w:type="spellStart"/>
      <w:r w:rsidRPr="00B957CD">
        <w:rPr>
          <w:sz w:val="22"/>
        </w:rPr>
        <w:t>Academy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of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Sciences</w:t>
      </w:r>
      <w:proofErr w:type="spellEnd"/>
      <w:r w:rsidRPr="00B957CD">
        <w:rPr>
          <w:sz w:val="22"/>
        </w:rPr>
        <w:t xml:space="preserve"> Czech Republic, </w:t>
      </w:r>
      <w:proofErr w:type="spellStart"/>
      <w:r w:rsidR="00D84FF5" w:rsidRPr="00B957CD">
        <w:rPr>
          <w:sz w:val="22"/>
        </w:rPr>
        <w:t>Heyrovsky</w:t>
      </w:r>
      <w:proofErr w:type="spellEnd"/>
      <w:r w:rsidR="00D84FF5" w:rsidRPr="00B957CD">
        <w:rPr>
          <w:sz w:val="22"/>
        </w:rPr>
        <w:t xml:space="preserve"> </w:t>
      </w:r>
      <w:proofErr w:type="spellStart"/>
      <w:r w:rsidR="00D84FF5" w:rsidRPr="00B957CD">
        <w:rPr>
          <w:sz w:val="22"/>
        </w:rPr>
        <w:t>sq</w:t>
      </w:r>
      <w:proofErr w:type="spellEnd"/>
      <w:r w:rsidR="00D84FF5" w:rsidRPr="00B957CD">
        <w:rPr>
          <w:sz w:val="22"/>
        </w:rPr>
        <w:t>. 2, Prague 6</w:t>
      </w:r>
      <w:r w:rsidRPr="00B957CD">
        <w:rPr>
          <w:sz w:val="22"/>
        </w:rPr>
        <w:t>, Czech Republic</w:t>
      </w:r>
    </w:p>
    <w:p w14:paraId="27AB9923" w14:textId="77777777" w:rsidR="00B957CD" w:rsidRPr="0059163E" w:rsidRDefault="00286426" w:rsidP="008D2A55">
      <w:pPr>
        <w:numPr>
          <w:ilvl w:val="0"/>
          <w:numId w:val="13"/>
        </w:numPr>
        <w:autoSpaceDE w:val="0"/>
        <w:autoSpaceDN w:val="0"/>
        <w:adjustRightInd w:val="0"/>
        <w:rPr>
          <w:sz w:val="22"/>
        </w:rPr>
      </w:pPr>
      <w:proofErr w:type="spellStart"/>
      <w:r w:rsidRPr="00B957CD">
        <w:rPr>
          <w:sz w:val="22"/>
        </w:rPr>
        <w:t>September</w:t>
      </w:r>
      <w:proofErr w:type="spellEnd"/>
      <w:r w:rsidRPr="00B957CD">
        <w:rPr>
          <w:sz w:val="22"/>
        </w:rPr>
        <w:t xml:space="preserve"> 2008 –</w:t>
      </w:r>
      <w:r w:rsidR="00A3013C" w:rsidRPr="00B957CD">
        <w:rPr>
          <w:sz w:val="22"/>
        </w:rPr>
        <w:t xml:space="preserve"> June 2009 </w:t>
      </w:r>
      <w:r w:rsidR="00A3013C" w:rsidRPr="00B957CD">
        <w:rPr>
          <w:b/>
          <w:i/>
          <w:sz w:val="22"/>
        </w:rPr>
        <w:t xml:space="preserve">= </w:t>
      </w:r>
      <w:proofErr w:type="spellStart"/>
      <w:r w:rsidR="00A3013C" w:rsidRPr="0059163E">
        <w:rPr>
          <w:b/>
          <w:sz w:val="22"/>
        </w:rPr>
        <w:t>Fulbright</w:t>
      </w:r>
      <w:proofErr w:type="spellEnd"/>
      <w:r w:rsidR="00A3013C" w:rsidRPr="0059163E">
        <w:rPr>
          <w:b/>
          <w:sz w:val="22"/>
        </w:rPr>
        <w:t xml:space="preserve"> </w:t>
      </w:r>
      <w:proofErr w:type="spellStart"/>
      <w:r w:rsidR="00A3013C" w:rsidRPr="0059163E">
        <w:rPr>
          <w:b/>
          <w:sz w:val="22"/>
        </w:rPr>
        <w:t>Scholarship</w:t>
      </w:r>
      <w:proofErr w:type="spellEnd"/>
      <w:r w:rsidR="00A3013C" w:rsidRPr="0059163E">
        <w:rPr>
          <w:b/>
          <w:sz w:val="22"/>
        </w:rPr>
        <w:t xml:space="preserve"> </w:t>
      </w:r>
      <w:proofErr w:type="spellStart"/>
      <w:r w:rsidR="00AF7D57" w:rsidRPr="0059163E">
        <w:rPr>
          <w:b/>
          <w:sz w:val="22"/>
        </w:rPr>
        <w:t>for</w:t>
      </w:r>
      <w:proofErr w:type="spellEnd"/>
      <w:r w:rsidR="00D84FF5" w:rsidRPr="0059163E">
        <w:rPr>
          <w:b/>
          <w:sz w:val="22"/>
        </w:rPr>
        <w:t xml:space="preserve"> </w:t>
      </w:r>
      <w:proofErr w:type="spellStart"/>
      <w:r w:rsidR="00D84FF5" w:rsidRPr="0059163E">
        <w:rPr>
          <w:b/>
          <w:sz w:val="22"/>
        </w:rPr>
        <w:t>researcher</w:t>
      </w:r>
      <w:r w:rsidR="00AF7D57" w:rsidRPr="0059163E">
        <w:rPr>
          <w:b/>
          <w:sz w:val="22"/>
        </w:rPr>
        <w:t>s</w:t>
      </w:r>
      <w:proofErr w:type="spellEnd"/>
      <w:r w:rsidR="00B957CD" w:rsidRPr="00B957CD">
        <w:rPr>
          <w:b/>
          <w:i/>
          <w:sz w:val="22"/>
        </w:rPr>
        <w:t xml:space="preserve"> </w:t>
      </w:r>
      <w:r w:rsidR="00A3013C" w:rsidRPr="00B957CD">
        <w:rPr>
          <w:sz w:val="22"/>
        </w:rPr>
        <w:t>(</w:t>
      </w:r>
      <w:proofErr w:type="spellStart"/>
      <w:r w:rsidR="0096191B" w:rsidRPr="00B957CD">
        <w:rPr>
          <w:sz w:val="22"/>
          <w:szCs w:val="22"/>
        </w:rPr>
        <w:t>topic</w:t>
      </w:r>
      <w:proofErr w:type="spellEnd"/>
      <w:r w:rsidR="0096191B" w:rsidRPr="00B957CD">
        <w:rPr>
          <w:sz w:val="22"/>
          <w:szCs w:val="22"/>
        </w:rPr>
        <w:t xml:space="preserve"> </w:t>
      </w:r>
      <w:proofErr w:type="spellStart"/>
      <w:r w:rsidR="00A3013C" w:rsidRPr="00B957CD">
        <w:rPr>
          <w:sz w:val="22"/>
          <w:szCs w:val="22"/>
        </w:rPr>
        <w:t>of</w:t>
      </w:r>
      <w:proofErr w:type="spellEnd"/>
      <w:r w:rsidR="00A3013C" w:rsidRPr="00B957CD">
        <w:rPr>
          <w:sz w:val="22"/>
          <w:szCs w:val="22"/>
        </w:rPr>
        <w:t xml:space="preserve"> </w:t>
      </w:r>
      <w:proofErr w:type="spellStart"/>
      <w:r w:rsidR="00A3013C" w:rsidRPr="00B957CD">
        <w:rPr>
          <w:sz w:val="22"/>
          <w:szCs w:val="22"/>
        </w:rPr>
        <w:t>the</w:t>
      </w:r>
      <w:proofErr w:type="spellEnd"/>
      <w:r w:rsidR="00A3013C" w:rsidRPr="00B957CD">
        <w:rPr>
          <w:sz w:val="22"/>
          <w:szCs w:val="22"/>
        </w:rPr>
        <w:t xml:space="preserve"> </w:t>
      </w:r>
      <w:proofErr w:type="spellStart"/>
      <w:r w:rsidR="00A3013C" w:rsidRPr="00B957CD">
        <w:rPr>
          <w:sz w:val="22"/>
          <w:szCs w:val="22"/>
        </w:rPr>
        <w:t>project</w:t>
      </w:r>
      <w:proofErr w:type="spellEnd"/>
      <w:r w:rsidR="00A3013C" w:rsidRPr="00B957CD">
        <w:rPr>
          <w:sz w:val="22"/>
          <w:szCs w:val="22"/>
        </w:rPr>
        <w:t>: „</w:t>
      </w:r>
      <w:r w:rsidR="00A3013C" w:rsidRPr="00B957CD">
        <w:rPr>
          <w:rFonts w:eastAsia="Batang"/>
          <w:sz w:val="22"/>
          <w:szCs w:val="22"/>
          <w:lang w:val="en-US" w:eastAsia="ko-KR"/>
        </w:rPr>
        <w:t xml:space="preserve">Investigation of charge transfer in semiconductive polymer, metal nanoparticle and </w:t>
      </w:r>
      <w:r w:rsidR="00A3013C" w:rsidRPr="00B957CD">
        <w:rPr>
          <w:rFonts w:eastAsia="Batang"/>
          <w:sz w:val="22"/>
          <w:szCs w:val="22"/>
          <w:lang w:val="en-US" w:eastAsia="ko-KR"/>
        </w:rPr>
        <w:lastRenderedPageBreak/>
        <w:t>chromophore nanocomposites for application in organic solar cells”)</w:t>
      </w:r>
      <w:r w:rsidR="00D84FF5" w:rsidRPr="00B957CD">
        <w:rPr>
          <w:sz w:val="22"/>
        </w:rPr>
        <w:t xml:space="preserve"> in </w:t>
      </w:r>
      <w:proofErr w:type="spellStart"/>
      <w:r w:rsidR="00D84FF5" w:rsidRPr="00B957CD">
        <w:rPr>
          <w:sz w:val="22"/>
        </w:rPr>
        <w:t>the</w:t>
      </w:r>
      <w:proofErr w:type="spellEnd"/>
      <w:r w:rsidR="00D84FF5" w:rsidRPr="00B957CD">
        <w:rPr>
          <w:sz w:val="22"/>
        </w:rPr>
        <w:t xml:space="preserve"> </w:t>
      </w:r>
      <w:proofErr w:type="spellStart"/>
      <w:r w:rsidR="00D84FF5" w:rsidRPr="00B957CD">
        <w:rPr>
          <w:sz w:val="22"/>
        </w:rPr>
        <w:t>group</w:t>
      </w:r>
      <w:proofErr w:type="spellEnd"/>
      <w:r w:rsidR="00D84FF5" w:rsidRPr="00B957CD">
        <w:rPr>
          <w:sz w:val="22"/>
        </w:rPr>
        <w:t xml:space="preserve"> </w:t>
      </w:r>
      <w:proofErr w:type="spellStart"/>
      <w:r w:rsidR="00D84FF5" w:rsidRPr="00B957CD">
        <w:rPr>
          <w:sz w:val="22"/>
        </w:rPr>
        <w:t>of</w:t>
      </w:r>
      <w:proofErr w:type="spellEnd"/>
      <w:r w:rsidR="00D84FF5" w:rsidRPr="00B957CD">
        <w:rPr>
          <w:sz w:val="22"/>
        </w:rPr>
        <w:t xml:space="preserve"> </w:t>
      </w:r>
      <w:r w:rsidR="00D84FF5" w:rsidRPr="0059163E">
        <w:rPr>
          <w:sz w:val="22"/>
        </w:rPr>
        <w:t>prof. Nguyen</w:t>
      </w:r>
      <w:r w:rsidR="00A3013C" w:rsidRPr="0059163E">
        <w:rPr>
          <w:sz w:val="22"/>
        </w:rPr>
        <w:t>,</w:t>
      </w:r>
      <w:r w:rsidR="007022B7" w:rsidRPr="0059163E">
        <w:rPr>
          <w:sz w:val="22"/>
        </w:rPr>
        <w:t xml:space="preserve"> Institute </w:t>
      </w:r>
      <w:proofErr w:type="spellStart"/>
      <w:r w:rsidR="007022B7" w:rsidRPr="0059163E">
        <w:rPr>
          <w:sz w:val="22"/>
        </w:rPr>
        <w:t>for</w:t>
      </w:r>
      <w:proofErr w:type="spellEnd"/>
      <w:r w:rsidR="007022B7" w:rsidRPr="0059163E">
        <w:rPr>
          <w:sz w:val="22"/>
        </w:rPr>
        <w:t xml:space="preserve"> </w:t>
      </w:r>
      <w:proofErr w:type="spellStart"/>
      <w:r w:rsidR="007022B7" w:rsidRPr="0059163E">
        <w:rPr>
          <w:sz w:val="22"/>
        </w:rPr>
        <w:t>Polymers</w:t>
      </w:r>
      <w:proofErr w:type="spellEnd"/>
      <w:r w:rsidR="007022B7" w:rsidRPr="0059163E">
        <w:rPr>
          <w:sz w:val="22"/>
        </w:rPr>
        <w:t xml:space="preserve"> and </w:t>
      </w:r>
      <w:proofErr w:type="spellStart"/>
      <w:r w:rsidR="007022B7" w:rsidRPr="0059163E">
        <w:rPr>
          <w:sz w:val="22"/>
        </w:rPr>
        <w:t>Organic</w:t>
      </w:r>
      <w:proofErr w:type="spellEnd"/>
      <w:r w:rsidR="007022B7" w:rsidRPr="0059163E">
        <w:rPr>
          <w:sz w:val="22"/>
        </w:rPr>
        <w:t xml:space="preserve"> </w:t>
      </w:r>
      <w:proofErr w:type="spellStart"/>
      <w:r w:rsidR="007022B7" w:rsidRPr="0059163E">
        <w:rPr>
          <w:sz w:val="22"/>
        </w:rPr>
        <w:t>Solids</w:t>
      </w:r>
      <w:proofErr w:type="spellEnd"/>
      <w:r w:rsidR="007022B7" w:rsidRPr="0059163E">
        <w:rPr>
          <w:sz w:val="22"/>
        </w:rPr>
        <w:t>,</w:t>
      </w:r>
      <w:r w:rsidR="006769AC" w:rsidRPr="0059163E">
        <w:rPr>
          <w:sz w:val="22"/>
        </w:rPr>
        <w:t xml:space="preserve"> UCSB, 93106</w:t>
      </w:r>
      <w:r w:rsidR="00A3013C" w:rsidRPr="0059163E">
        <w:rPr>
          <w:sz w:val="22"/>
        </w:rPr>
        <w:t xml:space="preserve"> Santa Barbara, </w:t>
      </w:r>
      <w:proofErr w:type="spellStart"/>
      <w:r w:rsidR="00A3013C" w:rsidRPr="0059163E">
        <w:rPr>
          <w:sz w:val="22"/>
        </w:rPr>
        <w:t>California</w:t>
      </w:r>
      <w:proofErr w:type="spellEnd"/>
      <w:r w:rsidR="00A3013C" w:rsidRPr="0059163E">
        <w:rPr>
          <w:sz w:val="22"/>
        </w:rPr>
        <w:t>, USA</w:t>
      </w:r>
      <w:r w:rsidR="003C46F6" w:rsidRPr="0059163E">
        <w:rPr>
          <w:sz w:val="22"/>
        </w:rPr>
        <w:t>.</w:t>
      </w:r>
    </w:p>
    <w:p w14:paraId="7D1E986C" w14:textId="77777777" w:rsidR="003C46F6" w:rsidRPr="00B957CD" w:rsidRDefault="00E832F4" w:rsidP="008D2A55">
      <w:pPr>
        <w:numPr>
          <w:ilvl w:val="0"/>
          <w:numId w:val="13"/>
        </w:numPr>
        <w:autoSpaceDE w:val="0"/>
        <w:autoSpaceDN w:val="0"/>
        <w:adjustRightInd w:val="0"/>
        <w:rPr>
          <w:sz w:val="22"/>
        </w:rPr>
      </w:pPr>
      <w:r w:rsidRPr="00B957CD">
        <w:rPr>
          <w:sz w:val="22"/>
        </w:rPr>
        <w:t>July 2009</w:t>
      </w:r>
      <w:r w:rsidR="00CC7697" w:rsidRPr="00B957CD">
        <w:rPr>
          <w:sz w:val="22"/>
        </w:rPr>
        <w:t xml:space="preserve"> – August 2010 </w:t>
      </w:r>
      <w:r w:rsidRPr="00B957CD">
        <w:rPr>
          <w:sz w:val="22"/>
        </w:rPr>
        <w:t xml:space="preserve">= </w:t>
      </w:r>
      <w:r w:rsidR="00F1488F" w:rsidRPr="00B957CD">
        <w:rPr>
          <w:b/>
          <w:sz w:val="22"/>
        </w:rPr>
        <w:t xml:space="preserve">junior </w:t>
      </w:r>
      <w:proofErr w:type="spellStart"/>
      <w:r w:rsidRPr="00B957CD">
        <w:rPr>
          <w:b/>
          <w:sz w:val="22"/>
        </w:rPr>
        <w:t>researcher</w:t>
      </w:r>
      <w:proofErr w:type="spellEnd"/>
      <w:r w:rsidRPr="00B957CD">
        <w:rPr>
          <w:sz w:val="22"/>
        </w:rPr>
        <w:t xml:space="preserve"> </w:t>
      </w:r>
      <w:proofErr w:type="spellStart"/>
      <w:r w:rsidR="00654F07">
        <w:rPr>
          <w:sz w:val="22"/>
        </w:rPr>
        <w:t>at</w:t>
      </w:r>
      <w:proofErr w:type="spellEnd"/>
      <w:r w:rsidRPr="00B957CD">
        <w:rPr>
          <w:sz w:val="22"/>
        </w:rPr>
        <w:t xml:space="preserve"> Department </w:t>
      </w:r>
      <w:proofErr w:type="spellStart"/>
      <w:r w:rsidRPr="00B957CD">
        <w:rPr>
          <w:sz w:val="22"/>
        </w:rPr>
        <w:t>of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Physical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Chemistry</w:t>
      </w:r>
      <w:proofErr w:type="spellEnd"/>
      <w:r w:rsidRPr="00B957CD">
        <w:rPr>
          <w:sz w:val="22"/>
        </w:rPr>
        <w:t xml:space="preserve"> and Cent</w:t>
      </w:r>
      <w:r w:rsidR="00AE1AAA" w:rsidRPr="00B957CD">
        <w:rPr>
          <w:sz w:val="22"/>
        </w:rPr>
        <w:t xml:space="preserve">re </w:t>
      </w:r>
      <w:proofErr w:type="spellStart"/>
      <w:r w:rsidR="00AE1AAA" w:rsidRPr="00B957CD">
        <w:rPr>
          <w:sz w:val="22"/>
        </w:rPr>
        <w:t>for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Nanomaterials</w:t>
      </w:r>
      <w:proofErr w:type="spellEnd"/>
      <w:r w:rsidRPr="00B957CD">
        <w:rPr>
          <w:sz w:val="22"/>
        </w:rPr>
        <w:t xml:space="preserve"> </w:t>
      </w:r>
      <w:proofErr w:type="spellStart"/>
      <w:r w:rsidRPr="00B957CD">
        <w:rPr>
          <w:sz w:val="22"/>
        </w:rPr>
        <w:t>Research</w:t>
      </w:r>
      <w:proofErr w:type="spellEnd"/>
      <w:r w:rsidRPr="00B957CD">
        <w:rPr>
          <w:sz w:val="22"/>
        </w:rPr>
        <w:t xml:space="preserve">, </w:t>
      </w:r>
      <w:proofErr w:type="spellStart"/>
      <w:r w:rsidR="00F612E5" w:rsidRPr="00B957CD">
        <w:rPr>
          <w:sz w:val="22"/>
        </w:rPr>
        <w:t>Faculty</w:t>
      </w:r>
      <w:proofErr w:type="spellEnd"/>
      <w:r w:rsidR="00F612E5" w:rsidRPr="00B957CD">
        <w:rPr>
          <w:sz w:val="22"/>
        </w:rPr>
        <w:t xml:space="preserve"> </w:t>
      </w:r>
      <w:proofErr w:type="spellStart"/>
      <w:r w:rsidR="00F612E5" w:rsidRPr="00B957CD">
        <w:rPr>
          <w:sz w:val="22"/>
        </w:rPr>
        <w:t>of</w:t>
      </w:r>
      <w:proofErr w:type="spellEnd"/>
      <w:r w:rsidR="00F612E5" w:rsidRPr="00B957CD">
        <w:rPr>
          <w:sz w:val="22"/>
        </w:rPr>
        <w:t xml:space="preserve"> Science, </w:t>
      </w:r>
      <w:proofErr w:type="spellStart"/>
      <w:r w:rsidRPr="00B957CD">
        <w:rPr>
          <w:sz w:val="22"/>
        </w:rPr>
        <w:t>Palacky</w:t>
      </w:r>
      <w:proofErr w:type="spellEnd"/>
      <w:r w:rsidRPr="00B957CD">
        <w:rPr>
          <w:sz w:val="22"/>
        </w:rPr>
        <w:t xml:space="preserve"> University, Olomouc, Czech Republic.</w:t>
      </w:r>
    </w:p>
    <w:p w14:paraId="19CA56BB" w14:textId="77777777" w:rsidR="00DA7A0F" w:rsidRDefault="00CC7697" w:rsidP="00DA7A0F">
      <w:pPr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September</w:t>
      </w:r>
      <w:proofErr w:type="spellEnd"/>
      <w:r>
        <w:rPr>
          <w:sz w:val="22"/>
        </w:rPr>
        <w:t xml:space="preserve"> 2010 – </w:t>
      </w:r>
      <w:r w:rsidR="00B957CD">
        <w:rPr>
          <w:sz w:val="22"/>
        </w:rPr>
        <w:t>August 2016</w:t>
      </w:r>
      <w:r>
        <w:rPr>
          <w:sz w:val="22"/>
        </w:rPr>
        <w:t xml:space="preserve"> = </w:t>
      </w:r>
      <w:proofErr w:type="spellStart"/>
      <w:r w:rsidRPr="00F1488F">
        <w:rPr>
          <w:b/>
          <w:sz w:val="22"/>
        </w:rPr>
        <w:t>assistant</w:t>
      </w:r>
      <w:proofErr w:type="spellEnd"/>
      <w:r w:rsidRPr="00F1488F">
        <w:rPr>
          <w:b/>
          <w:sz w:val="22"/>
        </w:rPr>
        <w:t xml:space="preserve"> </w:t>
      </w:r>
      <w:proofErr w:type="spellStart"/>
      <w:r w:rsidRPr="00F1488F">
        <w:rPr>
          <w:b/>
          <w:sz w:val="22"/>
        </w:rPr>
        <w:t>professor</w:t>
      </w:r>
      <w:proofErr w:type="spellEnd"/>
      <w:r>
        <w:rPr>
          <w:sz w:val="22"/>
        </w:rPr>
        <w:t xml:space="preserve"> </w:t>
      </w:r>
      <w:proofErr w:type="spellStart"/>
      <w:r w:rsidR="00654F07"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Physical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Chemistry</w:t>
      </w:r>
      <w:proofErr w:type="spellEnd"/>
      <w:r>
        <w:rPr>
          <w:sz w:val="22"/>
        </w:rPr>
        <w:t xml:space="preserve"> </w:t>
      </w:r>
      <w:r w:rsidRPr="00F1488F">
        <w:rPr>
          <w:b/>
          <w:sz w:val="22"/>
        </w:rPr>
        <w:t xml:space="preserve">and junior </w:t>
      </w:r>
      <w:proofErr w:type="spellStart"/>
      <w:r w:rsidRPr="00F1488F">
        <w:rPr>
          <w:b/>
          <w:sz w:val="22"/>
        </w:rPr>
        <w:t>researcher</w:t>
      </w:r>
      <w:proofErr w:type="spellEnd"/>
      <w:r>
        <w:rPr>
          <w:sz w:val="22"/>
        </w:rPr>
        <w:t xml:space="preserve"> </w:t>
      </w:r>
      <w:proofErr w:type="spellStart"/>
      <w:r w:rsidR="00654F07">
        <w:rPr>
          <w:sz w:val="22"/>
        </w:rPr>
        <w:t>at</w:t>
      </w:r>
      <w:proofErr w:type="spellEnd"/>
      <w:r>
        <w:rPr>
          <w:sz w:val="22"/>
        </w:rPr>
        <w:t xml:space="preserve"> Centre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Advanced</w:t>
      </w:r>
      <w:proofErr w:type="spellEnd"/>
      <w:r>
        <w:rPr>
          <w:sz w:val="22"/>
        </w:rPr>
        <w:t xml:space="preserve"> Technologies and </w:t>
      </w:r>
      <w:proofErr w:type="spellStart"/>
      <w:r>
        <w:rPr>
          <w:sz w:val="22"/>
        </w:rPr>
        <w:t>Materials</w:t>
      </w:r>
      <w:proofErr w:type="spellEnd"/>
      <w:r w:rsidR="00F1488F">
        <w:rPr>
          <w:sz w:val="22"/>
        </w:rPr>
        <w:t xml:space="preserve"> (RCPTM)</w:t>
      </w:r>
      <w:r>
        <w:rPr>
          <w:sz w:val="22"/>
        </w:rPr>
        <w:t>,</w:t>
      </w:r>
      <w:proofErr w:type="spellStart"/>
      <w:r w:rsidR="00F612E5">
        <w:rPr>
          <w:sz w:val="22"/>
        </w:rPr>
        <w:t>Faculty</w:t>
      </w:r>
      <w:proofErr w:type="spellEnd"/>
      <w:r w:rsidR="00F612E5">
        <w:rPr>
          <w:sz w:val="22"/>
        </w:rPr>
        <w:t xml:space="preserve"> </w:t>
      </w:r>
      <w:proofErr w:type="spellStart"/>
      <w:r w:rsidR="00F612E5">
        <w:rPr>
          <w:sz w:val="22"/>
        </w:rPr>
        <w:t>of</w:t>
      </w:r>
      <w:proofErr w:type="spellEnd"/>
      <w:r w:rsidR="00F612E5">
        <w:rPr>
          <w:sz w:val="22"/>
        </w:rPr>
        <w:t xml:space="preserve"> Science,</w:t>
      </w:r>
      <w:r>
        <w:rPr>
          <w:sz w:val="22"/>
        </w:rPr>
        <w:t xml:space="preserve"> </w:t>
      </w:r>
      <w:proofErr w:type="spellStart"/>
      <w:r>
        <w:rPr>
          <w:sz w:val="22"/>
        </w:rPr>
        <w:t>Palacky</w:t>
      </w:r>
      <w:proofErr w:type="spellEnd"/>
      <w:r>
        <w:rPr>
          <w:sz w:val="22"/>
        </w:rPr>
        <w:t xml:space="preserve"> University, Olomouc, CR.</w:t>
      </w:r>
    </w:p>
    <w:p w14:paraId="026E0234" w14:textId="77777777" w:rsidR="00F612E5" w:rsidRDefault="00B957CD" w:rsidP="00B957CD">
      <w:pPr>
        <w:ind w:left="720"/>
        <w:rPr>
          <w:sz w:val="22"/>
        </w:rPr>
      </w:pPr>
      <w:proofErr w:type="spellStart"/>
      <w:r>
        <w:rPr>
          <w:sz w:val="22"/>
        </w:rPr>
        <w:t>Note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January</w:t>
      </w:r>
      <w:proofErr w:type="spellEnd"/>
      <w:r w:rsidR="00F612E5">
        <w:rPr>
          <w:sz w:val="22"/>
        </w:rPr>
        <w:t xml:space="preserve"> 2014 – August 2016 = </w:t>
      </w:r>
      <w:r>
        <w:rPr>
          <w:sz w:val="22"/>
        </w:rPr>
        <w:t xml:space="preserve">maternity </w:t>
      </w:r>
      <w:proofErr w:type="spellStart"/>
      <w:r>
        <w:rPr>
          <w:sz w:val="22"/>
        </w:rPr>
        <w:t>leave</w:t>
      </w:r>
      <w:proofErr w:type="spellEnd"/>
      <w:r>
        <w:rPr>
          <w:sz w:val="22"/>
        </w:rPr>
        <w:t xml:space="preserve"> </w:t>
      </w:r>
    </w:p>
    <w:p w14:paraId="51573631" w14:textId="77777777" w:rsidR="00F612E5" w:rsidRPr="0059163E" w:rsidRDefault="00F612E5" w:rsidP="00F612E5">
      <w:pPr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September</w:t>
      </w:r>
      <w:proofErr w:type="spellEnd"/>
      <w:r>
        <w:rPr>
          <w:sz w:val="22"/>
        </w:rPr>
        <w:t xml:space="preserve"> 2016 </w:t>
      </w:r>
      <w:r w:rsidR="00654F07">
        <w:rPr>
          <w:sz w:val="22"/>
        </w:rPr>
        <w:t xml:space="preserve">– </w:t>
      </w:r>
      <w:proofErr w:type="spellStart"/>
      <w:r w:rsidR="00654F07">
        <w:rPr>
          <w:sz w:val="22"/>
        </w:rPr>
        <w:t>April</w:t>
      </w:r>
      <w:proofErr w:type="spellEnd"/>
      <w:r w:rsidR="00654F07">
        <w:rPr>
          <w:sz w:val="22"/>
        </w:rPr>
        <w:t xml:space="preserve"> 201</w:t>
      </w:r>
      <w:r w:rsidR="00833C7F">
        <w:rPr>
          <w:sz w:val="22"/>
        </w:rPr>
        <w:t>8</w:t>
      </w:r>
      <w:r w:rsidR="00654F07">
        <w:rPr>
          <w:sz w:val="22"/>
        </w:rPr>
        <w:t xml:space="preserve"> </w:t>
      </w:r>
      <w:r w:rsidR="00654F07" w:rsidRPr="0059163E">
        <w:rPr>
          <w:sz w:val="22"/>
        </w:rPr>
        <w:t>=</w:t>
      </w:r>
      <w:r w:rsidRPr="0059163E">
        <w:rPr>
          <w:sz w:val="22"/>
        </w:rPr>
        <w:t xml:space="preserve"> </w:t>
      </w:r>
      <w:r w:rsidR="00B957CD" w:rsidRPr="0059163E">
        <w:rPr>
          <w:sz w:val="22"/>
        </w:rPr>
        <w:t xml:space="preserve">junior </w:t>
      </w:r>
      <w:proofErr w:type="spellStart"/>
      <w:r w:rsidR="00B957CD" w:rsidRPr="0059163E">
        <w:rPr>
          <w:sz w:val="22"/>
        </w:rPr>
        <w:t>researcher</w:t>
      </w:r>
      <w:proofErr w:type="spellEnd"/>
      <w:r w:rsidR="00B957CD" w:rsidRPr="0059163E">
        <w:rPr>
          <w:sz w:val="22"/>
        </w:rPr>
        <w:t xml:space="preserve"> </w:t>
      </w:r>
      <w:proofErr w:type="spellStart"/>
      <w:r w:rsidR="00654F07" w:rsidRPr="0059163E">
        <w:rPr>
          <w:sz w:val="22"/>
        </w:rPr>
        <w:t>at</w:t>
      </w:r>
      <w:proofErr w:type="spellEnd"/>
      <w:r w:rsidR="00B957CD" w:rsidRPr="0059163E">
        <w:rPr>
          <w:sz w:val="22"/>
        </w:rPr>
        <w:t xml:space="preserve"> </w:t>
      </w:r>
      <w:proofErr w:type="spellStart"/>
      <w:r w:rsidRPr="0059163E">
        <w:rPr>
          <w:sz w:val="22"/>
        </w:rPr>
        <w:t>Dept</w:t>
      </w:r>
      <w:proofErr w:type="spellEnd"/>
      <w:r w:rsidRPr="0059163E">
        <w:rPr>
          <w:sz w:val="22"/>
        </w:rPr>
        <w:t xml:space="preserve">. </w:t>
      </w:r>
      <w:proofErr w:type="spellStart"/>
      <w:r w:rsidRPr="0059163E">
        <w:rPr>
          <w:sz w:val="22"/>
        </w:rPr>
        <w:t>Of</w:t>
      </w:r>
      <w:proofErr w:type="spellEnd"/>
      <w:r w:rsidRPr="0059163E">
        <w:rPr>
          <w:sz w:val="22"/>
        </w:rPr>
        <w:t xml:space="preserve"> </w:t>
      </w:r>
      <w:proofErr w:type="spellStart"/>
      <w:r w:rsidRPr="0059163E">
        <w:rPr>
          <w:sz w:val="22"/>
        </w:rPr>
        <w:t>Biophysics</w:t>
      </w:r>
      <w:proofErr w:type="spellEnd"/>
      <w:r w:rsidRPr="0059163E">
        <w:rPr>
          <w:sz w:val="22"/>
        </w:rPr>
        <w:t xml:space="preserve">, </w:t>
      </w:r>
      <w:proofErr w:type="spellStart"/>
      <w:r w:rsidRPr="0059163E">
        <w:rPr>
          <w:sz w:val="22"/>
        </w:rPr>
        <w:t>Faculty</w:t>
      </w:r>
      <w:proofErr w:type="spellEnd"/>
      <w:r w:rsidRPr="0059163E">
        <w:rPr>
          <w:sz w:val="22"/>
        </w:rPr>
        <w:t xml:space="preserve"> </w:t>
      </w:r>
      <w:proofErr w:type="spellStart"/>
      <w:r w:rsidRPr="0059163E">
        <w:rPr>
          <w:sz w:val="22"/>
        </w:rPr>
        <w:t>of</w:t>
      </w:r>
      <w:proofErr w:type="spellEnd"/>
      <w:r w:rsidRPr="0059163E">
        <w:rPr>
          <w:sz w:val="22"/>
        </w:rPr>
        <w:t xml:space="preserve"> Science, </w:t>
      </w:r>
      <w:proofErr w:type="spellStart"/>
      <w:r w:rsidRPr="0059163E">
        <w:rPr>
          <w:sz w:val="22"/>
        </w:rPr>
        <w:t>Palacky</w:t>
      </w:r>
      <w:proofErr w:type="spellEnd"/>
      <w:r w:rsidRPr="0059163E">
        <w:rPr>
          <w:sz w:val="22"/>
        </w:rPr>
        <w:t xml:space="preserve"> University in Olomouc</w:t>
      </w:r>
    </w:p>
    <w:p w14:paraId="19C6E393" w14:textId="21674629" w:rsidR="00654F07" w:rsidRDefault="00833C7F" w:rsidP="00833C7F">
      <w:pPr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Since</w:t>
      </w:r>
      <w:proofErr w:type="spellEnd"/>
      <w:r>
        <w:rPr>
          <w:sz w:val="22"/>
        </w:rPr>
        <w:t xml:space="preserve"> May 2018 </w:t>
      </w:r>
      <w:proofErr w:type="spellStart"/>
      <w:r w:rsidR="00FF4E41">
        <w:rPr>
          <w:sz w:val="22"/>
        </w:rPr>
        <w:t>till</w:t>
      </w:r>
      <w:proofErr w:type="spellEnd"/>
      <w:r w:rsidR="00FF4E41">
        <w:rPr>
          <w:sz w:val="22"/>
        </w:rPr>
        <w:t xml:space="preserve"> </w:t>
      </w:r>
      <w:proofErr w:type="spellStart"/>
      <w:r w:rsidR="0059163E">
        <w:rPr>
          <w:sz w:val="22"/>
        </w:rPr>
        <w:t>September</w:t>
      </w:r>
      <w:proofErr w:type="spellEnd"/>
      <w:r w:rsidR="0059163E">
        <w:rPr>
          <w:sz w:val="22"/>
        </w:rPr>
        <w:t xml:space="preserve"> 2019</w:t>
      </w:r>
      <w:r w:rsidR="00FF4E41">
        <w:rPr>
          <w:sz w:val="22"/>
        </w:rPr>
        <w:t xml:space="preserve"> </w:t>
      </w:r>
      <w:r>
        <w:rPr>
          <w:sz w:val="22"/>
        </w:rPr>
        <w:t xml:space="preserve">= </w:t>
      </w:r>
      <w:proofErr w:type="spellStart"/>
      <w:r w:rsidRPr="00291109">
        <w:rPr>
          <w:b/>
          <w:sz w:val="22"/>
        </w:rPr>
        <w:t>associate</w:t>
      </w:r>
      <w:proofErr w:type="spellEnd"/>
      <w:r w:rsidRPr="00291109">
        <w:rPr>
          <w:b/>
          <w:sz w:val="22"/>
        </w:rPr>
        <w:t xml:space="preserve"> </w:t>
      </w:r>
      <w:proofErr w:type="spellStart"/>
      <w:r w:rsidRPr="00291109">
        <w:rPr>
          <w:b/>
          <w:sz w:val="22"/>
        </w:rPr>
        <w:t>professor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Biophysics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Science, </w:t>
      </w:r>
      <w:proofErr w:type="spellStart"/>
      <w:r>
        <w:rPr>
          <w:sz w:val="22"/>
        </w:rPr>
        <w:t>Palacky</w:t>
      </w:r>
      <w:proofErr w:type="spellEnd"/>
      <w:r>
        <w:rPr>
          <w:sz w:val="22"/>
        </w:rPr>
        <w:t xml:space="preserve"> University in Olomouc</w:t>
      </w:r>
    </w:p>
    <w:p w14:paraId="51BB6381" w14:textId="1441E7A2" w:rsidR="00FF4E41" w:rsidRDefault="00FF4E41" w:rsidP="00833C7F">
      <w:pPr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2019 – </w:t>
      </w:r>
      <w:proofErr w:type="spellStart"/>
      <w:r>
        <w:rPr>
          <w:sz w:val="22"/>
        </w:rPr>
        <w:t>April</w:t>
      </w:r>
      <w:proofErr w:type="spellEnd"/>
      <w:r>
        <w:rPr>
          <w:sz w:val="22"/>
        </w:rPr>
        <w:t xml:space="preserve"> 2020 = maternity </w:t>
      </w:r>
      <w:proofErr w:type="spellStart"/>
      <w:r>
        <w:rPr>
          <w:sz w:val="22"/>
        </w:rPr>
        <w:t>leave</w:t>
      </w:r>
      <w:proofErr w:type="spellEnd"/>
    </w:p>
    <w:p w14:paraId="60D18077" w14:textId="08F1A7D3" w:rsidR="00C768C1" w:rsidRDefault="00C768C1" w:rsidP="00C768C1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May 2020- </w:t>
      </w:r>
      <w:proofErr w:type="spellStart"/>
      <w:r>
        <w:rPr>
          <w:sz w:val="22"/>
        </w:rPr>
        <w:t>December</w:t>
      </w:r>
      <w:proofErr w:type="spellEnd"/>
      <w:r>
        <w:rPr>
          <w:sz w:val="22"/>
        </w:rPr>
        <w:t xml:space="preserve"> 2020 = </w:t>
      </w:r>
      <w:proofErr w:type="spellStart"/>
      <w:r w:rsidRPr="0059163E">
        <w:rPr>
          <w:sz w:val="22"/>
        </w:rPr>
        <w:t>associate</w:t>
      </w:r>
      <w:proofErr w:type="spellEnd"/>
      <w:r w:rsidRPr="0059163E">
        <w:rPr>
          <w:sz w:val="22"/>
        </w:rPr>
        <w:t xml:space="preserve"> </w:t>
      </w:r>
      <w:proofErr w:type="spellStart"/>
      <w:r w:rsidRPr="0059163E">
        <w:rPr>
          <w:sz w:val="22"/>
        </w:rPr>
        <w:t>professor</w:t>
      </w:r>
      <w:proofErr w:type="spellEnd"/>
      <w:r w:rsidRPr="0059163E">
        <w:rPr>
          <w:sz w:val="22"/>
        </w:rPr>
        <w:t xml:space="preserve"> </w:t>
      </w:r>
      <w:proofErr w:type="spellStart"/>
      <w:r w:rsidRPr="0059163E">
        <w:rPr>
          <w:sz w:val="22"/>
        </w:rPr>
        <w:t>at</w:t>
      </w:r>
      <w:proofErr w:type="spellEnd"/>
      <w:r w:rsidRPr="0059163E">
        <w:rPr>
          <w:sz w:val="22"/>
        </w:rPr>
        <w:t xml:space="preserve"> </w:t>
      </w:r>
      <w:proofErr w:type="spellStart"/>
      <w:r w:rsidRPr="0059163E">
        <w:rPr>
          <w:sz w:val="22"/>
        </w:rPr>
        <w:t>Dept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Biophysics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Science, </w:t>
      </w:r>
      <w:proofErr w:type="spellStart"/>
      <w:r>
        <w:rPr>
          <w:sz w:val="22"/>
        </w:rPr>
        <w:t>Palacky</w:t>
      </w:r>
      <w:proofErr w:type="spellEnd"/>
      <w:r>
        <w:rPr>
          <w:sz w:val="22"/>
        </w:rPr>
        <w:t xml:space="preserve"> University in Olomouc</w:t>
      </w:r>
    </w:p>
    <w:p w14:paraId="1675F779" w14:textId="19E93AB0" w:rsidR="00C768C1" w:rsidRDefault="00C768C1" w:rsidP="00C768C1">
      <w:pPr>
        <w:numPr>
          <w:ilvl w:val="0"/>
          <w:numId w:val="13"/>
        </w:numPr>
        <w:rPr>
          <w:sz w:val="22"/>
        </w:rPr>
      </w:pPr>
      <w:proofErr w:type="spellStart"/>
      <w:r>
        <w:rPr>
          <w:sz w:val="22"/>
        </w:rPr>
        <w:t>From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January</w:t>
      </w:r>
      <w:proofErr w:type="spellEnd"/>
      <w:r>
        <w:rPr>
          <w:sz w:val="22"/>
        </w:rPr>
        <w:t xml:space="preserve"> 2021 = </w:t>
      </w:r>
      <w:proofErr w:type="spellStart"/>
      <w:r w:rsidRPr="00291109">
        <w:rPr>
          <w:b/>
          <w:sz w:val="22"/>
        </w:rPr>
        <w:t>associate</w:t>
      </w:r>
      <w:proofErr w:type="spellEnd"/>
      <w:r w:rsidRPr="00291109">
        <w:rPr>
          <w:b/>
          <w:sz w:val="22"/>
        </w:rPr>
        <w:t xml:space="preserve"> </w:t>
      </w:r>
      <w:proofErr w:type="spellStart"/>
      <w:r w:rsidRPr="00291109">
        <w:rPr>
          <w:b/>
          <w:sz w:val="22"/>
        </w:rPr>
        <w:t>professor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Experimental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Physics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Science, </w:t>
      </w:r>
      <w:proofErr w:type="spellStart"/>
      <w:r>
        <w:rPr>
          <w:sz w:val="22"/>
        </w:rPr>
        <w:t>Palacky</w:t>
      </w:r>
      <w:proofErr w:type="spellEnd"/>
      <w:r>
        <w:rPr>
          <w:sz w:val="22"/>
        </w:rPr>
        <w:t xml:space="preserve"> University in Olomouc</w:t>
      </w:r>
    </w:p>
    <w:p w14:paraId="70609F01" w14:textId="12632D28" w:rsidR="008C3B0A" w:rsidRDefault="008C3B0A" w:rsidP="008C3B0A">
      <w:pPr>
        <w:rPr>
          <w:sz w:val="22"/>
        </w:rPr>
      </w:pPr>
    </w:p>
    <w:p w14:paraId="01C80E3C" w14:textId="55CEB43C" w:rsidR="008C3B0A" w:rsidRPr="00833C7F" w:rsidRDefault="008C3B0A" w:rsidP="008C3B0A">
      <w:pPr>
        <w:rPr>
          <w:sz w:val="22"/>
        </w:rPr>
      </w:pPr>
      <w:r w:rsidRPr="008C3B0A">
        <w:rPr>
          <w:sz w:val="22"/>
          <w:highlight w:val="green"/>
        </w:rPr>
        <w:t>MEMBERSHIP</w:t>
      </w:r>
    </w:p>
    <w:p w14:paraId="67297D5E" w14:textId="673D5B1E" w:rsidR="003E3AF1" w:rsidRDefault="003E3AF1" w:rsidP="003E3AF1">
      <w:proofErr w:type="spellStart"/>
      <w:r>
        <w:rPr>
          <w:sz w:val="22"/>
        </w:rPr>
        <w:t>Topic</w:t>
      </w:r>
      <w:proofErr w:type="spellEnd"/>
      <w:r>
        <w:rPr>
          <w:sz w:val="22"/>
        </w:rPr>
        <w:t xml:space="preserve"> editor</w:t>
      </w:r>
      <w:r w:rsidR="00575B08" w:rsidRPr="00ED7425">
        <w:rPr>
          <w:sz w:val="22"/>
          <w:szCs w:val="22"/>
        </w:rPr>
        <w:t xml:space="preserve"> </w:t>
      </w:r>
      <w:proofErr w:type="spellStart"/>
      <w:r w:rsidR="00575B08" w:rsidRPr="00ED7425">
        <w:rPr>
          <w:sz w:val="22"/>
          <w:szCs w:val="22"/>
        </w:rPr>
        <w:t>of</w:t>
      </w:r>
      <w:proofErr w:type="spellEnd"/>
      <w:r w:rsidR="00575B08" w:rsidRPr="00ED742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Functional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surface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modifications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nanostructures</w:t>
      </w:r>
      <w:proofErr w:type="spellEnd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journals</w:t>
      </w:r>
      <w:proofErr w:type="spellEnd"/>
      <w:r>
        <w:rPr>
          <w:sz w:val="22"/>
          <w:szCs w:val="22"/>
        </w:rPr>
        <w:t xml:space="preserve"> </w:t>
      </w:r>
      <w:r>
        <w:rPr>
          <w:rStyle w:val="Hypertextovodkaz"/>
          <w:color w:val="auto"/>
          <w:sz w:val="22"/>
          <w:u w:val="none"/>
        </w:rPr>
        <w:t xml:space="preserve">IJMS, </w:t>
      </w:r>
      <w:proofErr w:type="spellStart"/>
      <w:r>
        <w:rPr>
          <w:rStyle w:val="Hypertextovodkaz"/>
          <w:color w:val="auto"/>
          <w:sz w:val="22"/>
          <w:u w:val="none"/>
        </w:rPr>
        <w:t>Nanomaterials</w:t>
      </w:r>
      <w:proofErr w:type="spellEnd"/>
      <w:r>
        <w:rPr>
          <w:rStyle w:val="Hypertextovodkaz"/>
          <w:color w:val="auto"/>
          <w:sz w:val="22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2"/>
          <w:u w:val="none"/>
        </w:rPr>
        <w:t>Materials</w:t>
      </w:r>
      <w:proofErr w:type="spellEnd"/>
      <w:r>
        <w:rPr>
          <w:rStyle w:val="Hypertextovodkaz"/>
          <w:color w:val="auto"/>
          <w:sz w:val="22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2"/>
          <w:u w:val="none"/>
        </w:rPr>
        <w:t>Polymers</w:t>
      </w:r>
      <w:proofErr w:type="spellEnd"/>
      <w:r>
        <w:rPr>
          <w:rStyle w:val="Hypertextovodkaz"/>
          <w:color w:val="auto"/>
          <w:sz w:val="22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2"/>
          <w:u w:val="none"/>
        </w:rPr>
        <w:t>Nanomanufacturing</w:t>
      </w:r>
      <w:proofErr w:type="spellEnd"/>
      <w:r w:rsidRPr="00ED7425">
        <w:rPr>
          <w:sz w:val="22"/>
          <w:szCs w:val="22"/>
        </w:rPr>
        <w:t xml:space="preserve"> </w:t>
      </w:r>
      <w:r w:rsidR="00575B08" w:rsidRPr="00ED7425">
        <w:rPr>
          <w:sz w:val="22"/>
          <w:szCs w:val="22"/>
        </w:rPr>
        <w:t xml:space="preserve">(MDPI, </w:t>
      </w:r>
      <w:proofErr w:type="spellStart"/>
      <w:r w:rsidR="00575B08" w:rsidRPr="00ED7425">
        <w:rPr>
          <w:sz w:val="22"/>
          <w:szCs w:val="22"/>
        </w:rPr>
        <w:t>Switzeland</w:t>
      </w:r>
      <w:proofErr w:type="spellEnd"/>
      <w:r w:rsidR="00575B08" w:rsidRPr="00ED7425">
        <w:rPr>
          <w:sz w:val="22"/>
          <w:szCs w:val="22"/>
        </w:rPr>
        <w:t>)</w:t>
      </w:r>
      <w:r>
        <w:rPr>
          <w:sz w:val="22"/>
          <w:szCs w:val="22"/>
        </w:rPr>
        <w:t xml:space="preserve"> - </w:t>
      </w:r>
      <w:hyperlink r:id="rId10" w:history="1">
        <w:r w:rsidRPr="00FE17AA">
          <w:rPr>
            <w:rStyle w:val="Hypertextovodkaz"/>
          </w:rPr>
          <w:t>https://www.mdpi.com/topics/H</w:t>
        </w:r>
        <w:r w:rsidRPr="00FE17AA">
          <w:rPr>
            <w:rStyle w:val="Hypertextovodkaz"/>
          </w:rPr>
          <w:t>M</w:t>
        </w:r>
        <w:r w:rsidRPr="00FE17AA">
          <w:rPr>
            <w:rStyle w:val="Hypertextovodkaz"/>
          </w:rPr>
          <w:t>M87Q63TK</w:t>
        </w:r>
      </w:hyperlink>
    </w:p>
    <w:p w14:paraId="5C40EC48" w14:textId="14AF765A" w:rsidR="00B21BC1" w:rsidRPr="00ED7425" w:rsidRDefault="00ED7425" w:rsidP="00575B08">
      <w:pPr>
        <w:rPr>
          <w:sz w:val="22"/>
          <w:szCs w:val="22"/>
        </w:rPr>
      </w:pPr>
      <w:proofErr w:type="spellStart"/>
      <w:r w:rsidRPr="00ED7425">
        <w:rPr>
          <w:sz w:val="22"/>
          <w:szCs w:val="22"/>
        </w:rPr>
        <w:t>Guest</w:t>
      </w:r>
      <w:proofErr w:type="spellEnd"/>
      <w:r w:rsidR="00575B08" w:rsidRPr="00ED7425">
        <w:rPr>
          <w:sz w:val="22"/>
          <w:szCs w:val="22"/>
        </w:rPr>
        <w:t xml:space="preserve"> editor </w:t>
      </w:r>
      <w:proofErr w:type="spellStart"/>
      <w:r w:rsidR="00575B08" w:rsidRPr="00ED7425">
        <w:rPr>
          <w:sz w:val="22"/>
          <w:szCs w:val="22"/>
        </w:rPr>
        <w:t>of</w:t>
      </w:r>
      <w:proofErr w:type="spellEnd"/>
      <w:r w:rsidR="00575B08" w:rsidRPr="00ED7425">
        <w:rPr>
          <w:sz w:val="22"/>
          <w:szCs w:val="22"/>
        </w:rPr>
        <w:t xml:space="preserve"> </w:t>
      </w:r>
      <w:proofErr w:type="spellStart"/>
      <w:r w:rsidR="00575B08" w:rsidRPr="00ED7425">
        <w:rPr>
          <w:sz w:val="22"/>
          <w:szCs w:val="22"/>
        </w:rPr>
        <w:t>the</w:t>
      </w:r>
      <w:proofErr w:type="spellEnd"/>
      <w:r w:rsidR="00575B08" w:rsidRPr="00ED7425">
        <w:rPr>
          <w:sz w:val="22"/>
          <w:szCs w:val="22"/>
        </w:rPr>
        <w:t xml:space="preserve"> </w:t>
      </w:r>
      <w:proofErr w:type="spellStart"/>
      <w:r w:rsidR="00575B08" w:rsidRPr="00ED7425">
        <w:rPr>
          <w:sz w:val="22"/>
          <w:szCs w:val="22"/>
        </w:rPr>
        <w:t>special</w:t>
      </w:r>
      <w:proofErr w:type="spellEnd"/>
      <w:r w:rsidR="00575B08" w:rsidRPr="00ED7425">
        <w:rPr>
          <w:sz w:val="22"/>
          <w:szCs w:val="22"/>
        </w:rPr>
        <w:t xml:space="preserve"> </w:t>
      </w:r>
      <w:proofErr w:type="spellStart"/>
      <w:r w:rsidR="00575B08" w:rsidRPr="00ED7425">
        <w:rPr>
          <w:sz w:val="22"/>
          <w:szCs w:val="22"/>
        </w:rPr>
        <w:t>issue</w:t>
      </w:r>
      <w:r w:rsidR="00B21BC1" w:rsidRPr="00ED7425">
        <w:rPr>
          <w:sz w:val="22"/>
          <w:szCs w:val="22"/>
        </w:rPr>
        <w:t>s</w:t>
      </w:r>
      <w:proofErr w:type="spellEnd"/>
      <w:r w:rsidR="003E3AF1">
        <w:rPr>
          <w:sz w:val="22"/>
          <w:szCs w:val="22"/>
        </w:rPr>
        <w:t xml:space="preserve"> </w:t>
      </w:r>
      <w:proofErr w:type="spellStart"/>
      <w:r w:rsidR="003E3AF1">
        <w:rPr>
          <w:sz w:val="22"/>
          <w:szCs w:val="22"/>
        </w:rPr>
        <w:t>within</w:t>
      </w:r>
      <w:proofErr w:type="spellEnd"/>
      <w:r w:rsidR="003E3AF1">
        <w:rPr>
          <w:sz w:val="22"/>
          <w:szCs w:val="22"/>
        </w:rPr>
        <w:t xml:space="preserve"> </w:t>
      </w:r>
      <w:proofErr w:type="spellStart"/>
      <w:r w:rsidR="003E3AF1">
        <w:rPr>
          <w:sz w:val="22"/>
          <w:szCs w:val="22"/>
        </w:rPr>
        <w:t>Nanomaterials</w:t>
      </w:r>
      <w:proofErr w:type="spellEnd"/>
      <w:r w:rsidR="00575B08" w:rsidRPr="00ED7425">
        <w:rPr>
          <w:sz w:val="22"/>
          <w:szCs w:val="22"/>
        </w:rPr>
        <w:t xml:space="preserve">: </w:t>
      </w:r>
    </w:p>
    <w:p w14:paraId="0B9AD912" w14:textId="47F6EF46" w:rsidR="0039377F" w:rsidRPr="00ED7425" w:rsidRDefault="00B21BC1" w:rsidP="00ED7425">
      <w:pPr>
        <w:pStyle w:val="Odstavecseseznamem"/>
        <w:numPr>
          <w:ilvl w:val="0"/>
          <w:numId w:val="38"/>
        </w:numPr>
        <w:rPr>
          <w:sz w:val="22"/>
          <w:szCs w:val="22"/>
        </w:rPr>
      </w:pPr>
      <w:hyperlink r:id="rId11" w:history="1">
        <w:proofErr w:type="spellStart"/>
        <w:r w:rsidRPr="00ED7425">
          <w:rPr>
            <w:rStyle w:val="Hypertextovodkaz"/>
            <w:sz w:val="22"/>
            <w:szCs w:val="22"/>
          </w:rPr>
          <w:t>Nanomaterials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| </w:t>
        </w:r>
        <w:proofErr w:type="spellStart"/>
        <w:r w:rsidRPr="00ED7425">
          <w:rPr>
            <w:rStyle w:val="Hypertextovodkaz"/>
            <w:sz w:val="22"/>
            <w:szCs w:val="22"/>
          </w:rPr>
          <w:t>Special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ED7425">
          <w:rPr>
            <w:rStyle w:val="Hypertextovodkaz"/>
            <w:sz w:val="22"/>
            <w:szCs w:val="22"/>
          </w:rPr>
          <w:t>Issue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: </w:t>
        </w:r>
        <w:proofErr w:type="spellStart"/>
        <w:r w:rsidRPr="00ED7425">
          <w:rPr>
            <w:rStyle w:val="Hypertextovodkaz"/>
            <w:sz w:val="22"/>
            <w:szCs w:val="22"/>
          </w:rPr>
          <w:t>Preparation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and </w:t>
        </w:r>
        <w:proofErr w:type="spellStart"/>
        <w:r w:rsidRPr="00ED7425">
          <w:rPr>
            <w:rStyle w:val="Hypertextovodkaz"/>
            <w:sz w:val="22"/>
            <w:szCs w:val="22"/>
          </w:rPr>
          <w:t>Application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ED7425">
          <w:rPr>
            <w:rStyle w:val="Hypertextovodkaz"/>
            <w:sz w:val="22"/>
            <w:szCs w:val="22"/>
          </w:rPr>
          <w:t>of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Noble Metal and Semi-</w:t>
        </w:r>
        <w:proofErr w:type="spellStart"/>
        <w:r w:rsidRPr="00ED7425">
          <w:rPr>
            <w:rStyle w:val="Hypertextovodkaz"/>
            <w:sz w:val="22"/>
            <w:szCs w:val="22"/>
          </w:rPr>
          <w:t>Conductive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ED7425">
          <w:rPr>
            <w:rStyle w:val="Hypertextovodkaz"/>
            <w:sz w:val="22"/>
            <w:szCs w:val="22"/>
          </w:rPr>
          <w:t>Nanoparticles</w:t>
        </w:r>
        <w:proofErr w:type="spellEnd"/>
        <w:r w:rsidRPr="00ED7425">
          <w:rPr>
            <w:rStyle w:val="Hypertextovodkaz"/>
            <w:sz w:val="22"/>
            <w:szCs w:val="22"/>
          </w:rPr>
          <w:t xml:space="preserve"> (mdpi.com)</w:t>
        </w:r>
      </w:hyperlink>
    </w:p>
    <w:p w14:paraId="7E154CD9" w14:textId="5D9C346D" w:rsidR="004F3972" w:rsidRPr="00F15EB1" w:rsidRDefault="00575B08" w:rsidP="00ED7425">
      <w:pPr>
        <w:pStyle w:val="Odstavecseseznamem"/>
        <w:numPr>
          <w:ilvl w:val="0"/>
          <w:numId w:val="38"/>
        </w:numPr>
        <w:rPr>
          <w:rStyle w:val="Hypertextovodkaz"/>
          <w:sz w:val="22"/>
        </w:rPr>
      </w:pPr>
      <w:hyperlink r:id="rId12" w:history="1">
        <w:r w:rsidRPr="00ED7425">
          <w:rPr>
            <w:rStyle w:val="Hypertextovodkaz"/>
            <w:sz w:val="22"/>
            <w:szCs w:val="22"/>
          </w:rPr>
          <w:t>https://www.mdpi.com/journal/nanomaterials/special_issues/SERS_nano</w:t>
        </w:r>
      </w:hyperlink>
    </w:p>
    <w:p w14:paraId="4C9422A6" w14:textId="27285CD2" w:rsidR="00F15EB1" w:rsidRPr="00026DCB" w:rsidRDefault="00F15EB1" w:rsidP="00F15EB1">
      <w:pPr>
        <w:pStyle w:val="Odstavecseseznamem"/>
        <w:ind w:left="1068"/>
        <w:rPr>
          <w:rStyle w:val="Hypertextovodkaz"/>
          <w:sz w:val="22"/>
        </w:rPr>
      </w:pPr>
      <w:proofErr w:type="spellStart"/>
      <w:r>
        <w:rPr>
          <w:rStyle w:val="Hypertextovodkaz"/>
          <w:sz w:val="22"/>
        </w:rPr>
        <w:t>entitled</w:t>
      </w:r>
      <w:proofErr w:type="spellEnd"/>
      <w:r>
        <w:rPr>
          <w:rStyle w:val="Hypertextovodkaz"/>
          <w:sz w:val="22"/>
        </w:rPr>
        <w:t>: „</w:t>
      </w:r>
      <w:r w:rsidRPr="00F15EB1">
        <w:rPr>
          <w:rStyle w:val="Hypertextovodkaz"/>
          <w:sz w:val="22"/>
        </w:rPr>
        <w:t>SERS/SERRS-</w:t>
      </w:r>
      <w:proofErr w:type="spellStart"/>
      <w:r w:rsidRPr="00F15EB1">
        <w:rPr>
          <w:rStyle w:val="Hypertextovodkaz"/>
          <w:sz w:val="22"/>
        </w:rPr>
        <w:t>Active</w:t>
      </w:r>
      <w:proofErr w:type="spellEnd"/>
      <w:r w:rsidRPr="00F15EB1">
        <w:rPr>
          <w:rStyle w:val="Hypertextovodkaz"/>
          <w:sz w:val="22"/>
        </w:rPr>
        <w:t xml:space="preserve"> </w:t>
      </w:r>
      <w:proofErr w:type="spellStart"/>
      <w:r w:rsidRPr="00F15EB1">
        <w:rPr>
          <w:rStyle w:val="Hypertextovodkaz"/>
          <w:sz w:val="22"/>
        </w:rPr>
        <w:t>Nanostructures</w:t>
      </w:r>
      <w:proofErr w:type="spellEnd"/>
      <w:r w:rsidRPr="00F15EB1">
        <w:rPr>
          <w:rStyle w:val="Hypertextovodkaz"/>
          <w:sz w:val="22"/>
        </w:rPr>
        <w:t xml:space="preserve"> and </w:t>
      </w:r>
      <w:proofErr w:type="spellStart"/>
      <w:r w:rsidRPr="00F15EB1">
        <w:rPr>
          <w:rStyle w:val="Hypertextovodkaz"/>
          <w:sz w:val="22"/>
        </w:rPr>
        <w:t>Nanocomposites</w:t>
      </w:r>
      <w:proofErr w:type="spellEnd"/>
      <w:r>
        <w:rPr>
          <w:rStyle w:val="Hypertextovodkaz"/>
          <w:sz w:val="22"/>
        </w:rPr>
        <w:t>“</w:t>
      </w:r>
    </w:p>
    <w:p w14:paraId="2D063AB7" w14:textId="20E9F305" w:rsidR="00DC53E9" w:rsidRDefault="00DC53E9" w:rsidP="00575B08">
      <w:pPr>
        <w:rPr>
          <w:rStyle w:val="Hypertextovodkaz"/>
          <w:color w:val="auto"/>
          <w:sz w:val="22"/>
          <w:u w:val="none"/>
        </w:rPr>
      </w:pPr>
      <w:proofErr w:type="spellStart"/>
      <w:r w:rsidRPr="00DC53E9">
        <w:rPr>
          <w:rStyle w:val="Hypertextovodkaz"/>
          <w:color w:val="auto"/>
          <w:sz w:val="22"/>
          <w:u w:val="none"/>
        </w:rPr>
        <w:t>Member</w:t>
      </w:r>
      <w:proofErr w:type="spellEnd"/>
      <w:r w:rsidRPr="00DC53E9">
        <w:rPr>
          <w:rStyle w:val="Hypertextovodkaz"/>
          <w:color w:val="auto"/>
          <w:sz w:val="22"/>
          <w:u w:val="none"/>
        </w:rPr>
        <w:t xml:space="preserve"> </w:t>
      </w:r>
      <w:proofErr w:type="spellStart"/>
      <w:r w:rsidRPr="00DC53E9">
        <w:rPr>
          <w:rStyle w:val="Hypertextovodkaz"/>
          <w:color w:val="auto"/>
          <w:sz w:val="22"/>
          <w:u w:val="none"/>
        </w:rPr>
        <w:t>of</w:t>
      </w:r>
      <w:proofErr w:type="spellEnd"/>
      <w:r w:rsidRPr="00DC53E9">
        <w:rPr>
          <w:rStyle w:val="Hypertextovodkaz"/>
          <w:color w:val="auto"/>
          <w:sz w:val="22"/>
          <w:u w:val="none"/>
        </w:rPr>
        <w:t xml:space="preserve"> </w:t>
      </w:r>
      <w:proofErr w:type="spellStart"/>
      <w:r w:rsidRPr="00DC53E9">
        <w:rPr>
          <w:rStyle w:val="Hypertextovodkaz"/>
          <w:color w:val="auto"/>
          <w:sz w:val="22"/>
          <w:u w:val="none"/>
        </w:rPr>
        <w:t>organizing</w:t>
      </w:r>
      <w:proofErr w:type="spellEnd"/>
      <w:r w:rsidRPr="00DC53E9">
        <w:rPr>
          <w:rStyle w:val="Hypertextovodkaz"/>
          <w:color w:val="auto"/>
          <w:sz w:val="22"/>
          <w:u w:val="none"/>
        </w:rPr>
        <w:t xml:space="preserve"> </w:t>
      </w:r>
      <w:proofErr w:type="spellStart"/>
      <w:r w:rsidRPr="00DC53E9">
        <w:rPr>
          <w:rStyle w:val="Hypertextovodkaz"/>
          <w:color w:val="auto"/>
          <w:sz w:val="22"/>
          <w:u w:val="none"/>
        </w:rPr>
        <w:t>comitee</w:t>
      </w:r>
      <w:proofErr w:type="spellEnd"/>
      <w:r w:rsidRPr="00DC53E9">
        <w:rPr>
          <w:rStyle w:val="Hypertextovodkaz"/>
          <w:color w:val="auto"/>
          <w:sz w:val="22"/>
          <w:u w:val="none"/>
        </w:rPr>
        <w:t xml:space="preserve"> </w:t>
      </w:r>
      <w:proofErr w:type="spellStart"/>
      <w:r w:rsidRPr="00DC53E9">
        <w:rPr>
          <w:rStyle w:val="Hypertextovodkaz"/>
          <w:color w:val="auto"/>
          <w:sz w:val="22"/>
          <w:u w:val="none"/>
        </w:rPr>
        <w:t>of</w:t>
      </w:r>
      <w:proofErr w:type="spellEnd"/>
      <w:r w:rsidRPr="00DC53E9">
        <w:rPr>
          <w:rStyle w:val="Hypertextovodkaz"/>
          <w:color w:val="auto"/>
          <w:sz w:val="22"/>
          <w:u w:val="none"/>
        </w:rPr>
        <w:t xml:space="preserve"> ISIAME 2022</w:t>
      </w:r>
      <w:r>
        <w:rPr>
          <w:rStyle w:val="Hypertextovodkaz"/>
          <w:color w:val="auto"/>
          <w:sz w:val="22"/>
          <w:u w:val="none"/>
        </w:rPr>
        <w:t xml:space="preserve">, 11-16 </w:t>
      </w:r>
      <w:proofErr w:type="spellStart"/>
      <w:r>
        <w:rPr>
          <w:rStyle w:val="Hypertextovodkaz"/>
          <w:color w:val="auto"/>
          <w:sz w:val="22"/>
          <w:u w:val="none"/>
        </w:rPr>
        <w:t>September</w:t>
      </w:r>
      <w:proofErr w:type="spellEnd"/>
      <w:r>
        <w:rPr>
          <w:rStyle w:val="Hypertextovodkaz"/>
          <w:color w:val="auto"/>
          <w:sz w:val="22"/>
          <w:u w:val="none"/>
        </w:rPr>
        <w:t xml:space="preserve"> 2022, Olomouc, CZ</w:t>
      </w:r>
    </w:p>
    <w:p w14:paraId="57119700" w14:textId="77777777" w:rsidR="00B21BC1" w:rsidRDefault="00B21BC1" w:rsidP="00575B08">
      <w:pPr>
        <w:rPr>
          <w:sz w:val="22"/>
        </w:rPr>
      </w:pPr>
    </w:p>
    <w:p w14:paraId="123227DB" w14:textId="77777777" w:rsidR="00A3013C" w:rsidRDefault="00A3013C" w:rsidP="00BE7362">
      <w:pPr>
        <w:rPr>
          <w:sz w:val="22"/>
        </w:rPr>
      </w:pPr>
      <w:r w:rsidRPr="00080E6D">
        <w:rPr>
          <w:rFonts w:ascii="Arial" w:hAnsi="Arial" w:cs="Arial"/>
          <w:sz w:val="22"/>
          <w:highlight w:val="green"/>
        </w:rPr>
        <w:t>L</w:t>
      </w:r>
      <w:r w:rsidR="0070064A" w:rsidRPr="00080E6D">
        <w:rPr>
          <w:rFonts w:ascii="Arial" w:hAnsi="Arial" w:cs="Arial"/>
          <w:sz w:val="22"/>
          <w:highlight w:val="green"/>
        </w:rPr>
        <w:t>ANGUAGES SKILLS</w:t>
      </w:r>
      <w:r>
        <w:rPr>
          <w:sz w:val="22"/>
        </w:rPr>
        <w:t xml:space="preserve"> </w:t>
      </w:r>
    </w:p>
    <w:p w14:paraId="292FBC53" w14:textId="77777777" w:rsidR="00A1491E" w:rsidRDefault="00A1491E" w:rsidP="00BE7362">
      <w:pPr>
        <w:pStyle w:val="Zkladntext2"/>
      </w:pPr>
      <w:proofErr w:type="spellStart"/>
      <w:r w:rsidRPr="004B3B97">
        <w:rPr>
          <w:b/>
        </w:rPr>
        <w:t>English</w:t>
      </w:r>
      <w:proofErr w:type="spellEnd"/>
      <w:r>
        <w:t xml:space="preserve"> (FCE </w:t>
      </w:r>
      <w:proofErr w:type="spellStart"/>
      <w:r>
        <w:t>exam</w:t>
      </w:r>
      <w:proofErr w:type="spellEnd"/>
      <w:r>
        <w:t xml:space="preserve">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- </w:t>
      </w:r>
      <w:proofErr w:type="spellStart"/>
      <w:r>
        <w:t>December</w:t>
      </w:r>
      <w:proofErr w:type="spellEnd"/>
      <w:r>
        <w:t xml:space="preserve"> 2005)</w:t>
      </w:r>
    </w:p>
    <w:p w14:paraId="275885BC" w14:textId="77777777" w:rsidR="00A3013C" w:rsidRDefault="00A3013C" w:rsidP="00BE7362">
      <w:pPr>
        <w:rPr>
          <w:sz w:val="22"/>
        </w:rPr>
      </w:pPr>
      <w:proofErr w:type="spellStart"/>
      <w:r w:rsidRPr="004B3B97">
        <w:rPr>
          <w:b/>
          <w:sz w:val="22"/>
        </w:rPr>
        <w:t>French</w:t>
      </w:r>
      <w:proofErr w:type="spellEnd"/>
      <w:r>
        <w:rPr>
          <w:sz w:val="22"/>
        </w:rPr>
        <w:t xml:space="preserve"> (DELF B2 </w:t>
      </w:r>
      <w:proofErr w:type="spellStart"/>
      <w:r>
        <w:rPr>
          <w:sz w:val="22"/>
        </w:rPr>
        <w:t>exam</w:t>
      </w:r>
      <w:proofErr w:type="spellEnd"/>
      <w:r>
        <w:rPr>
          <w:sz w:val="22"/>
        </w:rPr>
        <w:t xml:space="preserve"> = </w:t>
      </w:r>
      <w:proofErr w:type="spellStart"/>
      <w:r>
        <w:rPr>
          <w:sz w:val="22"/>
        </w:rPr>
        <w:t>Diplôme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d’étude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langue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française</w:t>
      </w:r>
      <w:proofErr w:type="spellEnd"/>
      <w:r>
        <w:rPr>
          <w:sz w:val="22"/>
        </w:rPr>
        <w:t xml:space="preserve"> - June 2007)</w:t>
      </w:r>
    </w:p>
    <w:p w14:paraId="0A0F3F03" w14:textId="77777777" w:rsidR="00A3013C" w:rsidRDefault="00A3013C" w:rsidP="00BE7362">
      <w:pPr>
        <w:rPr>
          <w:sz w:val="22"/>
        </w:rPr>
      </w:pPr>
      <w:r w:rsidRPr="004B3B97">
        <w:rPr>
          <w:b/>
          <w:sz w:val="22"/>
        </w:rPr>
        <w:t>German</w:t>
      </w:r>
      <w:r>
        <w:rPr>
          <w:sz w:val="22"/>
        </w:rPr>
        <w:t xml:space="preserve"> (</w:t>
      </w:r>
      <w:proofErr w:type="spellStart"/>
      <w:r w:rsidR="00885D88">
        <w:rPr>
          <w:sz w:val="22"/>
        </w:rPr>
        <w:t>baccalaureate</w:t>
      </w:r>
      <w:proofErr w:type="spellEnd"/>
      <w:r w:rsidR="00885D88">
        <w:rPr>
          <w:sz w:val="22"/>
        </w:rPr>
        <w:t xml:space="preserve"> </w:t>
      </w:r>
      <w:proofErr w:type="spellStart"/>
      <w:r w:rsidR="00885D88">
        <w:rPr>
          <w:sz w:val="22"/>
        </w:rPr>
        <w:t>exam</w:t>
      </w:r>
      <w:proofErr w:type="spellEnd"/>
      <w:r w:rsidR="00885D88">
        <w:rPr>
          <w:sz w:val="22"/>
        </w:rPr>
        <w:t xml:space="preserve"> -</w:t>
      </w:r>
      <w:r w:rsidR="00683074">
        <w:rPr>
          <w:sz w:val="22"/>
        </w:rPr>
        <w:t xml:space="preserve"> </w:t>
      </w:r>
      <w:r w:rsidR="008519A9">
        <w:rPr>
          <w:sz w:val="22"/>
        </w:rPr>
        <w:t>May 1998</w:t>
      </w:r>
      <w:r>
        <w:rPr>
          <w:sz w:val="22"/>
        </w:rPr>
        <w:t>)</w:t>
      </w:r>
    </w:p>
    <w:p w14:paraId="05F11509" w14:textId="77777777" w:rsidR="00F1488F" w:rsidRDefault="00F1488F" w:rsidP="00F1488F">
      <w:pPr>
        <w:pStyle w:val="Zkladntext2"/>
      </w:pPr>
      <w:r w:rsidRPr="00D057BF">
        <w:rPr>
          <w:b/>
        </w:rPr>
        <w:t>Czech</w:t>
      </w:r>
      <w:r>
        <w:t xml:space="preserve"> (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  <w:r>
        <w:t>)</w:t>
      </w:r>
    </w:p>
    <w:p w14:paraId="0CC09D90" w14:textId="77777777" w:rsidR="000B3330" w:rsidRDefault="000B3330" w:rsidP="00243D28">
      <w:pPr>
        <w:pStyle w:val="Zkladntextodsazen2"/>
        <w:ind w:left="0"/>
        <w:rPr>
          <w:b/>
          <w:sz w:val="22"/>
          <w:lang w:val="en-US"/>
        </w:rPr>
      </w:pPr>
    </w:p>
    <w:p w14:paraId="00C656DD" w14:textId="77777777" w:rsidR="00E96933" w:rsidRPr="00D044D4" w:rsidRDefault="00E96933" w:rsidP="00E96933">
      <w:pPr>
        <w:pStyle w:val="Zkladntextodsazen2"/>
        <w:spacing w:line="276" w:lineRule="auto"/>
        <w:ind w:left="0"/>
        <w:rPr>
          <w:sz w:val="22"/>
          <w:szCs w:val="22"/>
          <w:lang w:val="en-US"/>
        </w:rPr>
      </w:pPr>
      <w:r w:rsidRPr="00E96933">
        <w:rPr>
          <w:sz w:val="22"/>
          <w:szCs w:val="22"/>
          <w:highlight w:val="green"/>
          <w:lang w:val="en-US"/>
        </w:rPr>
        <w:t>PREVIOUS GRANTS and SCHOLARSHIPS</w:t>
      </w:r>
    </w:p>
    <w:p w14:paraId="53FF0160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>Barrande</w:t>
      </w:r>
      <w:r w:rsidRPr="00D044D4">
        <w:rPr>
          <w:sz w:val="22"/>
          <w:szCs w:val="22"/>
          <w:lang w:val="en-US"/>
        </w:rPr>
        <w:t xml:space="preserve"> project no. </w:t>
      </w:r>
      <w:r w:rsidRPr="00D044D4">
        <w:rPr>
          <w:b/>
          <w:sz w:val="22"/>
          <w:szCs w:val="22"/>
          <w:lang w:val="en-US"/>
        </w:rPr>
        <w:t>8J20FR024</w:t>
      </w:r>
      <w:r w:rsidRPr="00D044D4">
        <w:rPr>
          <w:sz w:val="22"/>
          <w:szCs w:val="22"/>
          <w:lang w:val="en-US"/>
        </w:rPr>
        <w:t xml:space="preserve"> entitled: “Development and validation of bimetallic hybrid nanoprobes for bio-analytical SERS” awarded by MEYS (156,000 CZK)</w:t>
      </w:r>
    </w:p>
    <w:p w14:paraId="78E49657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sz w:val="22"/>
          <w:szCs w:val="22"/>
          <w:lang w:val="en-US"/>
        </w:rPr>
        <w:t>Mentor in PhD student grant</w:t>
      </w:r>
      <w:r w:rsidRPr="00D044D4">
        <w:rPr>
          <w:b/>
          <w:sz w:val="22"/>
          <w:szCs w:val="22"/>
          <w:lang w:val="en-US"/>
        </w:rPr>
        <w:t xml:space="preserve"> (DSGC-2021-0113</w:t>
      </w:r>
      <w:r w:rsidRPr="00D044D4">
        <w:rPr>
          <w:sz w:val="22"/>
          <w:szCs w:val="22"/>
          <w:lang w:val="en-US"/>
        </w:rPr>
        <w:t>) awarded by MEYS (</w:t>
      </w:r>
      <w:r w:rsidRPr="00D044D4">
        <w:rPr>
          <w:sz w:val="22"/>
          <w:szCs w:val="22"/>
          <w:lang w:eastAsia="en-US"/>
        </w:rPr>
        <w:t xml:space="preserve">1.198 </w:t>
      </w:r>
      <w:r w:rsidRPr="00D044D4">
        <w:rPr>
          <w:sz w:val="22"/>
          <w:szCs w:val="22"/>
          <w:lang w:val="en-US"/>
        </w:rPr>
        <w:t>millions</w:t>
      </w:r>
      <w:r w:rsidRPr="00D044D4">
        <w:rPr>
          <w:sz w:val="22"/>
          <w:szCs w:val="22"/>
          <w:lang w:eastAsia="en-US"/>
        </w:rPr>
        <w:t> CZK)</w:t>
      </w:r>
    </w:p>
    <w:p w14:paraId="7468846F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>GACR: 19-03207S</w:t>
      </w:r>
      <w:r w:rsidRPr="00D044D4">
        <w:rPr>
          <w:sz w:val="22"/>
          <w:szCs w:val="22"/>
          <w:lang w:val="en-US"/>
        </w:rPr>
        <w:t xml:space="preserve"> (2019-2021) – principal investigator (co-investigator = Assoc. Prof. Ing. Daniel Jirák, Ph.D.): “Bimetallic and trimetallic fluorescent nanoclusters: synthesis, </w:t>
      </w:r>
      <w:proofErr w:type="spellStart"/>
      <w:r w:rsidRPr="00D044D4">
        <w:rPr>
          <w:sz w:val="22"/>
          <w:szCs w:val="22"/>
          <w:lang w:val="en-US"/>
        </w:rPr>
        <w:t>physico</w:t>
      </w:r>
      <w:proofErr w:type="spellEnd"/>
      <w:r w:rsidRPr="00D044D4">
        <w:rPr>
          <w:sz w:val="22"/>
          <w:szCs w:val="22"/>
          <w:lang w:val="en-US"/>
        </w:rPr>
        <w:t xml:space="preserve">-chemical properties, and application in bio-imaging” (whole dotation: 7.510 </w:t>
      </w:r>
      <w:proofErr w:type="spellStart"/>
      <w:r w:rsidRPr="00D044D4">
        <w:rPr>
          <w:sz w:val="22"/>
          <w:szCs w:val="22"/>
          <w:lang w:val="en-US"/>
        </w:rPr>
        <w:t>millions</w:t>
      </w:r>
      <w:proofErr w:type="spellEnd"/>
      <w:r w:rsidRPr="00D044D4">
        <w:rPr>
          <w:sz w:val="22"/>
          <w:szCs w:val="22"/>
          <w:lang w:val="en-US"/>
        </w:rPr>
        <w:t xml:space="preserve"> CZK; for UP: 3.627 </w:t>
      </w:r>
      <w:proofErr w:type="spellStart"/>
      <w:r w:rsidRPr="00D044D4">
        <w:rPr>
          <w:sz w:val="22"/>
          <w:szCs w:val="22"/>
          <w:lang w:val="en-US"/>
        </w:rPr>
        <w:t>millions</w:t>
      </w:r>
      <w:proofErr w:type="spellEnd"/>
      <w:r w:rsidRPr="00D044D4">
        <w:rPr>
          <w:sz w:val="22"/>
          <w:szCs w:val="22"/>
          <w:lang w:val="en-US"/>
        </w:rPr>
        <w:t xml:space="preserve"> CZK)</w:t>
      </w:r>
    </w:p>
    <w:p w14:paraId="68AD87D7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>GACR: P108/11/P657 (2011-2013)</w:t>
      </w:r>
      <w:r w:rsidRPr="00D044D4">
        <w:rPr>
          <w:sz w:val="22"/>
          <w:szCs w:val="22"/>
          <w:lang w:val="en-US"/>
        </w:rPr>
        <w:t xml:space="preserve"> – principal investigator: “Preparation and characterization of new composite materials containing amino acids, iron oxides and silver or gold nanoparticles” (1.296 </w:t>
      </w:r>
      <w:proofErr w:type="spellStart"/>
      <w:r w:rsidRPr="00D044D4">
        <w:rPr>
          <w:sz w:val="22"/>
          <w:szCs w:val="22"/>
          <w:lang w:val="en-US"/>
        </w:rPr>
        <w:t>millions</w:t>
      </w:r>
      <w:proofErr w:type="spellEnd"/>
      <w:r w:rsidRPr="00D044D4">
        <w:rPr>
          <w:sz w:val="22"/>
          <w:szCs w:val="22"/>
          <w:lang w:val="en-US"/>
        </w:rPr>
        <w:t xml:space="preserve"> CZK)</w:t>
      </w:r>
    </w:p>
    <w:p w14:paraId="64412423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>FRVS A (2011)</w:t>
      </w:r>
      <w:r w:rsidRPr="00D044D4">
        <w:rPr>
          <w:sz w:val="22"/>
          <w:szCs w:val="22"/>
          <w:lang w:val="en-US"/>
        </w:rPr>
        <w:t xml:space="preserve"> – K.S. as a co-investigator; principal investigator = Prof. Michal </w:t>
      </w:r>
      <w:proofErr w:type="spellStart"/>
      <w:r w:rsidRPr="00D044D4">
        <w:rPr>
          <w:sz w:val="22"/>
          <w:szCs w:val="22"/>
          <w:lang w:val="en-US"/>
        </w:rPr>
        <w:t>Otyepka</w:t>
      </w:r>
      <w:proofErr w:type="spellEnd"/>
      <w:r w:rsidRPr="00D044D4">
        <w:rPr>
          <w:sz w:val="22"/>
          <w:szCs w:val="22"/>
          <w:lang w:val="en-US"/>
        </w:rPr>
        <w:t xml:space="preserve">  </w:t>
      </w:r>
    </w:p>
    <w:p w14:paraId="3214352C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>MPO TIP project NANORADI (2011-2014)</w:t>
      </w:r>
      <w:r w:rsidRPr="00D044D4">
        <w:rPr>
          <w:sz w:val="22"/>
          <w:szCs w:val="22"/>
          <w:lang w:val="en-US"/>
        </w:rPr>
        <w:t xml:space="preserve"> – K.S. as a </w:t>
      </w:r>
      <w:r>
        <w:rPr>
          <w:sz w:val="22"/>
          <w:szCs w:val="22"/>
          <w:lang w:val="en-US"/>
        </w:rPr>
        <w:t>team member</w:t>
      </w:r>
      <w:r w:rsidRPr="00D044D4">
        <w:rPr>
          <w:sz w:val="22"/>
          <w:szCs w:val="22"/>
          <w:lang w:val="en-US"/>
        </w:rPr>
        <w:t xml:space="preserve"> (on be</w:t>
      </w:r>
      <w:r>
        <w:rPr>
          <w:sz w:val="22"/>
          <w:szCs w:val="22"/>
          <w:lang w:val="en-US"/>
        </w:rPr>
        <w:t>half of Palacký</w:t>
      </w:r>
      <w:r w:rsidRPr="00D044D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University </w:t>
      </w:r>
      <w:r w:rsidRPr="00D044D4">
        <w:rPr>
          <w:sz w:val="22"/>
          <w:szCs w:val="22"/>
          <w:lang w:val="en-US"/>
        </w:rPr>
        <w:t>Olomouc)</w:t>
      </w:r>
    </w:p>
    <w:p w14:paraId="4C48A663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 xml:space="preserve">Fulbright scholarship for 10-months scientific stay at UCSB </w:t>
      </w:r>
      <w:r w:rsidRPr="00D044D4">
        <w:rPr>
          <w:sz w:val="22"/>
          <w:szCs w:val="22"/>
          <w:lang w:val="en-US"/>
        </w:rPr>
        <w:t>(2008-2009)</w:t>
      </w:r>
    </w:p>
    <w:p w14:paraId="1A23EFCB" w14:textId="77777777" w:rsidR="00E96933" w:rsidRPr="00D044D4" w:rsidRDefault="00E96933" w:rsidP="00E96933">
      <w:pPr>
        <w:pStyle w:val="Zkladntextodsazen2"/>
        <w:numPr>
          <w:ilvl w:val="0"/>
          <w:numId w:val="20"/>
        </w:numPr>
        <w:rPr>
          <w:sz w:val="22"/>
          <w:szCs w:val="22"/>
          <w:lang w:val="en-US"/>
        </w:rPr>
      </w:pPr>
      <w:r w:rsidRPr="00D044D4">
        <w:rPr>
          <w:b/>
          <w:sz w:val="22"/>
          <w:szCs w:val="22"/>
          <w:lang w:val="en-US"/>
        </w:rPr>
        <w:t>Scholarship for French-Czech PhD</w:t>
      </w:r>
      <w:r w:rsidRPr="00D044D4">
        <w:rPr>
          <w:sz w:val="22"/>
          <w:szCs w:val="22"/>
          <w:lang w:val="en-US"/>
        </w:rPr>
        <w:t xml:space="preserve"> studies  (2003-2006)</w:t>
      </w:r>
    </w:p>
    <w:p w14:paraId="43BA9010" w14:textId="77777777" w:rsidR="00E96933" w:rsidRDefault="00E96933" w:rsidP="00D10F2F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41199956" w14:textId="24BAEDBE" w:rsidR="003E3AF1" w:rsidRPr="00034056" w:rsidRDefault="003E3AF1" w:rsidP="00D10F2F">
      <w:pPr>
        <w:rPr>
          <w:sz w:val="22"/>
          <w:szCs w:val="22"/>
          <w:lang w:val="en-US"/>
        </w:rPr>
      </w:pPr>
      <w:r>
        <w:rPr>
          <w:sz w:val="22"/>
          <w:szCs w:val="22"/>
          <w:highlight w:val="green"/>
          <w:lang w:val="en-US"/>
        </w:rPr>
        <w:lastRenderedPageBreak/>
        <w:t>CURRENT</w:t>
      </w:r>
      <w:r w:rsidRPr="00E96933">
        <w:rPr>
          <w:sz w:val="22"/>
          <w:szCs w:val="22"/>
          <w:highlight w:val="green"/>
          <w:lang w:val="en-US"/>
        </w:rPr>
        <w:t xml:space="preserve"> GRANTS</w:t>
      </w:r>
    </w:p>
    <w:p w14:paraId="4099301F" w14:textId="7CC9666D" w:rsidR="003E3AF1" w:rsidRDefault="00B61332" w:rsidP="00B17646">
      <w:pPr>
        <w:pStyle w:val="Odstavecseseznamem"/>
        <w:numPr>
          <w:ilvl w:val="0"/>
          <w:numId w:val="35"/>
        </w:numPr>
        <w:rPr>
          <w:sz w:val="22"/>
          <w:szCs w:val="22"/>
          <w:lang w:val="en-US"/>
        </w:rPr>
      </w:pPr>
      <w:r w:rsidRPr="00B61332">
        <w:rPr>
          <w:sz w:val="22"/>
          <w:szCs w:val="22"/>
          <w:lang w:val="en-US"/>
        </w:rPr>
        <w:t>GA25-15590S</w:t>
      </w:r>
      <w:r>
        <w:rPr>
          <w:sz w:val="22"/>
          <w:szCs w:val="22"/>
          <w:lang w:val="en-US"/>
        </w:rPr>
        <w:t xml:space="preserve"> – Recyclable magnetic plasmonic bimetallic nanomaterials enveloped by smart polymers for SERS-detection and removal of selected pollutants from water – KS as main investigator (2025-2027; 11, 691 thousands CZK in total and 6,171 thousands CZK for UP)</w:t>
      </w:r>
    </w:p>
    <w:p w14:paraId="0BCB99BB" w14:textId="4713DAC9" w:rsidR="00B61332" w:rsidRPr="00B61332" w:rsidRDefault="00B61332" w:rsidP="00B17646">
      <w:pPr>
        <w:pStyle w:val="Odstavecseseznamem"/>
        <w:numPr>
          <w:ilvl w:val="0"/>
          <w:numId w:val="3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GA25-17563S – Advanced characterization of nanoparticles and nanoclusters via capillary electrophoresis and related </w:t>
      </w:r>
      <w:proofErr w:type="spellStart"/>
      <w:r>
        <w:rPr>
          <w:sz w:val="22"/>
          <w:szCs w:val="22"/>
          <w:lang w:val="en-US"/>
        </w:rPr>
        <w:t>microtechniques</w:t>
      </w:r>
      <w:proofErr w:type="spellEnd"/>
      <w:r>
        <w:rPr>
          <w:sz w:val="22"/>
          <w:szCs w:val="22"/>
          <w:lang w:val="en-US"/>
        </w:rPr>
        <w:t xml:space="preserve"> – KS as a member of the research team (2025-2027; 5,967 thousands CZK in total</w:t>
      </w:r>
    </w:p>
    <w:p w14:paraId="4170E4A1" w14:textId="77777777" w:rsidR="003E3AF1" w:rsidRDefault="003E3AF1" w:rsidP="00D10F2F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654A33E5" w14:textId="6FB311B0" w:rsidR="00D10F2F" w:rsidRPr="004B4147" w:rsidRDefault="00D10F2F" w:rsidP="00D10F2F">
      <w:pPr>
        <w:rPr>
          <w:rFonts w:ascii="Arial" w:hAnsi="Arial" w:cs="Arial"/>
          <w:sz w:val="22"/>
          <w:szCs w:val="22"/>
        </w:rPr>
      </w:pPr>
      <w:r w:rsidRPr="00080E6D">
        <w:rPr>
          <w:rFonts w:ascii="Arial" w:hAnsi="Arial" w:cs="Arial"/>
          <w:sz w:val="22"/>
          <w:szCs w:val="22"/>
          <w:highlight w:val="green"/>
        </w:rPr>
        <w:t>AWARDS</w:t>
      </w:r>
    </w:p>
    <w:p w14:paraId="48C55D8A" w14:textId="77777777" w:rsidR="0048384D" w:rsidRPr="00B17646" w:rsidRDefault="0048384D" w:rsidP="00B17646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Award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of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the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dean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of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Faculty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of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Science, Palacký University Olomouc,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for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pedagogical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activities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(</w:t>
      </w:r>
      <w:proofErr w:type="spellStart"/>
      <w:r w:rsidRPr="00B17646">
        <w:rPr>
          <w:rFonts w:ascii="TimesNewRomanPSMT" w:hAnsi="TimesNewRomanPSMT" w:cs="TimesNewRomanPSMT"/>
          <w:sz w:val="22"/>
          <w:szCs w:val="22"/>
        </w:rPr>
        <w:t>December</w:t>
      </w:r>
      <w:proofErr w:type="spellEnd"/>
      <w:r w:rsidRPr="00B17646">
        <w:rPr>
          <w:rFonts w:ascii="TimesNewRomanPSMT" w:hAnsi="TimesNewRomanPSMT" w:cs="TimesNewRomanPSMT"/>
          <w:sz w:val="22"/>
          <w:szCs w:val="22"/>
        </w:rPr>
        <w:t xml:space="preserve"> 2023)</w:t>
      </w:r>
    </w:p>
    <w:p w14:paraId="21EB85CA" w14:textId="626E9E8C" w:rsidR="0048384D" w:rsidRPr="00B17646" w:rsidRDefault="0048384D" w:rsidP="00B17646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B17646">
        <w:rPr>
          <w:sz w:val="22"/>
          <w:szCs w:val="22"/>
        </w:rPr>
        <w:t>Certificate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of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Felicitation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for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phenomenal</w:t>
      </w:r>
      <w:proofErr w:type="spellEnd"/>
      <w:r w:rsidRPr="00B17646">
        <w:rPr>
          <w:sz w:val="22"/>
          <w:szCs w:val="22"/>
        </w:rPr>
        <w:t xml:space="preserve"> and </w:t>
      </w:r>
      <w:proofErr w:type="spellStart"/>
      <w:r w:rsidRPr="00B17646">
        <w:rPr>
          <w:sz w:val="22"/>
          <w:szCs w:val="22"/>
        </w:rPr>
        <w:t>worthy</w:t>
      </w:r>
      <w:proofErr w:type="spellEnd"/>
      <w:r w:rsidRPr="00B17646">
        <w:rPr>
          <w:sz w:val="22"/>
          <w:szCs w:val="22"/>
        </w:rPr>
        <w:t xml:space="preserve"> oral </w:t>
      </w:r>
      <w:proofErr w:type="spellStart"/>
      <w:r w:rsidRPr="00B17646">
        <w:rPr>
          <w:sz w:val="22"/>
          <w:szCs w:val="22"/>
        </w:rPr>
        <w:t>presentation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at</w:t>
      </w:r>
      <w:proofErr w:type="spellEnd"/>
      <w:r w:rsidRPr="00B17646">
        <w:rPr>
          <w:sz w:val="22"/>
          <w:szCs w:val="22"/>
        </w:rPr>
        <w:t xml:space="preserve"> “</w:t>
      </w:r>
      <w:proofErr w:type="spellStart"/>
      <w:r w:rsidRPr="00B17646">
        <w:rPr>
          <w:sz w:val="22"/>
          <w:szCs w:val="22"/>
        </w:rPr>
        <w:t>Advanced</w:t>
      </w:r>
      <w:proofErr w:type="spellEnd"/>
    </w:p>
    <w:p w14:paraId="6378528C" w14:textId="56A25A90" w:rsidR="0048384D" w:rsidRPr="0048384D" w:rsidRDefault="0048384D" w:rsidP="0048384D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48384D">
        <w:rPr>
          <w:sz w:val="22"/>
          <w:szCs w:val="22"/>
        </w:rPr>
        <w:t>Materials</w:t>
      </w:r>
      <w:proofErr w:type="spellEnd"/>
      <w:r w:rsidRPr="0048384D">
        <w:rPr>
          <w:sz w:val="22"/>
          <w:szCs w:val="22"/>
        </w:rPr>
        <w:t xml:space="preserve"> and </w:t>
      </w:r>
      <w:proofErr w:type="spellStart"/>
      <w:r w:rsidRPr="0048384D">
        <w:rPr>
          <w:sz w:val="22"/>
          <w:szCs w:val="22"/>
        </w:rPr>
        <w:t>Processing</w:t>
      </w:r>
      <w:proofErr w:type="spellEnd"/>
      <w:r w:rsidRPr="0048384D">
        <w:rPr>
          <w:sz w:val="22"/>
          <w:szCs w:val="22"/>
        </w:rPr>
        <w:t xml:space="preserve">”, Edinburgh, Scotland </w:t>
      </w:r>
      <w:proofErr w:type="spellStart"/>
      <w:r w:rsidRPr="0048384D">
        <w:rPr>
          <w:sz w:val="22"/>
          <w:szCs w:val="22"/>
        </w:rPr>
        <w:t>during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September</w:t>
      </w:r>
      <w:proofErr w:type="spellEnd"/>
      <w:r w:rsidRPr="0048384D">
        <w:rPr>
          <w:sz w:val="22"/>
          <w:szCs w:val="22"/>
        </w:rPr>
        <w:t xml:space="preserve"> 7-8, 2017</w:t>
      </w:r>
    </w:p>
    <w:p w14:paraId="1B73B14B" w14:textId="77777777" w:rsidR="0048384D" w:rsidRPr="00B17646" w:rsidRDefault="0048384D" w:rsidP="00B17646">
      <w:pPr>
        <w:pStyle w:val="Odstavecseseznamem"/>
        <w:numPr>
          <w:ilvl w:val="0"/>
          <w:numId w:val="42"/>
        </w:numPr>
        <w:rPr>
          <w:sz w:val="22"/>
          <w:szCs w:val="22"/>
        </w:rPr>
      </w:pPr>
      <w:proofErr w:type="spellStart"/>
      <w:r w:rsidRPr="00B17646">
        <w:rPr>
          <w:sz w:val="22"/>
          <w:szCs w:val="22"/>
        </w:rPr>
        <w:t>Reviewer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Certificate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from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the</w:t>
      </w:r>
      <w:proofErr w:type="spellEnd"/>
      <w:r w:rsidRPr="00B17646">
        <w:rPr>
          <w:sz w:val="22"/>
          <w:szCs w:val="22"/>
        </w:rPr>
        <w:t xml:space="preserve"> editor </w:t>
      </w:r>
      <w:proofErr w:type="spellStart"/>
      <w:r w:rsidRPr="00B17646">
        <w:rPr>
          <w:sz w:val="22"/>
          <w:szCs w:val="22"/>
        </w:rPr>
        <w:t>of</w:t>
      </w:r>
      <w:proofErr w:type="spellEnd"/>
      <w:r w:rsidRPr="00B17646">
        <w:rPr>
          <w:sz w:val="22"/>
          <w:szCs w:val="22"/>
        </w:rPr>
        <w:t xml:space="preserve"> Science </w:t>
      </w:r>
      <w:proofErr w:type="spellStart"/>
      <w:r w:rsidRPr="00B17646">
        <w:rPr>
          <w:sz w:val="22"/>
          <w:szCs w:val="22"/>
        </w:rPr>
        <w:t>of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the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Total</w:t>
      </w:r>
      <w:proofErr w:type="spellEnd"/>
      <w:r w:rsidRPr="00B17646">
        <w:rPr>
          <w:sz w:val="22"/>
          <w:szCs w:val="22"/>
        </w:rPr>
        <w:t xml:space="preserve"> Environment (</w:t>
      </w:r>
      <w:proofErr w:type="spellStart"/>
      <w:r w:rsidRPr="00B17646">
        <w:rPr>
          <w:sz w:val="22"/>
          <w:szCs w:val="22"/>
        </w:rPr>
        <w:t>Fall</w:t>
      </w:r>
      <w:proofErr w:type="spellEnd"/>
      <w:r w:rsidRPr="00B17646">
        <w:rPr>
          <w:sz w:val="22"/>
          <w:szCs w:val="22"/>
        </w:rPr>
        <w:t xml:space="preserve"> 2013)</w:t>
      </w:r>
    </w:p>
    <w:p w14:paraId="3D9BE200" w14:textId="77777777" w:rsidR="0048384D" w:rsidRPr="00B17646" w:rsidRDefault="0048384D" w:rsidP="00B17646">
      <w:pPr>
        <w:pStyle w:val="Odstavecseseznamem"/>
        <w:numPr>
          <w:ilvl w:val="0"/>
          <w:numId w:val="42"/>
        </w:numPr>
        <w:rPr>
          <w:sz w:val="22"/>
          <w:szCs w:val="22"/>
        </w:rPr>
      </w:pPr>
      <w:proofErr w:type="spellStart"/>
      <w:r w:rsidRPr="00B17646">
        <w:rPr>
          <w:sz w:val="22"/>
          <w:szCs w:val="22"/>
        </w:rPr>
        <w:t>Certificate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of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Appreciation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from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American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Chemical</w:t>
      </w:r>
      <w:proofErr w:type="spellEnd"/>
      <w:r w:rsidRPr="00B17646">
        <w:rPr>
          <w:sz w:val="22"/>
          <w:szCs w:val="22"/>
        </w:rPr>
        <w:t xml:space="preserve"> Society (</w:t>
      </w:r>
      <w:proofErr w:type="spellStart"/>
      <w:r w:rsidRPr="00B17646">
        <w:rPr>
          <w:sz w:val="22"/>
          <w:szCs w:val="22"/>
        </w:rPr>
        <w:t>December</w:t>
      </w:r>
      <w:proofErr w:type="spellEnd"/>
      <w:r w:rsidRPr="00B17646">
        <w:rPr>
          <w:sz w:val="22"/>
          <w:szCs w:val="22"/>
        </w:rPr>
        <w:t xml:space="preserve"> 2011)</w:t>
      </w:r>
    </w:p>
    <w:p w14:paraId="7022E46A" w14:textId="0DBA42A8" w:rsidR="0048384D" w:rsidRPr="00B17646" w:rsidRDefault="0048384D" w:rsidP="00B17646">
      <w:pPr>
        <w:pStyle w:val="Odstavecseseznamem"/>
        <w:numPr>
          <w:ilvl w:val="0"/>
          <w:numId w:val="42"/>
        </w:numPr>
        <w:rPr>
          <w:sz w:val="22"/>
          <w:szCs w:val="22"/>
        </w:rPr>
      </w:pPr>
      <w:proofErr w:type="spellStart"/>
      <w:r w:rsidRPr="00B17646">
        <w:rPr>
          <w:sz w:val="22"/>
          <w:szCs w:val="22"/>
        </w:rPr>
        <w:t>Appreciation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of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presentation</w:t>
      </w:r>
      <w:proofErr w:type="spellEnd"/>
      <w:r w:rsidRPr="00B17646">
        <w:rPr>
          <w:sz w:val="22"/>
          <w:szCs w:val="22"/>
        </w:rPr>
        <w:t xml:space="preserve"> on </w:t>
      </w:r>
      <w:proofErr w:type="spellStart"/>
      <w:r w:rsidRPr="00B17646">
        <w:rPr>
          <w:sz w:val="22"/>
          <w:szCs w:val="22"/>
        </w:rPr>
        <w:t>Asia-Pacific</w:t>
      </w:r>
      <w:proofErr w:type="spellEnd"/>
      <w:r w:rsidRPr="00B17646">
        <w:rPr>
          <w:sz w:val="22"/>
          <w:szCs w:val="22"/>
        </w:rPr>
        <w:t xml:space="preserve"> Inter-</w:t>
      </w:r>
      <w:proofErr w:type="spellStart"/>
      <w:r w:rsidRPr="00B17646">
        <w:rPr>
          <w:sz w:val="22"/>
          <w:szCs w:val="22"/>
        </w:rPr>
        <w:t>finish</w:t>
      </w:r>
      <w:proofErr w:type="spellEnd"/>
      <w:r w:rsidRPr="00B17646">
        <w:rPr>
          <w:sz w:val="22"/>
          <w:szCs w:val="22"/>
        </w:rPr>
        <w:t xml:space="preserve"> 2010 (10th International </w:t>
      </w:r>
      <w:proofErr w:type="spellStart"/>
      <w:r w:rsidRPr="00B17646">
        <w:rPr>
          <w:sz w:val="22"/>
          <w:szCs w:val="22"/>
        </w:rPr>
        <w:t>Conference</w:t>
      </w:r>
      <w:proofErr w:type="spellEnd"/>
    </w:p>
    <w:p w14:paraId="05A1B61D" w14:textId="2039F1F8" w:rsidR="0048384D" w:rsidRPr="0048384D" w:rsidRDefault="0048384D" w:rsidP="0048384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8384D">
        <w:rPr>
          <w:sz w:val="22"/>
          <w:szCs w:val="22"/>
        </w:rPr>
        <w:t xml:space="preserve">on </w:t>
      </w:r>
      <w:proofErr w:type="spellStart"/>
      <w:r w:rsidRPr="0048384D">
        <w:rPr>
          <w:sz w:val="22"/>
          <w:szCs w:val="22"/>
        </w:rPr>
        <w:t>Applied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Surface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Engineering</w:t>
      </w:r>
      <w:proofErr w:type="spellEnd"/>
      <w:r w:rsidRPr="0048384D">
        <w:rPr>
          <w:sz w:val="22"/>
          <w:szCs w:val="22"/>
        </w:rPr>
        <w:t xml:space="preserve">, 5th International </w:t>
      </w:r>
      <w:proofErr w:type="spellStart"/>
      <w:r w:rsidRPr="0048384D">
        <w:rPr>
          <w:sz w:val="22"/>
          <w:szCs w:val="22"/>
        </w:rPr>
        <w:t>Conference</w:t>
      </w:r>
      <w:proofErr w:type="spellEnd"/>
      <w:r w:rsidRPr="0048384D">
        <w:rPr>
          <w:sz w:val="22"/>
          <w:szCs w:val="22"/>
        </w:rPr>
        <w:t xml:space="preserve"> of </w:t>
      </w:r>
      <w:proofErr w:type="spellStart"/>
      <w:r w:rsidRPr="0048384D">
        <w:rPr>
          <w:sz w:val="22"/>
          <w:szCs w:val="22"/>
        </w:rPr>
        <w:t>Surface</w:t>
      </w:r>
      <w:proofErr w:type="spellEnd"/>
      <w:r w:rsidRPr="0048384D">
        <w:rPr>
          <w:sz w:val="22"/>
          <w:szCs w:val="22"/>
        </w:rPr>
        <w:t xml:space="preserve"> and Interface</w:t>
      </w:r>
    </w:p>
    <w:p w14:paraId="0C24C035" w14:textId="77777777" w:rsidR="00B17646" w:rsidRDefault="0048384D" w:rsidP="00B17646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8384D">
        <w:rPr>
          <w:sz w:val="22"/>
          <w:szCs w:val="22"/>
        </w:rPr>
        <w:t xml:space="preserve">Science and </w:t>
      </w:r>
      <w:proofErr w:type="spellStart"/>
      <w:r w:rsidRPr="0048384D">
        <w:rPr>
          <w:sz w:val="22"/>
          <w:szCs w:val="22"/>
        </w:rPr>
        <w:t>Engineering</w:t>
      </w:r>
      <w:proofErr w:type="spellEnd"/>
      <w:r w:rsidRPr="0048384D">
        <w:rPr>
          <w:sz w:val="22"/>
          <w:szCs w:val="22"/>
        </w:rPr>
        <w:t xml:space="preserve">) by Singapore </w:t>
      </w:r>
      <w:proofErr w:type="spellStart"/>
      <w:r w:rsidRPr="0048384D">
        <w:rPr>
          <w:sz w:val="22"/>
          <w:szCs w:val="22"/>
        </w:rPr>
        <w:t>Surface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Engineering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Association</w:t>
      </w:r>
      <w:proofErr w:type="spellEnd"/>
      <w:r w:rsidRPr="0048384D">
        <w:rPr>
          <w:sz w:val="22"/>
          <w:szCs w:val="22"/>
        </w:rPr>
        <w:t xml:space="preserve"> (</w:t>
      </w:r>
      <w:proofErr w:type="spellStart"/>
      <w:r w:rsidRPr="0048384D">
        <w:rPr>
          <w:sz w:val="22"/>
          <w:szCs w:val="22"/>
        </w:rPr>
        <w:t>October</w:t>
      </w:r>
      <w:proofErr w:type="spellEnd"/>
      <w:r w:rsidRPr="0048384D">
        <w:rPr>
          <w:sz w:val="22"/>
          <w:szCs w:val="22"/>
        </w:rPr>
        <w:t xml:space="preserve"> 2010)</w:t>
      </w:r>
    </w:p>
    <w:p w14:paraId="134AF085" w14:textId="456D460A" w:rsidR="0048384D" w:rsidRPr="00B17646" w:rsidRDefault="0048384D" w:rsidP="00B17646">
      <w:pPr>
        <w:pStyle w:val="Odstavecseseznamem"/>
        <w:numPr>
          <w:ilvl w:val="0"/>
          <w:numId w:val="43"/>
        </w:numPr>
        <w:rPr>
          <w:sz w:val="22"/>
          <w:szCs w:val="22"/>
        </w:rPr>
      </w:pPr>
      <w:proofErr w:type="spellStart"/>
      <w:r w:rsidRPr="00B17646">
        <w:rPr>
          <w:sz w:val="22"/>
          <w:szCs w:val="22"/>
        </w:rPr>
        <w:t>Fulbright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scholarship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completion</w:t>
      </w:r>
      <w:proofErr w:type="spellEnd"/>
      <w:r w:rsidRPr="00B17646">
        <w:rPr>
          <w:sz w:val="22"/>
          <w:szCs w:val="22"/>
        </w:rPr>
        <w:t xml:space="preserve"> (2009)</w:t>
      </w:r>
    </w:p>
    <w:p w14:paraId="3CF9E56D" w14:textId="30757442" w:rsidR="0048384D" w:rsidRPr="00B17646" w:rsidRDefault="0048384D" w:rsidP="00B17646">
      <w:pPr>
        <w:pStyle w:val="Odstavecseseznamem"/>
        <w:numPr>
          <w:ilvl w:val="0"/>
          <w:numId w:val="43"/>
        </w:numPr>
        <w:rPr>
          <w:sz w:val="22"/>
          <w:szCs w:val="22"/>
        </w:rPr>
      </w:pPr>
      <w:proofErr w:type="spellStart"/>
      <w:r w:rsidRPr="00B17646">
        <w:rPr>
          <w:sz w:val="22"/>
          <w:szCs w:val="22"/>
        </w:rPr>
        <w:t>The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best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spectroscopic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Diploma</w:t>
      </w:r>
      <w:proofErr w:type="spellEnd"/>
      <w:r w:rsidRPr="00B17646">
        <w:rPr>
          <w:sz w:val="22"/>
          <w:szCs w:val="22"/>
        </w:rPr>
        <w:t xml:space="preserve"> thesis in </w:t>
      </w:r>
      <w:proofErr w:type="spellStart"/>
      <w:r w:rsidRPr="00B17646">
        <w:rPr>
          <w:sz w:val="22"/>
          <w:szCs w:val="22"/>
        </w:rPr>
        <w:t>the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national</w:t>
      </w:r>
      <w:proofErr w:type="spellEnd"/>
      <w:r w:rsidRPr="00B17646">
        <w:rPr>
          <w:sz w:val="22"/>
          <w:szCs w:val="22"/>
        </w:rPr>
        <w:t xml:space="preserve"> </w:t>
      </w:r>
      <w:proofErr w:type="spellStart"/>
      <w:r w:rsidRPr="00B17646">
        <w:rPr>
          <w:sz w:val="22"/>
          <w:szCs w:val="22"/>
        </w:rPr>
        <w:t>competition</w:t>
      </w:r>
      <w:proofErr w:type="spellEnd"/>
      <w:r w:rsidRPr="00B17646">
        <w:rPr>
          <w:sz w:val="22"/>
          <w:szCs w:val="22"/>
        </w:rPr>
        <w:t xml:space="preserve"> (</w:t>
      </w:r>
      <w:proofErr w:type="spellStart"/>
      <w:r w:rsidRPr="00B17646">
        <w:rPr>
          <w:sz w:val="22"/>
          <w:szCs w:val="22"/>
        </w:rPr>
        <w:t>December</w:t>
      </w:r>
      <w:proofErr w:type="spellEnd"/>
      <w:r w:rsidRPr="00B17646">
        <w:rPr>
          <w:sz w:val="22"/>
          <w:szCs w:val="22"/>
        </w:rPr>
        <w:t xml:space="preserve"> 2003), </w:t>
      </w:r>
      <w:proofErr w:type="spellStart"/>
      <w:r w:rsidRPr="00B17646">
        <w:rPr>
          <w:sz w:val="22"/>
          <w:szCs w:val="22"/>
        </w:rPr>
        <w:t>awarded</w:t>
      </w:r>
      <w:proofErr w:type="spellEnd"/>
    </w:p>
    <w:p w14:paraId="4995642A" w14:textId="6B8B378E" w:rsidR="00D10F2F" w:rsidRDefault="0048384D" w:rsidP="0048384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8384D">
        <w:rPr>
          <w:sz w:val="22"/>
          <w:szCs w:val="22"/>
        </w:rPr>
        <w:t xml:space="preserve">by </w:t>
      </w:r>
      <w:proofErr w:type="spellStart"/>
      <w:r w:rsidRPr="0048384D">
        <w:rPr>
          <w:sz w:val="22"/>
          <w:szCs w:val="22"/>
        </w:rPr>
        <w:t>the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Spectroscopic</w:t>
      </w:r>
      <w:proofErr w:type="spellEnd"/>
      <w:r w:rsidRPr="0048384D">
        <w:rPr>
          <w:sz w:val="22"/>
          <w:szCs w:val="22"/>
        </w:rPr>
        <w:t xml:space="preserve"> Society </w:t>
      </w:r>
      <w:proofErr w:type="spellStart"/>
      <w:r w:rsidRPr="0048384D">
        <w:rPr>
          <w:sz w:val="22"/>
          <w:szCs w:val="22"/>
        </w:rPr>
        <w:t>of</w:t>
      </w:r>
      <w:proofErr w:type="spellEnd"/>
      <w:r w:rsidRPr="0048384D">
        <w:rPr>
          <w:sz w:val="22"/>
          <w:szCs w:val="22"/>
        </w:rPr>
        <w:t xml:space="preserve"> </w:t>
      </w:r>
      <w:proofErr w:type="spellStart"/>
      <w:r w:rsidRPr="0048384D">
        <w:rPr>
          <w:sz w:val="22"/>
          <w:szCs w:val="22"/>
        </w:rPr>
        <w:t>J.J.Marci</w:t>
      </w:r>
      <w:proofErr w:type="spellEnd"/>
      <w:r w:rsidRPr="0048384D">
        <w:rPr>
          <w:sz w:val="22"/>
          <w:szCs w:val="22"/>
        </w:rPr>
        <w:t>.</w:t>
      </w:r>
    </w:p>
    <w:p w14:paraId="56DF3CF1" w14:textId="4D31DB37" w:rsidR="0048384D" w:rsidRDefault="0048384D" w:rsidP="0048384D">
      <w:pPr>
        <w:rPr>
          <w:sz w:val="22"/>
          <w:szCs w:val="22"/>
        </w:rPr>
      </w:pPr>
    </w:p>
    <w:p w14:paraId="0CB3BBE1" w14:textId="77777777" w:rsidR="0048384D" w:rsidRDefault="0048384D" w:rsidP="0048384D">
      <w:pPr>
        <w:rPr>
          <w:sz w:val="22"/>
          <w:szCs w:val="22"/>
        </w:rPr>
      </w:pPr>
    </w:p>
    <w:p w14:paraId="0330731B" w14:textId="3797CE8D" w:rsidR="00683074" w:rsidRPr="00D64DAD" w:rsidRDefault="003C46F6" w:rsidP="00BE7362">
      <w:pPr>
        <w:rPr>
          <w:sz w:val="22"/>
          <w:szCs w:val="22"/>
        </w:rPr>
      </w:pPr>
      <w:r w:rsidRPr="00080E6D">
        <w:rPr>
          <w:rFonts w:ascii="Arial" w:hAnsi="Arial" w:cs="Arial"/>
          <w:sz w:val="22"/>
          <w:highlight w:val="green"/>
        </w:rPr>
        <w:t>P</w:t>
      </w:r>
      <w:r w:rsidR="0070064A" w:rsidRPr="00080E6D">
        <w:rPr>
          <w:rFonts w:ascii="Arial" w:hAnsi="Arial" w:cs="Arial"/>
          <w:sz w:val="22"/>
          <w:highlight w:val="green"/>
        </w:rPr>
        <w:t>UBLICATIONS</w:t>
      </w:r>
      <w:r w:rsidR="00683074" w:rsidRPr="00DA1A7E">
        <w:rPr>
          <w:sz w:val="22"/>
          <w:szCs w:val="22"/>
        </w:rPr>
        <w:t xml:space="preserve"> </w:t>
      </w:r>
      <w:r w:rsidR="00D97A1E" w:rsidRPr="00DA1A7E">
        <w:rPr>
          <w:sz w:val="22"/>
          <w:szCs w:val="22"/>
        </w:rPr>
        <w:t>(</w:t>
      </w:r>
      <w:proofErr w:type="spellStart"/>
      <w:r w:rsidR="00D97A1E" w:rsidRPr="00DA1A7E">
        <w:rPr>
          <w:sz w:val="22"/>
          <w:szCs w:val="22"/>
        </w:rPr>
        <w:t>chronologically</w:t>
      </w:r>
      <w:proofErr w:type="spellEnd"/>
      <w:r w:rsidR="00DC53E9">
        <w:rPr>
          <w:sz w:val="22"/>
          <w:szCs w:val="22"/>
        </w:rPr>
        <w:t xml:space="preserve"> </w:t>
      </w:r>
      <w:proofErr w:type="spellStart"/>
      <w:r w:rsidR="00DC53E9">
        <w:rPr>
          <w:sz w:val="22"/>
          <w:szCs w:val="22"/>
        </w:rPr>
        <w:t>from</w:t>
      </w:r>
      <w:proofErr w:type="spellEnd"/>
      <w:r w:rsidR="00DC53E9">
        <w:rPr>
          <w:sz w:val="22"/>
          <w:szCs w:val="22"/>
        </w:rPr>
        <w:t xml:space="preserve"> </w:t>
      </w:r>
      <w:proofErr w:type="spellStart"/>
      <w:r w:rsidR="00DC53E9">
        <w:rPr>
          <w:sz w:val="22"/>
          <w:szCs w:val="22"/>
        </w:rPr>
        <w:t>the</w:t>
      </w:r>
      <w:proofErr w:type="spellEnd"/>
      <w:r w:rsidR="00DC53E9">
        <w:rPr>
          <w:sz w:val="22"/>
          <w:szCs w:val="22"/>
        </w:rPr>
        <w:t xml:space="preserve"> </w:t>
      </w:r>
      <w:proofErr w:type="spellStart"/>
      <w:r w:rsidR="00DC53E9">
        <w:rPr>
          <w:sz w:val="22"/>
          <w:szCs w:val="22"/>
        </w:rPr>
        <w:t>latest</w:t>
      </w:r>
      <w:proofErr w:type="spellEnd"/>
      <w:r w:rsidR="00FC2449">
        <w:rPr>
          <w:sz w:val="22"/>
          <w:szCs w:val="22"/>
        </w:rPr>
        <w:t xml:space="preserve">; </w:t>
      </w:r>
      <w:proofErr w:type="spellStart"/>
      <w:r w:rsidR="00FC2449" w:rsidRPr="00F52076">
        <w:rPr>
          <w:color w:val="0070C0"/>
          <w:sz w:val="22"/>
          <w:szCs w:val="22"/>
        </w:rPr>
        <w:t>book</w:t>
      </w:r>
      <w:proofErr w:type="spellEnd"/>
      <w:r w:rsidR="00FC2449" w:rsidRPr="00F52076">
        <w:rPr>
          <w:color w:val="0070C0"/>
          <w:sz w:val="22"/>
          <w:szCs w:val="22"/>
        </w:rPr>
        <w:t xml:space="preserve"> </w:t>
      </w:r>
      <w:proofErr w:type="spellStart"/>
      <w:r w:rsidR="00FC2449" w:rsidRPr="00F52076">
        <w:rPr>
          <w:color w:val="0070C0"/>
          <w:sz w:val="22"/>
          <w:szCs w:val="22"/>
        </w:rPr>
        <w:t>chapters</w:t>
      </w:r>
      <w:proofErr w:type="spellEnd"/>
      <w:r w:rsidR="00FC2449" w:rsidRPr="00F52076">
        <w:rPr>
          <w:color w:val="0070C0"/>
          <w:sz w:val="22"/>
          <w:szCs w:val="22"/>
        </w:rPr>
        <w:t xml:space="preserve"> in blue</w:t>
      </w:r>
      <w:r w:rsidR="00FC2449">
        <w:rPr>
          <w:sz w:val="22"/>
          <w:szCs w:val="22"/>
        </w:rPr>
        <w:t xml:space="preserve">, </w:t>
      </w:r>
      <w:proofErr w:type="spellStart"/>
      <w:r w:rsidR="00FC2449" w:rsidRPr="00F52076">
        <w:rPr>
          <w:color w:val="FF0000"/>
          <w:sz w:val="22"/>
          <w:szCs w:val="22"/>
        </w:rPr>
        <w:t>monography</w:t>
      </w:r>
      <w:proofErr w:type="spellEnd"/>
      <w:r w:rsidR="00FC2449" w:rsidRPr="00F52076">
        <w:rPr>
          <w:color w:val="FF0000"/>
          <w:sz w:val="22"/>
          <w:szCs w:val="22"/>
        </w:rPr>
        <w:t xml:space="preserve"> in </w:t>
      </w:r>
      <w:proofErr w:type="spellStart"/>
      <w:r w:rsidR="00FC2449" w:rsidRPr="00F52076">
        <w:rPr>
          <w:color w:val="FF0000"/>
          <w:sz w:val="22"/>
          <w:szCs w:val="22"/>
        </w:rPr>
        <w:t>red</w:t>
      </w:r>
      <w:proofErr w:type="spellEnd"/>
      <w:r w:rsidR="00D64DAD">
        <w:rPr>
          <w:sz w:val="22"/>
          <w:szCs w:val="22"/>
        </w:rPr>
        <w:t xml:space="preserve"> </w:t>
      </w:r>
      <w:proofErr w:type="spellStart"/>
      <w:r w:rsidR="00D64DAD">
        <w:rPr>
          <w:sz w:val="22"/>
          <w:szCs w:val="22"/>
        </w:rPr>
        <w:t>or</w:t>
      </w:r>
      <w:proofErr w:type="spellEnd"/>
      <w:r w:rsidR="00D64DAD" w:rsidRPr="00D64DAD">
        <w:rPr>
          <w:sz w:val="22"/>
          <w:szCs w:val="22"/>
        </w:rPr>
        <w:t xml:space="preserve"> </w:t>
      </w:r>
      <w:proofErr w:type="spellStart"/>
      <w:r w:rsidR="00D64DAD" w:rsidRPr="00D64DAD">
        <w:rPr>
          <w:sz w:val="22"/>
          <w:szCs w:val="22"/>
        </w:rPr>
        <w:t>both</w:t>
      </w:r>
      <w:proofErr w:type="spellEnd"/>
      <w:r w:rsidR="00D64DAD" w:rsidRPr="00D64DAD">
        <w:rPr>
          <w:sz w:val="22"/>
          <w:szCs w:val="22"/>
        </w:rPr>
        <w:t xml:space="preserve"> </w:t>
      </w:r>
      <w:proofErr w:type="spellStart"/>
      <w:r w:rsidR="00D64DAD" w:rsidRPr="00D64DAD">
        <w:rPr>
          <w:sz w:val="22"/>
          <w:szCs w:val="22"/>
        </w:rPr>
        <w:t>colours</w:t>
      </w:r>
      <w:proofErr w:type="spellEnd"/>
      <w:r w:rsidR="00D64DAD" w:rsidRPr="00D64DAD">
        <w:rPr>
          <w:sz w:val="22"/>
          <w:szCs w:val="22"/>
        </w:rPr>
        <w:t xml:space="preserve"> </w:t>
      </w:r>
      <w:proofErr w:type="spellStart"/>
      <w:r w:rsidR="00D64DAD" w:rsidRPr="00D64DAD">
        <w:rPr>
          <w:sz w:val="22"/>
          <w:szCs w:val="22"/>
        </w:rPr>
        <w:t>if</w:t>
      </w:r>
      <w:proofErr w:type="spellEnd"/>
      <w:r w:rsidR="00D64DAD" w:rsidRPr="00D64DAD">
        <w:rPr>
          <w:sz w:val="22"/>
          <w:szCs w:val="22"/>
        </w:rPr>
        <w:t xml:space="preserve"> </w:t>
      </w:r>
      <w:proofErr w:type="spellStart"/>
      <w:r w:rsidR="00D64DAD" w:rsidRPr="00D64DAD">
        <w:rPr>
          <w:sz w:val="22"/>
          <w:szCs w:val="22"/>
        </w:rPr>
        <w:t>applicable</w:t>
      </w:r>
      <w:proofErr w:type="spellEnd"/>
      <w:r w:rsidR="00D97A1E" w:rsidRPr="00D64DAD">
        <w:rPr>
          <w:sz w:val="22"/>
          <w:szCs w:val="22"/>
        </w:rPr>
        <w:t>)</w:t>
      </w:r>
      <w:r w:rsidR="00A3340F" w:rsidRPr="00D64DAD">
        <w:rPr>
          <w:sz w:val="22"/>
          <w:szCs w:val="22"/>
        </w:rPr>
        <w:t> :</w:t>
      </w:r>
    </w:p>
    <w:p w14:paraId="74BC9019" w14:textId="77777777" w:rsidR="006A4A36" w:rsidRPr="00DA1A7E" w:rsidRDefault="006A4A36" w:rsidP="006A4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6F86E407" w14:textId="15C57F85" w:rsidR="00E4568A" w:rsidRPr="00E4568A" w:rsidRDefault="00606A21" w:rsidP="00E4568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 w:rsidRPr="00606A21">
        <w:rPr>
          <w:iCs/>
          <w:sz w:val="22"/>
          <w:szCs w:val="22"/>
        </w:rPr>
        <w:t xml:space="preserve">V. Svačinová, T. Pluháček, M. Petr, </w:t>
      </w:r>
      <w:r w:rsidRPr="00606A21">
        <w:rPr>
          <w:b/>
          <w:bCs/>
          <w:iCs/>
          <w:sz w:val="22"/>
          <w:szCs w:val="22"/>
        </w:rPr>
        <w:t>K. Šišková</w:t>
      </w:r>
      <w:r w:rsidRPr="00606A21">
        <w:rPr>
          <w:iCs/>
          <w:sz w:val="22"/>
          <w:szCs w:val="22"/>
        </w:rPr>
        <w:t>*: „</w:t>
      </w:r>
      <w:proofErr w:type="spellStart"/>
      <w:r w:rsidRPr="00606A21">
        <w:rPr>
          <w:iCs/>
          <w:sz w:val="22"/>
          <w:szCs w:val="22"/>
        </w:rPr>
        <w:t>Maturing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conditions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of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bimetallic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nanocomposites</w:t>
      </w:r>
      <w:proofErr w:type="spellEnd"/>
      <w:r w:rsidRPr="00606A21">
        <w:rPr>
          <w:iCs/>
          <w:sz w:val="22"/>
          <w:szCs w:val="22"/>
        </w:rPr>
        <w:t xml:space="preserve"> as a </w:t>
      </w:r>
      <w:proofErr w:type="spellStart"/>
      <w:r w:rsidRPr="00606A21">
        <w:rPr>
          <w:iCs/>
          <w:sz w:val="22"/>
          <w:szCs w:val="22"/>
        </w:rPr>
        <w:t>new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factor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influencing</w:t>
      </w:r>
      <w:proofErr w:type="spellEnd"/>
      <w:r w:rsidRPr="00606A21">
        <w:rPr>
          <w:iCs/>
          <w:sz w:val="22"/>
          <w:szCs w:val="22"/>
        </w:rPr>
        <w:t xml:space="preserve"> Au-</w:t>
      </w:r>
      <w:proofErr w:type="spellStart"/>
      <w:r w:rsidRPr="00606A21">
        <w:rPr>
          <w:iCs/>
          <w:sz w:val="22"/>
          <w:szCs w:val="22"/>
        </w:rPr>
        <w:t>Ag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synergism</w:t>
      </w:r>
      <w:proofErr w:type="spellEnd"/>
      <w:r w:rsidRPr="00606A21">
        <w:rPr>
          <w:iCs/>
          <w:sz w:val="22"/>
          <w:szCs w:val="22"/>
        </w:rPr>
        <w:t xml:space="preserve"> and </w:t>
      </w:r>
      <w:proofErr w:type="spellStart"/>
      <w:r w:rsidRPr="00606A21">
        <w:rPr>
          <w:iCs/>
          <w:sz w:val="22"/>
          <w:szCs w:val="22"/>
        </w:rPr>
        <w:t>impact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of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Cu</w:t>
      </w:r>
      <w:proofErr w:type="spellEnd"/>
      <w:r w:rsidRPr="00606A21">
        <w:rPr>
          <w:iCs/>
          <w:sz w:val="22"/>
          <w:szCs w:val="22"/>
        </w:rPr>
        <w:t xml:space="preserve"> (II) and/</w:t>
      </w:r>
      <w:proofErr w:type="spellStart"/>
      <w:r w:rsidRPr="00606A21">
        <w:rPr>
          <w:iCs/>
          <w:sz w:val="22"/>
          <w:szCs w:val="22"/>
        </w:rPr>
        <w:t>or</w:t>
      </w:r>
      <w:proofErr w:type="spellEnd"/>
      <w:r w:rsidRPr="00606A21">
        <w:rPr>
          <w:iCs/>
          <w:sz w:val="22"/>
          <w:szCs w:val="22"/>
        </w:rPr>
        <w:t xml:space="preserve"> </w:t>
      </w:r>
      <w:proofErr w:type="spellStart"/>
      <w:r w:rsidRPr="00606A21">
        <w:rPr>
          <w:iCs/>
          <w:sz w:val="22"/>
          <w:szCs w:val="22"/>
        </w:rPr>
        <w:t>Fe</w:t>
      </w:r>
      <w:proofErr w:type="spellEnd"/>
      <w:r w:rsidRPr="00606A21">
        <w:rPr>
          <w:iCs/>
          <w:sz w:val="22"/>
          <w:szCs w:val="22"/>
        </w:rPr>
        <w:t xml:space="preserve"> (III) on </w:t>
      </w:r>
      <w:proofErr w:type="spellStart"/>
      <w:r w:rsidRPr="00606A21">
        <w:rPr>
          <w:iCs/>
          <w:sz w:val="22"/>
          <w:szCs w:val="22"/>
        </w:rPr>
        <w:t>luminescence</w:t>
      </w:r>
      <w:proofErr w:type="spellEnd"/>
      <w:r w:rsidRPr="00606A21">
        <w:rPr>
          <w:iCs/>
          <w:sz w:val="22"/>
          <w:szCs w:val="22"/>
        </w:rPr>
        <w:t xml:space="preserve">“, </w:t>
      </w:r>
      <w:r w:rsidR="00E4568A" w:rsidRPr="00E4568A">
        <w:rPr>
          <w:i/>
          <w:sz w:val="22"/>
          <w:szCs w:val="22"/>
        </w:rPr>
        <w:t xml:space="preserve">R. Soc. Open </w:t>
      </w:r>
      <w:proofErr w:type="spellStart"/>
      <w:r w:rsidR="00E4568A" w:rsidRPr="00E4568A">
        <w:rPr>
          <w:i/>
          <w:sz w:val="22"/>
          <w:szCs w:val="22"/>
        </w:rPr>
        <w:t>Sci</w:t>
      </w:r>
      <w:proofErr w:type="spellEnd"/>
      <w:r w:rsidR="00E4568A" w:rsidRPr="00E4568A">
        <w:rPr>
          <w:i/>
          <w:sz w:val="22"/>
          <w:szCs w:val="22"/>
        </w:rPr>
        <w:t>.</w:t>
      </w:r>
      <w:r w:rsidR="00E4568A" w:rsidRPr="00E4568A">
        <w:rPr>
          <w:iCs/>
          <w:sz w:val="22"/>
          <w:szCs w:val="22"/>
        </w:rPr>
        <w:t xml:space="preserve"> </w:t>
      </w:r>
      <w:r w:rsidR="00E4568A">
        <w:rPr>
          <w:b/>
          <w:bCs/>
          <w:iCs/>
          <w:sz w:val="22"/>
          <w:szCs w:val="22"/>
        </w:rPr>
        <w:t>2024</w:t>
      </w:r>
      <w:r w:rsidR="00E4568A">
        <w:rPr>
          <w:iCs/>
          <w:sz w:val="22"/>
          <w:szCs w:val="22"/>
        </w:rPr>
        <w:t>,</w:t>
      </w:r>
      <w:r w:rsidR="00E4568A">
        <w:rPr>
          <w:b/>
          <w:bCs/>
          <w:iCs/>
          <w:sz w:val="22"/>
          <w:szCs w:val="22"/>
        </w:rPr>
        <w:t xml:space="preserve"> </w:t>
      </w:r>
      <w:r w:rsidR="00E4568A" w:rsidRPr="00E4568A">
        <w:rPr>
          <w:iCs/>
          <w:sz w:val="22"/>
          <w:szCs w:val="22"/>
        </w:rPr>
        <w:t>12: 241385.</w:t>
      </w:r>
      <w:r w:rsidR="00E4568A">
        <w:rPr>
          <w:iCs/>
          <w:sz w:val="22"/>
          <w:szCs w:val="22"/>
        </w:rPr>
        <w:t xml:space="preserve"> </w:t>
      </w:r>
      <w:proofErr w:type="spellStart"/>
      <w:r w:rsidR="00E4568A">
        <w:rPr>
          <w:iCs/>
          <w:sz w:val="22"/>
          <w:szCs w:val="22"/>
        </w:rPr>
        <w:t>doi</w:t>
      </w:r>
      <w:proofErr w:type="spellEnd"/>
      <w:r w:rsidR="00E4568A">
        <w:rPr>
          <w:iCs/>
          <w:sz w:val="22"/>
          <w:szCs w:val="22"/>
        </w:rPr>
        <w:t>: 10.1098/rsos.241385</w:t>
      </w:r>
    </w:p>
    <w:p w14:paraId="315E50E7" w14:textId="24E6E099" w:rsidR="00E4568A" w:rsidRPr="00606A21" w:rsidRDefault="00E4568A" w:rsidP="00E45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  <w:r w:rsidRPr="00E4568A">
        <w:rPr>
          <w:iCs/>
          <w:sz w:val="22"/>
          <w:szCs w:val="22"/>
        </w:rPr>
        <w:t>https://doi.org/10.1098/rsos.241385</w:t>
      </w:r>
    </w:p>
    <w:p w14:paraId="2862F774" w14:textId="77777777" w:rsidR="00606A21" w:rsidRPr="00606A21" w:rsidRDefault="00606A21" w:rsidP="0060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color w:val="FF0000"/>
          <w:sz w:val="22"/>
          <w:szCs w:val="22"/>
        </w:rPr>
      </w:pPr>
    </w:p>
    <w:p w14:paraId="7A301E7C" w14:textId="4F89EA74" w:rsidR="00D40C48" w:rsidRPr="002656E1" w:rsidRDefault="00D40C48" w:rsidP="002656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FF0000"/>
          <w:sz w:val="22"/>
          <w:szCs w:val="22"/>
        </w:rPr>
      </w:pPr>
      <w:r w:rsidRPr="002656E1">
        <w:rPr>
          <w:b/>
          <w:iCs/>
          <w:color w:val="FF0000"/>
          <w:sz w:val="22"/>
          <w:szCs w:val="22"/>
        </w:rPr>
        <w:t>K. Šišková</w:t>
      </w:r>
      <w:r w:rsidR="002656E1" w:rsidRPr="002656E1">
        <w:rPr>
          <w:iCs/>
          <w:color w:val="FF0000"/>
          <w:sz w:val="22"/>
          <w:szCs w:val="22"/>
        </w:rPr>
        <w:t>*</w:t>
      </w:r>
      <w:r w:rsidRPr="002656E1">
        <w:rPr>
          <w:iCs/>
          <w:color w:val="FF0000"/>
          <w:sz w:val="22"/>
          <w:szCs w:val="22"/>
        </w:rPr>
        <w:t>: „</w:t>
      </w:r>
      <w:proofErr w:type="spellStart"/>
      <w:r w:rsidR="002656E1" w:rsidRPr="002656E1">
        <w:rPr>
          <w:iCs/>
          <w:color w:val="FF0000"/>
          <w:sz w:val="22"/>
          <w:szCs w:val="22"/>
        </w:rPr>
        <w:t>Letter</w:t>
      </w:r>
      <w:proofErr w:type="spellEnd"/>
      <w:r w:rsidR="002656E1" w:rsidRPr="002656E1">
        <w:rPr>
          <w:iCs/>
          <w:color w:val="FF0000"/>
          <w:sz w:val="22"/>
          <w:szCs w:val="22"/>
        </w:rPr>
        <w:t>-to-</w:t>
      </w:r>
      <w:proofErr w:type="spellStart"/>
      <w:r w:rsidR="002656E1" w:rsidRPr="002656E1">
        <w:rPr>
          <w:iCs/>
          <w:color w:val="FF0000"/>
          <w:sz w:val="22"/>
          <w:szCs w:val="22"/>
        </w:rPr>
        <w:t>the</w:t>
      </w:r>
      <w:proofErr w:type="spellEnd"/>
      <w:r w:rsidR="002656E1" w:rsidRPr="002656E1">
        <w:rPr>
          <w:iCs/>
          <w:color w:val="FF0000"/>
          <w:sz w:val="22"/>
          <w:szCs w:val="22"/>
        </w:rPr>
        <w:t>-E</w:t>
      </w:r>
      <w:r w:rsidRPr="002656E1">
        <w:rPr>
          <w:iCs/>
          <w:color w:val="FF0000"/>
          <w:sz w:val="22"/>
          <w:szCs w:val="22"/>
        </w:rPr>
        <w:t>ditor</w:t>
      </w:r>
      <w:r w:rsidR="002656E1" w:rsidRPr="002656E1">
        <w:rPr>
          <w:iCs/>
          <w:color w:val="FF0000"/>
          <w:sz w:val="22"/>
          <w:szCs w:val="22"/>
        </w:rPr>
        <w:t xml:space="preserve"> </w:t>
      </w:r>
      <w:proofErr w:type="spellStart"/>
      <w:r w:rsidR="002656E1" w:rsidRPr="002656E1">
        <w:rPr>
          <w:iCs/>
          <w:color w:val="FF0000"/>
          <w:sz w:val="22"/>
          <w:szCs w:val="22"/>
        </w:rPr>
        <w:t>concerning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 „Valence-</w:t>
      </w:r>
      <w:proofErr w:type="spellStart"/>
      <w:r w:rsidR="002656E1" w:rsidRPr="002656E1">
        <w:rPr>
          <w:iCs/>
          <w:color w:val="FF0000"/>
          <w:sz w:val="22"/>
          <w:szCs w:val="22"/>
        </w:rPr>
        <w:t>state</w:t>
      </w:r>
      <w:proofErr w:type="spellEnd"/>
      <w:r w:rsidR="002656E1" w:rsidRPr="002656E1">
        <w:rPr>
          <w:iCs/>
          <w:color w:val="FF0000"/>
          <w:sz w:val="22"/>
          <w:szCs w:val="22"/>
        </w:rPr>
        <w:t>-</w:t>
      </w:r>
      <w:proofErr w:type="spellStart"/>
      <w:r w:rsidR="002656E1" w:rsidRPr="002656E1">
        <w:rPr>
          <w:iCs/>
          <w:color w:val="FF0000"/>
          <w:sz w:val="22"/>
          <w:szCs w:val="22"/>
        </w:rPr>
        <w:t>engineered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 </w:t>
      </w:r>
      <w:proofErr w:type="spellStart"/>
      <w:r w:rsidR="002656E1" w:rsidRPr="002656E1">
        <w:rPr>
          <w:iCs/>
          <w:color w:val="FF0000"/>
          <w:sz w:val="22"/>
          <w:szCs w:val="22"/>
        </w:rPr>
        <w:t>electrochemiluminescence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 </w:t>
      </w:r>
      <w:proofErr w:type="spellStart"/>
      <w:r w:rsidR="002656E1" w:rsidRPr="002656E1">
        <w:rPr>
          <w:iCs/>
          <w:color w:val="FF0000"/>
          <w:sz w:val="22"/>
          <w:szCs w:val="22"/>
        </w:rPr>
        <w:t>from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 Au </w:t>
      </w:r>
      <w:proofErr w:type="spellStart"/>
      <w:r w:rsidR="002656E1" w:rsidRPr="002656E1">
        <w:rPr>
          <w:iCs/>
          <w:color w:val="FF0000"/>
          <w:sz w:val="22"/>
          <w:szCs w:val="22"/>
        </w:rPr>
        <w:t>nanoclusters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“, </w:t>
      </w:r>
      <w:proofErr w:type="spellStart"/>
      <w:r w:rsidR="002656E1" w:rsidRPr="002656E1">
        <w:rPr>
          <w:iCs/>
          <w:color w:val="FF0000"/>
          <w:sz w:val="22"/>
          <w:szCs w:val="22"/>
        </w:rPr>
        <w:t>accepted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 in </w:t>
      </w:r>
      <w:r w:rsidR="002656E1" w:rsidRPr="002656E1">
        <w:rPr>
          <w:i/>
          <w:iCs/>
          <w:color w:val="FF0000"/>
          <w:sz w:val="22"/>
          <w:szCs w:val="22"/>
        </w:rPr>
        <w:t>ACS Nano</w:t>
      </w:r>
      <w:r w:rsidR="002656E1" w:rsidRPr="002656E1">
        <w:rPr>
          <w:iCs/>
          <w:color w:val="FF0000"/>
          <w:sz w:val="22"/>
          <w:szCs w:val="22"/>
        </w:rPr>
        <w:t xml:space="preserve"> </w:t>
      </w:r>
      <w:r w:rsidR="002656E1" w:rsidRPr="002656E1">
        <w:rPr>
          <w:b/>
          <w:iCs/>
          <w:color w:val="FF0000"/>
          <w:sz w:val="22"/>
          <w:szCs w:val="22"/>
        </w:rPr>
        <w:t>2024</w:t>
      </w:r>
      <w:r w:rsidR="00CF1BC8">
        <w:rPr>
          <w:iCs/>
          <w:color w:val="FF0000"/>
          <w:sz w:val="22"/>
          <w:szCs w:val="22"/>
        </w:rPr>
        <w:t xml:space="preserve"> (D</w:t>
      </w:r>
      <w:r w:rsidR="002656E1" w:rsidRPr="002656E1">
        <w:rPr>
          <w:iCs/>
          <w:color w:val="FF0000"/>
          <w:sz w:val="22"/>
          <w:szCs w:val="22"/>
        </w:rPr>
        <w:t xml:space="preserve">1), </w:t>
      </w:r>
      <w:r w:rsidR="00C04A24">
        <w:rPr>
          <w:iCs/>
          <w:color w:val="FF0000"/>
          <w:sz w:val="22"/>
          <w:szCs w:val="22"/>
        </w:rPr>
        <w:t xml:space="preserve">4th </w:t>
      </w:r>
      <w:proofErr w:type="spellStart"/>
      <w:r w:rsidR="002656E1" w:rsidRPr="002656E1">
        <w:rPr>
          <w:iCs/>
          <w:color w:val="FF0000"/>
          <w:sz w:val="22"/>
          <w:szCs w:val="22"/>
        </w:rPr>
        <w:t>September</w:t>
      </w:r>
      <w:proofErr w:type="spellEnd"/>
      <w:r w:rsidR="002656E1" w:rsidRPr="002656E1">
        <w:rPr>
          <w:iCs/>
          <w:color w:val="FF0000"/>
          <w:sz w:val="22"/>
          <w:szCs w:val="22"/>
        </w:rPr>
        <w:t xml:space="preserve"> 2024</w:t>
      </w:r>
      <w:r w:rsidR="005E5D9E">
        <w:rPr>
          <w:iCs/>
          <w:color w:val="FF0000"/>
          <w:sz w:val="22"/>
          <w:szCs w:val="22"/>
        </w:rPr>
        <w:t xml:space="preserve">, </w:t>
      </w:r>
      <w:proofErr w:type="spellStart"/>
      <w:r w:rsidR="005E5D9E">
        <w:rPr>
          <w:iCs/>
          <w:color w:val="FF0000"/>
          <w:sz w:val="22"/>
          <w:szCs w:val="22"/>
        </w:rPr>
        <w:t>doi</w:t>
      </w:r>
      <w:proofErr w:type="spellEnd"/>
      <w:r w:rsidR="005E5D9E">
        <w:rPr>
          <w:iCs/>
          <w:color w:val="FF0000"/>
          <w:sz w:val="22"/>
          <w:szCs w:val="22"/>
        </w:rPr>
        <w:t xml:space="preserve">: </w:t>
      </w:r>
    </w:p>
    <w:p w14:paraId="516CB1F9" w14:textId="77777777" w:rsidR="002656E1" w:rsidRDefault="002656E1" w:rsidP="0026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3C45C815" w14:textId="43178431" w:rsidR="0057469A" w:rsidRPr="006E11E5" w:rsidRDefault="0057469A" w:rsidP="006E11E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M. </w:t>
      </w:r>
      <w:proofErr w:type="spellStart"/>
      <w:r>
        <w:rPr>
          <w:iCs/>
          <w:sz w:val="22"/>
          <w:szCs w:val="22"/>
        </w:rPr>
        <w:t>Rozenberg</w:t>
      </w:r>
      <w:proofErr w:type="spellEnd"/>
      <w:r>
        <w:rPr>
          <w:iCs/>
          <w:sz w:val="22"/>
          <w:szCs w:val="22"/>
        </w:rPr>
        <w:t xml:space="preserve">, M. Bárta, A. </w:t>
      </w:r>
      <w:proofErr w:type="spellStart"/>
      <w:r>
        <w:rPr>
          <w:iCs/>
          <w:sz w:val="22"/>
          <w:szCs w:val="22"/>
        </w:rPr>
        <w:t>Muzikansky</w:t>
      </w:r>
      <w:proofErr w:type="spellEnd"/>
      <w:r>
        <w:rPr>
          <w:iCs/>
          <w:sz w:val="22"/>
          <w:szCs w:val="22"/>
        </w:rPr>
        <w:t xml:space="preserve">, M. </w:t>
      </w:r>
      <w:proofErr w:type="spellStart"/>
      <w:r>
        <w:rPr>
          <w:iCs/>
          <w:sz w:val="22"/>
          <w:szCs w:val="22"/>
        </w:rPr>
        <w:t>Zysler</w:t>
      </w:r>
      <w:proofErr w:type="spellEnd"/>
      <w:r>
        <w:rPr>
          <w:iCs/>
          <w:sz w:val="22"/>
          <w:szCs w:val="22"/>
        </w:rPr>
        <w:t xml:space="preserve">, Y. </w:t>
      </w:r>
      <w:proofErr w:type="spellStart"/>
      <w:r>
        <w:rPr>
          <w:iCs/>
          <w:sz w:val="22"/>
          <w:szCs w:val="22"/>
        </w:rPr>
        <w:t>Mastai</w:t>
      </w:r>
      <w:proofErr w:type="spellEnd"/>
      <w:r>
        <w:rPr>
          <w:iCs/>
          <w:sz w:val="22"/>
          <w:szCs w:val="22"/>
        </w:rPr>
        <w:t xml:space="preserve">, </w:t>
      </w:r>
      <w:r w:rsidRPr="001B0917">
        <w:rPr>
          <w:b/>
          <w:iCs/>
          <w:sz w:val="22"/>
          <w:szCs w:val="22"/>
        </w:rPr>
        <w:t>K. Šišková</w:t>
      </w:r>
      <w:r>
        <w:rPr>
          <w:iCs/>
          <w:sz w:val="22"/>
          <w:szCs w:val="22"/>
        </w:rPr>
        <w:t xml:space="preserve">, D. </w:t>
      </w:r>
      <w:proofErr w:type="spellStart"/>
      <w:r>
        <w:rPr>
          <w:iCs/>
          <w:sz w:val="22"/>
          <w:szCs w:val="22"/>
        </w:rPr>
        <w:t>Zitoun</w:t>
      </w:r>
      <w:proofErr w:type="spellEnd"/>
      <w:r w:rsidR="001B0917">
        <w:rPr>
          <w:iCs/>
          <w:sz w:val="22"/>
          <w:szCs w:val="22"/>
        </w:rPr>
        <w:t>*</w:t>
      </w:r>
      <w:r>
        <w:rPr>
          <w:iCs/>
          <w:sz w:val="22"/>
          <w:szCs w:val="22"/>
        </w:rPr>
        <w:t>: „</w:t>
      </w:r>
      <w:proofErr w:type="spellStart"/>
      <w:r w:rsidR="00877554">
        <w:rPr>
          <w:iCs/>
          <w:sz w:val="22"/>
          <w:szCs w:val="22"/>
        </w:rPr>
        <w:t>High</w:t>
      </w:r>
      <w:proofErr w:type="spellEnd"/>
      <w:r w:rsidR="00877554"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yield</w:t>
      </w:r>
      <w:proofErr w:type="spellEnd"/>
      <w:r w:rsidR="00877554"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>eedless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synthesis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mini </w:t>
      </w:r>
      <w:proofErr w:type="spellStart"/>
      <w:r>
        <w:rPr>
          <w:iCs/>
          <w:sz w:val="22"/>
          <w:szCs w:val="22"/>
        </w:rPr>
        <w:t>gold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nanorods</w:t>
      </w:r>
      <w:proofErr w:type="spellEnd"/>
      <w:r>
        <w:rPr>
          <w:iCs/>
          <w:sz w:val="22"/>
          <w:szCs w:val="22"/>
        </w:rPr>
        <w:t xml:space="preserve">: </w:t>
      </w:r>
      <w:proofErr w:type="spellStart"/>
      <w:r>
        <w:rPr>
          <w:iCs/>
          <w:sz w:val="22"/>
          <w:szCs w:val="22"/>
        </w:rPr>
        <w:t>partial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silver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decoupling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enabling</w:t>
      </w:r>
      <w:proofErr w:type="spellEnd"/>
      <w:r w:rsidR="00877554"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effective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nanorods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elongation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with</w:t>
      </w:r>
      <w:proofErr w:type="spellEnd"/>
      <w:r w:rsidR="00877554"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tunable</w:t>
      </w:r>
      <w:proofErr w:type="spellEnd"/>
      <w:r w:rsidR="00877554"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surface</w:t>
      </w:r>
      <w:proofErr w:type="spellEnd"/>
      <w:r w:rsidR="00877554">
        <w:rPr>
          <w:iCs/>
          <w:sz w:val="22"/>
          <w:szCs w:val="22"/>
        </w:rPr>
        <w:t xml:space="preserve"> </w:t>
      </w:r>
      <w:proofErr w:type="spellStart"/>
      <w:r w:rsidR="00877554">
        <w:rPr>
          <w:iCs/>
          <w:sz w:val="22"/>
          <w:szCs w:val="22"/>
        </w:rPr>
        <w:t>plasmon</w:t>
      </w:r>
      <w:proofErr w:type="spellEnd"/>
      <w:r w:rsidR="00877554">
        <w:rPr>
          <w:iCs/>
          <w:sz w:val="22"/>
          <w:szCs w:val="22"/>
        </w:rPr>
        <w:t xml:space="preserve"> resonance </w:t>
      </w:r>
      <w:proofErr w:type="spellStart"/>
      <w:r w:rsidR="00877554">
        <w:rPr>
          <w:iCs/>
          <w:sz w:val="22"/>
          <w:szCs w:val="22"/>
        </w:rPr>
        <w:t>beyond</w:t>
      </w:r>
      <w:proofErr w:type="spellEnd"/>
      <w:r w:rsidR="00877554">
        <w:rPr>
          <w:iCs/>
          <w:sz w:val="22"/>
          <w:szCs w:val="22"/>
        </w:rPr>
        <w:t xml:space="preserve"> 1000 </w:t>
      </w:r>
      <w:proofErr w:type="spellStart"/>
      <w:r w:rsidR="00877554">
        <w:rPr>
          <w:iCs/>
          <w:sz w:val="22"/>
          <w:szCs w:val="22"/>
        </w:rPr>
        <w:t>nm</w:t>
      </w:r>
      <w:proofErr w:type="spellEnd"/>
      <w:r w:rsidR="0087755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and CTAB</w:t>
      </w:r>
      <w:r w:rsidR="00877554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 xml:space="preserve">free </w:t>
      </w:r>
      <w:proofErr w:type="spellStart"/>
      <w:r>
        <w:rPr>
          <w:iCs/>
          <w:sz w:val="22"/>
          <w:szCs w:val="22"/>
        </w:rPr>
        <w:t>functional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coating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for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mTHPC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conjugation</w:t>
      </w:r>
      <w:proofErr w:type="spellEnd"/>
      <w:r>
        <w:rPr>
          <w:iCs/>
          <w:sz w:val="22"/>
          <w:szCs w:val="22"/>
        </w:rPr>
        <w:t>“</w:t>
      </w:r>
      <w:r w:rsidR="00877554">
        <w:rPr>
          <w:iCs/>
          <w:sz w:val="22"/>
          <w:szCs w:val="22"/>
        </w:rPr>
        <w:t xml:space="preserve">, </w:t>
      </w:r>
      <w:proofErr w:type="spellStart"/>
      <w:r w:rsidRPr="001B0917">
        <w:rPr>
          <w:i/>
          <w:iCs/>
          <w:sz w:val="22"/>
          <w:szCs w:val="22"/>
        </w:rPr>
        <w:t>Nanoscale</w:t>
      </w:r>
      <w:proofErr w:type="spellEnd"/>
      <w:r w:rsidRPr="001B0917">
        <w:rPr>
          <w:i/>
          <w:iCs/>
          <w:sz w:val="22"/>
          <w:szCs w:val="22"/>
        </w:rPr>
        <w:t xml:space="preserve"> </w:t>
      </w:r>
      <w:proofErr w:type="spellStart"/>
      <w:r w:rsidRPr="001B0917">
        <w:rPr>
          <w:i/>
          <w:iCs/>
          <w:sz w:val="22"/>
          <w:szCs w:val="22"/>
        </w:rPr>
        <w:t>Advances</w:t>
      </w:r>
      <w:proofErr w:type="spellEnd"/>
      <w:r w:rsidRPr="001B0917">
        <w:rPr>
          <w:i/>
          <w:iCs/>
          <w:sz w:val="22"/>
          <w:szCs w:val="22"/>
        </w:rPr>
        <w:t xml:space="preserve"> </w:t>
      </w:r>
      <w:r w:rsidR="001B0917" w:rsidRPr="001B0917">
        <w:rPr>
          <w:b/>
          <w:iCs/>
          <w:sz w:val="22"/>
          <w:szCs w:val="22"/>
        </w:rPr>
        <w:t>2024</w:t>
      </w:r>
      <w:r w:rsidR="001B0917">
        <w:rPr>
          <w:i/>
          <w:iCs/>
          <w:sz w:val="22"/>
          <w:szCs w:val="22"/>
        </w:rPr>
        <w:t xml:space="preserve"> </w:t>
      </w:r>
      <w:r w:rsidR="006E11E5">
        <w:rPr>
          <w:i/>
          <w:iCs/>
          <w:sz w:val="22"/>
          <w:szCs w:val="22"/>
        </w:rPr>
        <w:t>(6</w:t>
      </w:r>
      <w:r w:rsidR="006E11E5">
        <w:rPr>
          <w:iCs/>
          <w:sz w:val="22"/>
          <w:szCs w:val="22"/>
        </w:rPr>
        <w:t xml:space="preserve">), 19, pp. 4831-4841, </w:t>
      </w:r>
      <w:r w:rsidRPr="006E11E5">
        <w:rPr>
          <w:iCs/>
          <w:sz w:val="22"/>
          <w:szCs w:val="22"/>
        </w:rPr>
        <w:t>(Q2)</w:t>
      </w:r>
      <w:r w:rsidR="005E5D9E" w:rsidRPr="006E11E5">
        <w:rPr>
          <w:iCs/>
          <w:sz w:val="22"/>
          <w:szCs w:val="22"/>
        </w:rPr>
        <w:t>. do</w:t>
      </w:r>
      <w:proofErr w:type="spellStart"/>
      <w:r w:rsidR="005E5D9E" w:rsidRPr="006E11E5">
        <w:rPr>
          <w:iCs/>
          <w:sz w:val="22"/>
          <w:szCs w:val="22"/>
        </w:rPr>
        <w:t>i</w:t>
      </w:r>
      <w:proofErr w:type="spellEnd"/>
      <w:r w:rsidR="005E5D9E" w:rsidRPr="006E11E5">
        <w:rPr>
          <w:iCs/>
          <w:sz w:val="22"/>
          <w:szCs w:val="22"/>
        </w:rPr>
        <w:t xml:space="preserve">: </w:t>
      </w:r>
      <w:bookmarkStart w:id="0" w:name="_Hlk184978417"/>
      <w:r w:rsidR="005E5D9E" w:rsidRPr="006E11E5">
        <w:rPr>
          <w:iCs/>
          <w:sz w:val="22"/>
          <w:szCs w:val="22"/>
        </w:rPr>
        <w:t>10.1039/d4na00507d</w:t>
      </w:r>
      <w:bookmarkEnd w:id="0"/>
    </w:p>
    <w:p w14:paraId="09A193E8" w14:textId="77777777" w:rsidR="0057469A" w:rsidRDefault="0057469A" w:rsidP="00574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7687AD41" w14:textId="07302B52" w:rsidR="0057469A" w:rsidRDefault="0057469A" w:rsidP="00F957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Zeinab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Saedi</w:t>
      </w:r>
      <w:proofErr w:type="spellEnd"/>
      <w:r>
        <w:rPr>
          <w:iCs/>
          <w:sz w:val="22"/>
          <w:szCs w:val="22"/>
        </w:rPr>
        <w:t xml:space="preserve">, M.J. </w:t>
      </w:r>
      <w:proofErr w:type="spellStart"/>
      <w:r>
        <w:rPr>
          <w:iCs/>
          <w:sz w:val="22"/>
          <w:szCs w:val="22"/>
        </w:rPr>
        <w:t>Masroor</w:t>
      </w:r>
      <w:proofErr w:type="spellEnd"/>
      <w:r>
        <w:rPr>
          <w:iCs/>
          <w:sz w:val="22"/>
          <w:szCs w:val="22"/>
        </w:rPr>
        <w:t xml:space="preserve">, a. </w:t>
      </w:r>
      <w:proofErr w:type="spellStart"/>
      <w:r>
        <w:rPr>
          <w:iCs/>
          <w:sz w:val="22"/>
          <w:szCs w:val="22"/>
        </w:rPr>
        <w:t>Jahangirimanesh</w:t>
      </w:r>
      <w:proofErr w:type="spellEnd"/>
      <w:r>
        <w:rPr>
          <w:iCs/>
          <w:sz w:val="22"/>
          <w:szCs w:val="22"/>
        </w:rPr>
        <w:t xml:space="preserve">, M. </w:t>
      </w:r>
      <w:proofErr w:type="spellStart"/>
      <w:r>
        <w:rPr>
          <w:iCs/>
          <w:sz w:val="22"/>
          <w:szCs w:val="22"/>
        </w:rPr>
        <w:t>Nikkhah</w:t>
      </w:r>
      <w:proofErr w:type="spellEnd"/>
      <w:r w:rsidR="001B0917">
        <w:rPr>
          <w:iCs/>
          <w:sz w:val="22"/>
          <w:szCs w:val="22"/>
        </w:rPr>
        <w:t>*</w:t>
      </w:r>
      <w:r>
        <w:rPr>
          <w:iCs/>
          <w:sz w:val="22"/>
          <w:szCs w:val="22"/>
        </w:rPr>
        <w:t xml:space="preserve">, A. </w:t>
      </w:r>
      <w:proofErr w:type="spellStart"/>
      <w:r>
        <w:rPr>
          <w:iCs/>
          <w:sz w:val="22"/>
          <w:szCs w:val="22"/>
        </w:rPr>
        <w:t>Rezaei</w:t>
      </w:r>
      <w:proofErr w:type="spellEnd"/>
      <w:r>
        <w:rPr>
          <w:iCs/>
          <w:sz w:val="22"/>
          <w:szCs w:val="22"/>
        </w:rPr>
        <w:t xml:space="preserve">, </w:t>
      </w:r>
      <w:r w:rsidRPr="0057469A">
        <w:rPr>
          <w:b/>
          <w:iCs/>
          <w:sz w:val="22"/>
          <w:szCs w:val="22"/>
        </w:rPr>
        <w:t>K. Siskova</w:t>
      </w:r>
      <w:r>
        <w:rPr>
          <w:iCs/>
          <w:sz w:val="22"/>
          <w:szCs w:val="22"/>
        </w:rPr>
        <w:t xml:space="preserve">: „A label free sensor </w:t>
      </w:r>
      <w:proofErr w:type="spellStart"/>
      <w:r>
        <w:rPr>
          <w:iCs/>
          <w:sz w:val="22"/>
          <w:szCs w:val="22"/>
        </w:rPr>
        <w:t>array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based</w:t>
      </w:r>
      <w:proofErr w:type="spellEnd"/>
      <w:r>
        <w:rPr>
          <w:iCs/>
          <w:sz w:val="22"/>
          <w:szCs w:val="22"/>
        </w:rPr>
        <w:t xml:space="preserve"> on </w:t>
      </w:r>
      <w:proofErr w:type="spellStart"/>
      <w:r>
        <w:rPr>
          <w:iCs/>
          <w:sz w:val="22"/>
          <w:szCs w:val="22"/>
        </w:rPr>
        <w:t>carbon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quantum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dots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for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detection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a-</w:t>
      </w:r>
      <w:proofErr w:type="spellStart"/>
      <w:r>
        <w:rPr>
          <w:iCs/>
          <w:sz w:val="22"/>
          <w:szCs w:val="22"/>
        </w:rPr>
        <w:t>synuclein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oligomers</w:t>
      </w:r>
      <w:proofErr w:type="spellEnd"/>
      <w:r>
        <w:rPr>
          <w:iCs/>
          <w:sz w:val="22"/>
          <w:szCs w:val="22"/>
        </w:rPr>
        <w:t xml:space="preserve"> in </w:t>
      </w:r>
      <w:proofErr w:type="spellStart"/>
      <w:r>
        <w:rPr>
          <w:iCs/>
          <w:sz w:val="22"/>
          <w:szCs w:val="22"/>
        </w:rPr>
        <w:t>saliva</w:t>
      </w:r>
      <w:proofErr w:type="spellEnd"/>
      <w:r>
        <w:rPr>
          <w:iCs/>
          <w:sz w:val="22"/>
          <w:szCs w:val="22"/>
        </w:rPr>
        <w:t xml:space="preserve">“ – </w:t>
      </w:r>
      <w:proofErr w:type="spellStart"/>
      <w:r>
        <w:rPr>
          <w:iCs/>
          <w:sz w:val="22"/>
          <w:szCs w:val="22"/>
        </w:rPr>
        <w:t>accepted</w:t>
      </w:r>
      <w:proofErr w:type="spellEnd"/>
      <w:r>
        <w:rPr>
          <w:iCs/>
          <w:sz w:val="22"/>
          <w:szCs w:val="22"/>
        </w:rPr>
        <w:t xml:space="preserve"> in July </w:t>
      </w:r>
      <w:r w:rsidRPr="001B0917">
        <w:rPr>
          <w:b/>
          <w:iCs/>
          <w:sz w:val="22"/>
          <w:szCs w:val="22"/>
        </w:rPr>
        <w:t>2024</w:t>
      </w:r>
      <w:r>
        <w:rPr>
          <w:iCs/>
          <w:sz w:val="22"/>
          <w:szCs w:val="22"/>
        </w:rPr>
        <w:t xml:space="preserve"> in </w:t>
      </w:r>
      <w:proofErr w:type="spellStart"/>
      <w:r w:rsidRPr="0057469A">
        <w:rPr>
          <w:i/>
          <w:iCs/>
          <w:sz w:val="22"/>
          <w:szCs w:val="22"/>
        </w:rPr>
        <w:t>Analytical</w:t>
      </w:r>
      <w:proofErr w:type="spellEnd"/>
      <w:r w:rsidRPr="0057469A">
        <w:rPr>
          <w:i/>
          <w:iCs/>
          <w:sz w:val="22"/>
          <w:szCs w:val="22"/>
        </w:rPr>
        <w:t xml:space="preserve"> </w:t>
      </w:r>
      <w:proofErr w:type="spellStart"/>
      <w:r w:rsidRPr="0057469A">
        <w:rPr>
          <w:i/>
          <w:iCs/>
          <w:sz w:val="22"/>
          <w:szCs w:val="22"/>
        </w:rPr>
        <w:t>Chemistry</w:t>
      </w:r>
      <w:proofErr w:type="spellEnd"/>
      <w:r>
        <w:rPr>
          <w:iCs/>
          <w:sz w:val="22"/>
          <w:szCs w:val="22"/>
        </w:rPr>
        <w:t xml:space="preserve"> (D1 in </w:t>
      </w:r>
      <w:proofErr w:type="spellStart"/>
      <w:r>
        <w:rPr>
          <w:iCs/>
          <w:sz w:val="22"/>
          <w:szCs w:val="22"/>
        </w:rPr>
        <w:t>chemistry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analytical</w:t>
      </w:r>
      <w:proofErr w:type="spellEnd"/>
      <w:r>
        <w:rPr>
          <w:iCs/>
          <w:sz w:val="22"/>
          <w:szCs w:val="22"/>
        </w:rPr>
        <w:t>)</w:t>
      </w:r>
      <w:r w:rsidR="00F9575E">
        <w:rPr>
          <w:iCs/>
          <w:sz w:val="22"/>
          <w:szCs w:val="22"/>
        </w:rPr>
        <w:t xml:space="preserve"> </w:t>
      </w:r>
      <w:r w:rsidR="00F9575E" w:rsidRPr="00F9575E">
        <w:rPr>
          <w:iCs/>
          <w:sz w:val="22"/>
          <w:szCs w:val="22"/>
        </w:rPr>
        <w:t>https://doi.org/10.1021/acs.analchem.4c00874</w:t>
      </w:r>
    </w:p>
    <w:p w14:paraId="053493F4" w14:textId="77777777" w:rsidR="0057469A" w:rsidRDefault="0057469A" w:rsidP="00574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2D7E6FFE" w14:textId="002F5E0E" w:rsidR="0057469A" w:rsidRDefault="0057469A" w:rsidP="005C515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V. Svačinová, </w:t>
      </w:r>
      <w:r w:rsidRPr="00882FBF">
        <w:rPr>
          <w:iCs/>
          <w:sz w:val="22"/>
          <w:szCs w:val="22"/>
        </w:rPr>
        <w:t xml:space="preserve">A. Halili, </w:t>
      </w:r>
      <w:r>
        <w:rPr>
          <w:iCs/>
          <w:sz w:val="22"/>
          <w:szCs w:val="22"/>
        </w:rPr>
        <w:t xml:space="preserve">R. </w:t>
      </w:r>
      <w:proofErr w:type="spellStart"/>
      <w:r>
        <w:rPr>
          <w:iCs/>
          <w:sz w:val="22"/>
          <w:szCs w:val="22"/>
        </w:rPr>
        <w:t>Ostruszka</w:t>
      </w:r>
      <w:proofErr w:type="spellEnd"/>
      <w:r>
        <w:rPr>
          <w:iCs/>
          <w:sz w:val="22"/>
          <w:szCs w:val="22"/>
        </w:rPr>
        <w:t xml:space="preserve">, </w:t>
      </w:r>
      <w:r w:rsidRPr="00882FBF">
        <w:rPr>
          <w:iCs/>
          <w:sz w:val="22"/>
          <w:szCs w:val="22"/>
        </w:rPr>
        <w:t xml:space="preserve">T. Pluháček, </w:t>
      </w:r>
      <w:r>
        <w:rPr>
          <w:iCs/>
          <w:sz w:val="22"/>
          <w:szCs w:val="22"/>
        </w:rPr>
        <w:t>K. Jiráková</w:t>
      </w:r>
      <w:r w:rsidRPr="00882FBF">
        <w:rPr>
          <w:iCs/>
          <w:sz w:val="22"/>
          <w:szCs w:val="22"/>
        </w:rPr>
        <w:t xml:space="preserve">, D. Jirák, </w:t>
      </w:r>
      <w:r w:rsidRPr="00882FBF">
        <w:rPr>
          <w:b/>
          <w:iCs/>
          <w:sz w:val="22"/>
          <w:szCs w:val="22"/>
        </w:rPr>
        <w:t>K. Šišková</w:t>
      </w:r>
      <w:r w:rsidRPr="00882FBF">
        <w:rPr>
          <w:iCs/>
          <w:sz w:val="22"/>
          <w:szCs w:val="22"/>
        </w:rPr>
        <w:t>*:</w:t>
      </w:r>
      <w:r>
        <w:rPr>
          <w:iCs/>
          <w:sz w:val="22"/>
          <w:szCs w:val="22"/>
        </w:rPr>
        <w:t xml:space="preserve"> „</w:t>
      </w:r>
      <w:proofErr w:type="spellStart"/>
      <w:r>
        <w:rPr>
          <w:iCs/>
          <w:sz w:val="22"/>
          <w:szCs w:val="22"/>
        </w:rPr>
        <w:t>Trim</w:t>
      </w:r>
      <w:r w:rsidR="005C5153">
        <w:rPr>
          <w:iCs/>
          <w:sz w:val="22"/>
          <w:szCs w:val="22"/>
        </w:rPr>
        <w:t>etallic</w:t>
      </w:r>
      <w:proofErr w:type="spellEnd"/>
      <w:r w:rsidR="005C5153">
        <w:rPr>
          <w:iCs/>
          <w:sz w:val="22"/>
          <w:szCs w:val="22"/>
        </w:rPr>
        <w:t xml:space="preserve"> </w:t>
      </w:r>
      <w:proofErr w:type="spellStart"/>
      <w:r w:rsidR="005C5153">
        <w:rPr>
          <w:iCs/>
          <w:sz w:val="22"/>
          <w:szCs w:val="22"/>
        </w:rPr>
        <w:t>nanocomposites</w:t>
      </w:r>
      <w:proofErr w:type="spellEnd"/>
      <w:r w:rsidR="005C5153">
        <w:rPr>
          <w:iCs/>
          <w:sz w:val="22"/>
          <w:szCs w:val="22"/>
        </w:rPr>
        <w:t xml:space="preserve"> </w:t>
      </w:r>
      <w:proofErr w:type="spellStart"/>
      <w:r w:rsidR="005C5153">
        <w:rPr>
          <w:iCs/>
          <w:sz w:val="22"/>
          <w:szCs w:val="22"/>
        </w:rPr>
        <w:t>developed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for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efficient</w:t>
      </w:r>
      <w:proofErr w:type="spellEnd"/>
      <w:r>
        <w:rPr>
          <w:iCs/>
          <w:sz w:val="22"/>
          <w:szCs w:val="22"/>
        </w:rPr>
        <w:t xml:space="preserve"> in </w:t>
      </w:r>
      <w:proofErr w:type="spellStart"/>
      <w:r>
        <w:rPr>
          <w:iCs/>
          <w:sz w:val="22"/>
          <w:szCs w:val="22"/>
        </w:rPr>
        <w:t>vivo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bimodal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imaging</w:t>
      </w:r>
      <w:proofErr w:type="spellEnd"/>
      <w:r>
        <w:rPr>
          <w:iCs/>
          <w:sz w:val="22"/>
          <w:szCs w:val="22"/>
        </w:rPr>
        <w:t xml:space="preserve"> via fluorescence and </w:t>
      </w:r>
      <w:proofErr w:type="spellStart"/>
      <w:r>
        <w:rPr>
          <w:iCs/>
          <w:sz w:val="22"/>
          <w:szCs w:val="22"/>
        </w:rPr>
        <w:t>magnetic</w:t>
      </w:r>
      <w:proofErr w:type="spellEnd"/>
      <w:r>
        <w:rPr>
          <w:iCs/>
          <w:sz w:val="22"/>
          <w:szCs w:val="22"/>
        </w:rPr>
        <w:t xml:space="preserve"> resonance“, </w:t>
      </w:r>
      <w:proofErr w:type="spellStart"/>
      <w:r w:rsidRPr="0057469A">
        <w:rPr>
          <w:i/>
          <w:iCs/>
          <w:sz w:val="22"/>
          <w:szCs w:val="22"/>
        </w:rPr>
        <w:t>Journal</w:t>
      </w:r>
      <w:proofErr w:type="spellEnd"/>
      <w:r w:rsidRPr="0057469A">
        <w:rPr>
          <w:i/>
          <w:iCs/>
          <w:sz w:val="22"/>
          <w:szCs w:val="22"/>
        </w:rPr>
        <w:t xml:space="preserve"> </w:t>
      </w:r>
      <w:proofErr w:type="spellStart"/>
      <w:r w:rsidRPr="0057469A">
        <w:rPr>
          <w:i/>
          <w:iCs/>
          <w:sz w:val="22"/>
          <w:szCs w:val="22"/>
        </w:rPr>
        <w:t>of</w:t>
      </w:r>
      <w:proofErr w:type="spellEnd"/>
      <w:r w:rsidRPr="0057469A">
        <w:rPr>
          <w:i/>
          <w:iCs/>
          <w:sz w:val="22"/>
          <w:szCs w:val="22"/>
        </w:rPr>
        <w:t xml:space="preserve"> </w:t>
      </w:r>
      <w:proofErr w:type="spellStart"/>
      <w:r w:rsidRPr="0057469A">
        <w:rPr>
          <w:i/>
          <w:iCs/>
          <w:sz w:val="22"/>
          <w:szCs w:val="22"/>
        </w:rPr>
        <w:t>Materials</w:t>
      </w:r>
      <w:proofErr w:type="spellEnd"/>
      <w:r w:rsidRPr="0057469A">
        <w:rPr>
          <w:i/>
          <w:iCs/>
          <w:sz w:val="22"/>
          <w:szCs w:val="22"/>
        </w:rPr>
        <w:t xml:space="preserve"> </w:t>
      </w:r>
      <w:proofErr w:type="spellStart"/>
      <w:r w:rsidRPr="0057469A">
        <w:rPr>
          <w:i/>
          <w:iCs/>
          <w:sz w:val="22"/>
          <w:szCs w:val="22"/>
        </w:rPr>
        <w:t>Chemistry</w:t>
      </w:r>
      <w:proofErr w:type="spellEnd"/>
      <w:r w:rsidRPr="0057469A">
        <w:rPr>
          <w:i/>
          <w:iCs/>
          <w:sz w:val="22"/>
          <w:szCs w:val="22"/>
        </w:rPr>
        <w:t xml:space="preserve"> B </w:t>
      </w:r>
      <w:r w:rsidRPr="001B0917">
        <w:rPr>
          <w:b/>
          <w:iCs/>
          <w:sz w:val="22"/>
          <w:szCs w:val="22"/>
        </w:rPr>
        <w:t>2024</w:t>
      </w:r>
      <w:r>
        <w:rPr>
          <w:iCs/>
          <w:sz w:val="22"/>
          <w:szCs w:val="22"/>
        </w:rPr>
        <w:t xml:space="preserve">, </w:t>
      </w:r>
      <w:r w:rsidR="008B63FC" w:rsidRPr="008B63FC">
        <w:rPr>
          <w:iCs/>
          <w:sz w:val="22"/>
          <w:szCs w:val="22"/>
        </w:rPr>
        <w:t>12 (33) , pp.8153-8166</w:t>
      </w:r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doi</w:t>
      </w:r>
      <w:proofErr w:type="spellEnd"/>
      <w:r>
        <w:rPr>
          <w:iCs/>
          <w:sz w:val="22"/>
          <w:szCs w:val="22"/>
        </w:rPr>
        <w:t>:</w:t>
      </w:r>
      <w:r w:rsidR="005C5153">
        <w:rPr>
          <w:iCs/>
          <w:sz w:val="22"/>
          <w:szCs w:val="22"/>
        </w:rPr>
        <w:t xml:space="preserve"> </w:t>
      </w:r>
      <w:r w:rsidR="005C5153" w:rsidRPr="005C5153">
        <w:rPr>
          <w:iCs/>
          <w:sz w:val="22"/>
          <w:szCs w:val="22"/>
        </w:rPr>
        <w:t>10.1039/D4TB00655K</w:t>
      </w:r>
      <w:r>
        <w:rPr>
          <w:iCs/>
          <w:sz w:val="22"/>
          <w:szCs w:val="22"/>
        </w:rPr>
        <w:t xml:space="preserve"> (Q1)</w:t>
      </w:r>
    </w:p>
    <w:p w14:paraId="28DB742C" w14:textId="77777777" w:rsidR="0057469A" w:rsidRDefault="0057469A" w:rsidP="00574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3EF51931" w14:textId="46F9BFEF" w:rsidR="00C76804" w:rsidRPr="00882FBF" w:rsidRDefault="00C76804" w:rsidP="00882F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 w:rsidRPr="00882FBF">
        <w:rPr>
          <w:iCs/>
          <w:sz w:val="22"/>
          <w:szCs w:val="22"/>
        </w:rPr>
        <w:t xml:space="preserve">R. </w:t>
      </w:r>
      <w:proofErr w:type="spellStart"/>
      <w:r w:rsidRPr="00882FBF">
        <w:rPr>
          <w:iCs/>
          <w:sz w:val="22"/>
          <w:szCs w:val="22"/>
        </w:rPr>
        <w:t>Ostruszka</w:t>
      </w:r>
      <w:proofErr w:type="spellEnd"/>
      <w:r w:rsidRPr="00882FBF">
        <w:rPr>
          <w:iCs/>
          <w:sz w:val="22"/>
          <w:szCs w:val="22"/>
        </w:rPr>
        <w:t xml:space="preserve">, A. Halili, T. Pluháček, L. </w:t>
      </w:r>
      <w:proofErr w:type="spellStart"/>
      <w:r w:rsidRPr="00882FBF">
        <w:rPr>
          <w:iCs/>
          <w:sz w:val="22"/>
          <w:szCs w:val="22"/>
        </w:rPr>
        <w:t>Rárová</w:t>
      </w:r>
      <w:proofErr w:type="spellEnd"/>
      <w:r w:rsidRPr="00882FBF">
        <w:rPr>
          <w:iCs/>
          <w:sz w:val="22"/>
          <w:szCs w:val="22"/>
        </w:rPr>
        <w:t xml:space="preserve">, D. Jirák, </w:t>
      </w:r>
      <w:r w:rsidRPr="00882FBF">
        <w:rPr>
          <w:b/>
          <w:iCs/>
          <w:sz w:val="22"/>
          <w:szCs w:val="22"/>
        </w:rPr>
        <w:t>K. Šišková</w:t>
      </w:r>
      <w:r w:rsidRPr="00882FBF">
        <w:rPr>
          <w:iCs/>
          <w:sz w:val="22"/>
          <w:szCs w:val="22"/>
        </w:rPr>
        <w:t>*: „</w:t>
      </w:r>
      <w:proofErr w:type="spellStart"/>
      <w:r w:rsidRPr="00882FBF">
        <w:rPr>
          <w:iCs/>
          <w:sz w:val="22"/>
          <w:szCs w:val="22"/>
        </w:rPr>
        <w:t>Advanced</w:t>
      </w:r>
      <w:proofErr w:type="spellEnd"/>
      <w:r w:rsidRPr="00882FBF">
        <w:rPr>
          <w:iCs/>
          <w:sz w:val="22"/>
          <w:szCs w:val="22"/>
        </w:rPr>
        <w:t xml:space="preserve"> protein-</w:t>
      </w:r>
      <w:proofErr w:type="spellStart"/>
      <w:r w:rsidRPr="00882FBF">
        <w:rPr>
          <w:iCs/>
          <w:sz w:val="22"/>
          <w:szCs w:val="22"/>
        </w:rPr>
        <w:t>embedded</w:t>
      </w:r>
      <w:proofErr w:type="spellEnd"/>
      <w:r w:rsidRPr="00882FBF">
        <w:rPr>
          <w:iCs/>
          <w:sz w:val="22"/>
          <w:szCs w:val="22"/>
        </w:rPr>
        <w:t xml:space="preserve"> </w:t>
      </w:r>
      <w:proofErr w:type="spellStart"/>
      <w:r w:rsidRPr="00882FBF">
        <w:rPr>
          <w:iCs/>
          <w:sz w:val="22"/>
          <w:szCs w:val="22"/>
        </w:rPr>
        <w:t>bimetallic</w:t>
      </w:r>
      <w:proofErr w:type="spellEnd"/>
      <w:r w:rsidRPr="00882FBF">
        <w:rPr>
          <w:iCs/>
          <w:sz w:val="22"/>
          <w:szCs w:val="22"/>
        </w:rPr>
        <w:t xml:space="preserve"> </w:t>
      </w:r>
      <w:proofErr w:type="spellStart"/>
      <w:r w:rsidRPr="00882FBF">
        <w:rPr>
          <w:iCs/>
          <w:sz w:val="22"/>
          <w:szCs w:val="22"/>
        </w:rPr>
        <w:t>nanocomposite</w:t>
      </w:r>
      <w:proofErr w:type="spellEnd"/>
      <w:r w:rsidRPr="00882FBF">
        <w:rPr>
          <w:iCs/>
          <w:sz w:val="22"/>
          <w:szCs w:val="22"/>
        </w:rPr>
        <w:t xml:space="preserve"> </w:t>
      </w:r>
      <w:proofErr w:type="spellStart"/>
      <w:r w:rsidRPr="00882FBF">
        <w:rPr>
          <w:iCs/>
          <w:sz w:val="22"/>
          <w:szCs w:val="22"/>
        </w:rPr>
        <w:t>optimized</w:t>
      </w:r>
      <w:proofErr w:type="spellEnd"/>
      <w:r w:rsidRPr="00882FBF">
        <w:rPr>
          <w:iCs/>
          <w:sz w:val="22"/>
          <w:szCs w:val="22"/>
        </w:rPr>
        <w:t xml:space="preserve"> </w:t>
      </w:r>
      <w:proofErr w:type="spellStart"/>
      <w:r w:rsidRPr="00882FBF">
        <w:rPr>
          <w:iCs/>
          <w:sz w:val="22"/>
          <w:szCs w:val="22"/>
        </w:rPr>
        <w:t>for</w:t>
      </w:r>
      <w:proofErr w:type="spellEnd"/>
      <w:r w:rsidRPr="00882FBF">
        <w:rPr>
          <w:iCs/>
          <w:sz w:val="22"/>
          <w:szCs w:val="22"/>
        </w:rPr>
        <w:t xml:space="preserve"> </w:t>
      </w:r>
      <w:r w:rsidRPr="00882FBF">
        <w:rPr>
          <w:i/>
          <w:iCs/>
          <w:sz w:val="22"/>
          <w:szCs w:val="22"/>
        </w:rPr>
        <w:t xml:space="preserve">in </w:t>
      </w:r>
      <w:proofErr w:type="spellStart"/>
      <w:r w:rsidRPr="00882FBF">
        <w:rPr>
          <w:i/>
          <w:iCs/>
          <w:sz w:val="22"/>
          <w:szCs w:val="22"/>
        </w:rPr>
        <w:t>vivo</w:t>
      </w:r>
      <w:proofErr w:type="spellEnd"/>
      <w:r w:rsidRPr="00882FBF">
        <w:rPr>
          <w:iCs/>
          <w:sz w:val="22"/>
          <w:szCs w:val="22"/>
        </w:rPr>
        <w:t xml:space="preserve"> fluorescence and </w:t>
      </w:r>
      <w:proofErr w:type="spellStart"/>
      <w:r w:rsidRPr="00882FBF">
        <w:rPr>
          <w:iCs/>
          <w:sz w:val="22"/>
          <w:szCs w:val="22"/>
        </w:rPr>
        <w:t>magnetic</w:t>
      </w:r>
      <w:proofErr w:type="spellEnd"/>
      <w:r w:rsidRPr="00882FBF">
        <w:rPr>
          <w:iCs/>
          <w:sz w:val="22"/>
          <w:szCs w:val="22"/>
        </w:rPr>
        <w:t xml:space="preserve"> resonance </w:t>
      </w:r>
      <w:proofErr w:type="spellStart"/>
      <w:r w:rsidRPr="00882FBF">
        <w:rPr>
          <w:iCs/>
          <w:sz w:val="22"/>
          <w:szCs w:val="22"/>
        </w:rPr>
        <w:t>bimodal</w:t>
      </w:r>
      <w:proofErr w:type="spellEnd"/>
      <w:r w:rsidRPr="00882FBF">
        <w:rPr>
          <w:iCs/>
          <w:sz w:val="22"/>
          <w:szCs w:val="22"/>
        </w:rPr>
        <w:t xml:space="preserve"> </w:t>
      </w:r>
      <w:proofErr w:type="spellStart"/>
      <w:r w:rsidRPr="00882FBF">
        <w:rPr>
          <w:iCs/>
          <w:sz w:val="22"/>
          <w:szCs w:val="22"/>
        </w:rPr>
        <w:t>imaging</w:t>
      </w:r>
      <w:proofErr w:type="spellEnd"/>
      <w:r w:rsidRPr="00882FBF">
        <w:rPr>
          <w:iCs/>
          <w:sz w:val="22"/>
          <w:szCs w:val="22"/>
        </w:rPr>
        <w:t xml:space="preserve">“, </w:t>
      </w:r>
      <w:proofErr w:type="spellStart"/>
      <w:r w:rsidR="002A4C83" w:rsidRPr="00882FBF">
        <w:rPr>
          <w:i/>
          <w:iCs/>
          <w:sz w:val="22"/>
          <w:szCs w:val="22"/>
        </w:rPr>
        <w:t>Journal</w:t>
      </w:r>
      <w:proofErr w:type="spellEnd"/>
      <w:r w:rsidR="002A4C83" w:rsidRPr="00882FBF">
        <w:rPr>
          <w:i/>
          <w:iCs/>
          <w:sz w:val="22"/>
          <w:szCs w:val="22"/>
        </w:rPr>
        <w:t xml:space="preserve"> </w:t>
      </w:r>
      <w:proofErr w:type="spellStart"/>
      <w:r w:rsidR="002A4C83" w:rsidRPr="00882FBF">
        <w:rPr>
          <w:i/>
          <w:iCs/>
          <w:sz w:val="22"/>
          <w:szCs w:val="22"/>
        </w:rPr>
        <w:t>of</w:t>
      </w:r>
      <w:proofErr w:type="spellEnd"/>
      <w:r w:rsidR="002A4C83" w:rsidRPr="00882FBF">
        <w:rPr>
          <w:i/>
          <w:iCs/>
          <w:sz w:val="22"/>
          <w:szCs w:val="22"/>
        </w:rPr>
        <w:t xml:space="preserve"> </w:t>
      </w:r>
      <w:proofErr w:type="spellStart"/>
      <w:r w:rsidR="002A4C83" w:rsidRPr="00882FBF">
        <w:rPr>
          <w:i/>
          <w:iCs/>
          <w:sz w:val="22"/>
          <w:szCs w:val="22"/>
        </w:rPr>
        <w:t>Colloid</w:t>
      </w:r>
      <w:proofErr w:type="spellEnd"/>
      <w:r w:rsidR="002A4C83" w:rsidRPr="00882FBF">
        <w:rPr>
          <w:i/>
          <w:iCs/>
          <w:sz w:val="22"/>
          <w:szCs w:val="22"/>
        </w:rPr>
        <w:t xml:space="preserve"> and Interface Science </w:t>
      </w:r>
      <w:r w:rsidR="002A4C83" w:rsidRPr="00882FBF">
        <w:rPr>
          <w:b/>
          <w:iCs/>
          <w:sz w:val="22"/>
          <w:szCs w:val="22"/>
        </w:rPr>
        <w:t xml:space="preserve">2024, </w:t>
      </w:r>
      <w:proofErr w:type="spellStart"/>
      <w:r w:rsidR="002A4C83" w:rsidRPr="00882FBF">
        <w:rPr>
          <w:iCs/>
          <w:sz w:val="22"/>
          <w:szCs w:val="22"/>
        </w:rPr>
        <w:t>accepted</w:t>
      </w:r>
      <w:proofErr w:type="spellEnd"/>
      <w:r w:rsidR="002A4C83" w:rsidRPr="00882FBF">
        <w:rPr>
          <w:iCs/>
          <w:sz w:val="22"/>
          <w:szCs w:val="22"/>
        </w:rPr>
        <w:t xml:space="preserve"> 13th </w:t>
      </w:r>
      <w:proofErr w:type="spellStart"/>
      <w:r w:rsidR="002A4C83" w:rsidRPr="00882FBF">
        <w:rPr>
          <w:iCs/>
          <w:sz w:val="22"/>
          <w:szCs w:val="22"/>
        </w:rPr>
        <w:t>February</w:t>
      </w:r>
      <w:proofErr w:type="spellEnd"/>
      <w:r w:rsidR="00882FBF" w:rsidRPr="00882FBF">
        <w:rPr>
          <w:iCs/>
          <w:sz w:val="22"/>
          <w:szCs w:val="22"/>
        </w:rPr>
        <w:t xml:space="preserve">, in </w:t>
      </w:r>
      <w:proofErr w:type="spellStart"/>
      <w:r w:rsidR="00882FBF" w:rsidRPr="00882FBF">
        <w:rPr>
          <w:iCs/>
          <w:sz w:val="22"/>
          <w:szCs w:val="22"/>
        </w:rPr>
        <w:t>press</w:t>
      </w:r>
      <w:proofErr w:type="spellEnd"/>
      <w:r w:rsidR="00882FBF" w:rsidRPr="00882FBF">
        <w:rPr>
          <w:iCs/>
          <w:sz w:val="22"/>
          <w:szCs w:val="22"/>
        </w:rPr>
        <w:t xml:space="preserve">, </w:t>
      </w:r>
      <w:proofErr w:type="spellStart"/>
      <w:r w:rsidR="00882FBF" w:rsidRPr="00882FBF">
        <w:rPr>
          <w:iCs/>
          <w:sz w:val="22"/>
          <w:szCs w:val="22"/>
        </w:rPr>
        <w:t>doi</w:t>
      </w:r>
      <w:proofErr w:type="spellEnd"/>
      <w:r w:rsidR="00882FBF" w:rsidRPr="00882FBF">
        <w:rPr>
          <w:iCs/>
          <w:sz w:val="22"/>
          <w:szCs w:val="22"/>
        </w:rPr>
        <w:t>: 10.1016/j.jcis.2024.02.116</w:t>
      </w:r>
      <w:r w:rsidR="002A4C83" w:rsidRPr="00882FBF">
        <w:rPr>
          <w:iCs/>
          <w:sz w:val="22"/>
          <w:szCs w:val="22"/>
        </w:rPr>
        <w:t>.</w:t>
      </w:r>
      <w:r w:rsidR="0057469A">
        <w:rPr>
          <w:iCs/>
          <w:sz w:val="22"/>
          <w:szCs w:val="22"/>
        </w:rPr>
        <w:t xml:space="preserve"> (Q1)</w:t>
      </w:r>
    </w:p>
    <w:p w14:paraId="7A8C81EC" w14:textId="77777777" w:rsidR="00C76804" w:rsidRPr="00C76804" w:rsidRDefault="00C76804" w:rsidP="00C7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275DD9A7" w14:textId="11491977" w:rsidR="006F738D" w:rsidRPr="006F738D" w:rsidRDefault="006F738D" w:rsidP="00C61C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textovodkaz"/>
          <w:iCs/>
          <w:color w:val="auto"/>
          <w:sz w:val="22"/>
          <w:szCs w:val="22"/>
          <w:u w:val="none"/>
        </w:rPr>
      </w:pPr>
      <w:r w:rsidRPr="003944EE">
        <w:rPr>
          <w:iCs/>
          <w:sz w:val="22"/>
          <w:szCs w:val="24"/>
        </w:rPr>
        <w:t xml:space="preserve">G. </w:t>
      </w:r>
      <w:proofErr w:type="spellStart"/>
      <w:r w:rsidRPr="003944EE">
        <w:rPr>
          <w:iCs/>
          <w:sz w:val="22"/>
          <w:szCs w:val="24"/>
        </w:rPr>
        <w:t>Zoppellaro</w:t>
      </w:r>
      <w:proofErr w:type="spellEnd"/>
      <w:r w:rsidRPr="003944EE">
        <w:rPr>
          <w:iCs/>
          <w:sz w:val="22"/>
          <w:szCs w:val="24"/>
        </w:rPr>
        <w:t xml:space="preserve">, R. </w:t>
      </w:r>
      <w:proofErr w:type="spellStart"/>
      <w:r w:rsidRPr="003944EE">
        <w:rPr>
          <w:iCs/>
          <w:sz w:val="22"/>
          <w:szCs w:val="24"/>
        </w:rPr>
        <w:t>Ostruszka</w:t>
      </w:r>
      <w:proofErr w:type="spellEnd"/>
      <w:r w:rsidRPr="003944EE">
        <w:rPr>
          <w:iCs/>
          <w:sz w:val="22"/>
          <w:szCs w:val="24"/>
        </w:rPr>
        <w:t xml:space="preserve">, </w:t>
      </w:r>
      <w:r w:rsidRPr="003944EE">
        <w:rPr>
          <w:b/>
          <w:iCs/>
          <w:sz w:val="22"/>
          <w:szCs w:val="24"/>
        </w:rPr>
        <w:t>K. Šišková*</w:t>
      </w:r>
      <w:r w:rsidRPr="003944EE">
        <w:rPr>
          <w:iCs/>
          <w:sz w:val="22"/>
          <w:szCs w:val="24"/>
        </w:rPr>
        <w:t>: „</w:t>
      </w:r>
      <w:proofErr w:type="spellStart"/>
      <w:r w:rsidRPr="003944EE">
        <w:rPr>
          <w:iCs/>
          <w:sz w:val="22"/>
          <w:szCs w:val="24"/>
        </w:rPr>
        <w:t>Engineered</w:t>
      </w:r>
      <w:proofErr w:type="spellEnd"/>
      <w:r w:rsidRPr="003944EE">
        <w:rPr>
          <w:iCs/>
          <w:sz w:val="22"/>
          <w:szCs w:val="24"/>
        </w:rPr>
        <w:t xml:space="preserve"> protein-iron and/</w:t>
      </w:r>
      <w:proofErr w:type="spellStart"/>
      <w:r w:rsidRPr="003944EE">
        <w:rPr>
          <w:iCs/>
          <w:sz w:val="22"/>
          <w:szCs w:val="24"/>
        </w:rPr>
        <w:t>or</w:t>
      </w:r>
      <w:proofErr w:type="spellEnd"/>
      <w:r w:rsidRPr="003944EE">
        <w:rPr>
          <w:iCs/>
          <w:sz w:val="22"/>
          <w:szCs w:val="24"/>
        </w:rPr>
        <w:t xml:space="preserve"> </w:t>
      </w:r>
      <w:proofErr w:type="spellStart"/>
      <w:r w:rsidRPr="003944EE">
        <w:rPr>
          <w:iCs/>
          <w:sz w:val="22"/>
          <w:szCs w:val="24"/>
        </w:rPr>
        <w:t>gold</w:t>
      </w:r>
      <w:proofErr w:type="spellEnd"/>
      <w:r w:rsidRPr="003944EE">
        <w:rPr>
          <w:iCs/>
          <w:sz w:val="22"/>
          <w:szCs w:val="24"/>
        </w:rPr>
        <w:t xml:space="preserve">-protein-iron </w:t>
      </w:r>
      <w:proofErr w:type="spellStart"/>
      <w:r w:rsidRPr="003944EE">
        <w:rPr>
          <w:iCs/>
          <w:sz w:val="22"/>
          <w:szCs w:val="24"/>
        </w:rPr>
        <w:t>nanocomposites</w:t>
      </w:r>
      <w:proofErr w:type="spellEnd"/>
      <w:r w:rsidRPr="003944EE">
        <w:rPr>
          <w:iCs/>
          <w:sz w:val="22"/>
          <w:szCs w:val="24"/>
        </w:rPr>
        <w:t xml:space="preserve"> in </w:t>
      </w:r>
      <w:proofErr w:type="spellStart"/>
      <w:r w:rsidRPr="003944EE">
        <w:rPr>
          <w:iCs/>
          <w:sz w:val="22"/>
          <w:szCs w:val="24"/>
        </w:rPr>
        <w:t>aqueous</w:t>
      </w:r>
      <w:proofErr w:type="spellEnd"/>
      <w:r w:rsidRPr="003944EE">
        <w:rPr>
          <w:iCs/>
          <w:sz w:val="22"/>
          <w:szCs w:val="24"/>
        </w:rPr>
        <w:t xml:space="preserve"> </w:t>
      </w:r>
      <w:proofErr w:type="spellStart"/>
      <w:r w:rsidRPr="003944EE">
        <w:rPr>
          <w:iCs/>
          <w:sz w:val="22"/>
          <w:szCs w:val="24"/>
        </w:rPr>
        <w:t>solutions</w:t>
      </w:r>
      <w:proofErr w:type="spellEnd"/>
      <w:r w:rsidRPr="003944EE">
        <w:rPr>
          <w:iCs/>
          <w:sz w:val="22"/>
          <w:szCs w:val="24"/>
        </w:rPr>
        <w:t xml:space="preserve"> </w:t>
      </w:r>
      <w:proofErr w:type="spellStart"/>
      <w:r w:rsidRPr="003944EE">
        <w:rPr>
          <w:iCs/>
          <w:sz w:val="22"/>
          <w:szCs w:val="24"/>
        </w:rPr>
        <w:t>upon</w:t>
      </w:r>
      <w:proofErr w:type="spellEnd"/>
      <w:r w:rsidRPr="003944EE">
        <w:rPr>
          <w:iCs/>
          <w:sz w:val="22"/>
          <w:szCs w:val="24"/>
        </w:rPr>
        <w:t xml:space="preserve"> UVA </w:t>
      </w:r>
      <w:proofErr w:type="spellStart"/>
      <w:r w:rsidRPr="003944EE">
        <w:rPr>
          <w:iCs/>
          <w:sz w:val="22"/>
          <w:szCs w:val="24"/>
        </w:rPr>
        <w:t>light</w:t>
      </w:r>
      <w:proofErr w:type="spellEnd"/>
      <w:r w:rsidRPr="003944EE">
        <w:rPr>
          <w:iCs/>
          <w:sz w:val="22"/>
          <w:szCs w:val="24"/>
        </w:rPr>
        <w:t xml:space="preserve">: </w:t>
      </w:r>
      <w:proofErr w:type="spellStart"/>
      <w:r w:rsidRPr="003944EE">
        <w:rPr>
          <w:iCs/>
          <w:sz w:val="22"/>
          <w:szCs w:val="24"/>
        </w:rPr>
        <w:t>Photo-induced</w:t>
      </w:r>
      <w:proofErr w:type="spellEnd"/>
      <w:r w:rsidRPr="003944EE">
        <w:rPr>
          <w:iCs/>
          <w:sz w:val="22"/>
          <w:szCs w:val="24"/>
        </w:rPr>
        <w:t xml:space="preserve"> </w:t>
      </w:r>
      <w:proofErr w:type="spellStart"/>
      <w:r w:rsidRPr="003944EE">
        <w:rPr>
          <w:iCs/>
          <w:sz w:val="22"/>
          <w:szCs w:val="24"/>
        </w:rPr>
        <w:t>electron</w:t>
      </w:r>
      <w:proofErr w:type="spellEnd"/>
      <w:r w:rsidRPr="003944EE">
        <w:rPr>
          <w:iCs/>
          <w:sz w:val="22"/>
          <w:szCs w:val="24"/>
        </w:rPr>
        <w:t xml:space="preserve"> transfer </w:t>
      </w:r>
      <w:proofErr w:type="spellStart"/>
      <w:r w:rsidRPr="003944EE">
        <w:rPr>
          <w:iCs/>
          <w:sz w:val="22"/>
          <w:szCs w:val="24"/>
        </w:rPr>
        <w:t>possibilities</w:t>
      </w:r>
      <w:proofErr w:type="spellEnd"/>
      <w:r w:rsidRPr="003944EE">
        <w:rPr>
          <w:iCs/>
          <w:sz w:val="22"/>
          <w:szCs w:val="24"/>
        </w:rPr>
        <w:t xml:space="preserve"> and </w:t>
      </w:r>
      <w:proofErr w:type="spellStart"/>
      <w:r w:rsidRPr="003944EE">
        <w:rPr>
          <w:iCs/>
          <w:sz w:val="22"/>
          <w:szCs w:val="24"/>
        </w:rPr>
        <w:t>limitations</w:t>
      </w:r>
      <w:proofErr w:type="spellEnd"/>
      <w:r w:rsidRPr="003944EE">
        <w:rPr>
          <w:iCs/>
          <w:sz w:val="22"/>
          <w:szCs w:val="24"/>
        </w:rPr>
        <w:t xml:space="preserve">“, </w:t>
      </w:r>
      <w:proofErr w:type="spellStart"/>
      <w:r w:rsidRPr="003944EE">
        <w:rPr>
          <w:i/>
          <w:iCs/>
          <w:sz w:val="22"/>
          <w:szCs w:val="24"/>
        </w:rPr>
        <w:t>Journal</w:t>
      </w:r>
      <w:proofErr w:type="spellEnd"/>
      <w:r w:rsidRPr="003944EE">
        <w:rPr>
          <w:i/>
          <w:iCs/>
          <w:sz w:val="22"/>
          <w:szCs w:val="24"/>
        </w:rPr>
        <w:t xml:space="preserve"> </w:t>
      </w:r>
      <w:proofErr w:type="spellStart"/>
      <w:r w:rsidRPr="003944EE">
        <w:rPr>
          <w:i/>
          <w:iCs/>
          <w:sz w:val="22"/>
          <w:szCs w:val="24"/>
        </w:rPr>
        <w:t>of</w:t>
      </w:r>
      <w:proofErr w:type="spellEnd"/>
      <w:r w:rsidRPr="003944EE">
        <w:rPr>
          <w:i/>
          <w:iCs/>
          <w:sz w:val="22"/>
          <w:szCs w:val="24"/>
        </w:rPr>
        <w:t xml:space="preserve"> </w:t>
      </w:r>
      <w:proofErr w:type="spellStart"/>
      <w:r w:rsidRPr="003944EE">
        <w:rPr>
          <w:i/>
          <w:iCs/>
          <w:sz w:val="22"/>
          <w:szCs w:val="24"/>
        </w:rPr>
        <w:t>Photochemistry</w:t>
      </w:r>
      <w:proofErr w:type="spellEnd"/>
      <w:r w:rsidRPr="003944EE">
        <w:rPr>
          <w:i/>
          <w:iCs/>
          <w:sz w:val="22"/>
          <w:szCs w:val="24"/>
        </w:rPr>
        <w:t xml:space="preserve"> &amp; </w:t>
      </w:r>
      <w:proofErr w:type="spellStart"/>
      <w:r w:rsidRPr="003944EE">
        <w:rPr>
          <w:i/>
          <w:iCs/>
          <w:sz w:val="22"/>
          <w:szCs w:val="24"/>
        </w:rPr>
        <w:t>Photobiology</w:t>
      </w:r>
      <w:proofErr w:type="spellEnd"/>
      <w:r w:rsidRPr="003944EE">
        <w:rPr>
          <w:i/>
          <w:iCs/>
          <w:sz w:val="22"/>
          <w:szCs w:val="24"/>
        </w:rPr>
        <w:t xml:space="preserve">, A: </w:t>
      </w:r>
      <w:proofErr w:type="spellStart"/>
      <w:r w:rsidRPr="003944EE">
        <w:rPr>
          <w:i/>
          <w:iCs/>
          <w:sz w:val="22"/>
          <w:szCs w:val="24"/>
        </w:rPr>
        <w:t>Chemistry</w:t>
      </w:r>
      <w:proofErr w:type="spellEnd"/>
      <w:r w:rsidRPr="003944EE">
        <w:rPr>
          <w:iCs/>
          <w:sz w:val="22"/>
          <w:szCs w:val="24"/>
        </w:rPr>
        <w:t xml:space="preserve"> </w:t>
      </w:r>
      <w:r w:rsidRPr="003944EE">
        <w:rPr>
          <w:b/>
          <w:iCs/>
          <w:sz w:val="22"/>
          <w:szCs w:val="24"/>
        </w:rPr>
        <w:t>2024</w:t>
      </w:r>
      <w:r w:rsidRPr="003944EE">
        <w:rPr>
          <w:iCs/>
          <w:sz w:val="22"/>
          <w:szCs w:val="24"/>
        </w:rPr>
        <w:t>, 450, 115415</w:t>
      </w:r>
      <w:r w:rsidR="0057469A">
        <w:rPr>
          <w:iCs/>
          <w:sz w:val="22"/>
          <w:szCs w:val="24"/>
        </w:rPr>
        <w:t>. (Q2)</w:t>
      </w:r>
      <w:r w:rsidRPr="003944EE">
        <w:rPr>
          <w:iCs/>
          <w:sz w:val="22"/>
          <w:szCs w:val="24"/>
        </w:rPr>
        <w:t xml:space="preserve"> </w:t>
      </w:r>
      <w:r w:rsidRPr="0057469A">
        <w:rPr>
          <w:iCs/>
          <w:sz w:val="22"/>
          <w:szCs w:val="24"/>
        </w:rPr>
        <w:t>https://doi.org/10.1016/j.jphotochem.2023.115415</w:t>
      </w:r>
    </w:p>
    <w:p w14:paraId="51548949" w14:textId="77777777" w:rsidR="006F738D" w:rsidRDefault="006F738D" w:rsidP="006F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473308F3" w14:textId="2C4327E2" w:rsidR="0002740B" w:rsidRPr="0002740B" w:rsidRDefault="0002740B" w:rsidP="00C61C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R. </w:t>
      </w:r>
      <w:proofErr w:type="spellStart"/>
      <w:r>
        <w:rPr>
          <w:iCs/>
          <w:sz w:val="22"/>
          <w:szCs w:val="22"/>
        </w:rPr>
        <w:t>Ostruszka</w:t>
      </w:r>
      <w:proofErr w:type="spellEnd"/>
      <w:r>
        <w:rPr>
          <w:iCs/>
          <w:sz w:val="22"/>
          <w:szCs w:val="22"/>
        </w:rPr>
        <w:t xml:space="preserve">, D. Půlpánová, T. Pluháček, O. Tomanec, P. Novák, D. Jirák, </w:t>
      </w:r>
      <w:r w:rsidRPr="0002740B">
        <w:rPr>
          <w:b/>
          <w:iCs/>
          <w:sz w:val="22"/>
          <w:szCs w:val="22"/>
        </w:rPr>
        <w:t>K. Šišková*</w:t>
      </w:r>
      <w:r>
        <w:rPr>
          <w:iCs/>
          <w:sz w:val="22"/>
          <w:szCs w:val="22"/>
        </w:rPr>
        <w:t>: „</w:t>
      </w:r>
      <w:proofErr w:type="spellStart"/>
      <w:r>
        <w:rPr>
          <w:iCs/>
          <w:sz w:val="22"/>
          <w:szCs w:val="22"/>
        </w:rPr>
        <w:t>Facile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one</w:t>
      </w:r>
      <w:proofErr w:type="spellEnd"/>
      <w:r>
        <w:rPr>
          <w:iCs/>
          <w:sz w:val="22"/>
          <w:szCs w:val="22"/>
        </w:rPr>
        <w:t xml:space="preserve">-pot green </w:t>
      </w:r>
      <w:proofErr w:type="spellStart"/>
      <w:r>
        <w:rPr>
          <w:iCs/>
          <w:sz w:val="22"/>
          <w:szCs w:val="22"/>
        </w:rPr>
        <w:t>synthesis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magneto-luminescent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bimetallic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nanocomposites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with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potential</w:t>
      </w:r>
      <w:proofErr w:type="spellEnd"/>
      <w:r>
        <w:rPr>
          <w:iCs/>
          <w:sz w:val="22"/>
          <w:szCs w:val="22"/>
        </w:rPr>
        <w:t xml:space="preserve"> as </w:t>
      </w:r>
      <w:proofErr w:type="spellStart"/>
      <w:r>
        <w:rPr>
          <w:iCs/>
          <w:sz w:val="22"/>
          <w:szCs w:val="22"/>
        </w:rPr>
        <w:t>dual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imaging</w:t>
      </w:r>
      <w:proofErr w:type="spellEnd"/>
      <w:r>
        <w:rPr>
          <w:iCs/>
          <w:sz w:val="22"/>
          <w:szCs w:val="22"/>
        </w:rPr>
        <w:t xml:space="preserve"> agent“, </w:t>
      </w:r>
      <w:proofErr w:type="spellStart"/>
      <w:r>
        <w:rPr>
          <w:i/>
          <w:iCs/>
          <w:sz w:val="22"/>
          <w:szCs w:val="22"/>
        </w:rPr>
        <w:t>Nanomaterials</w:t>
      </w:r>
      <w:proofErr w:type="spellEnd"/>
      <w:r>
        <w:rPr>
          <w:b/>
          <w:iCs/>
          <w:sz w:val="22"/>
          <w:szCs w:val="22"/>
        </w:rPr>
        <w:t xml:space="preserve"> 2023</w:t>
      </w:r>
      <w:r>
        <w:rPr>
          <w:iCs/>
          <w:sz w:val="22"/>
          <w:szCs w:val="22"/>
        </w:rPr>
        <w:t xml:space="preserve">, vol. 13 (6), 1027. </w:t>
      </w:r>
      <w:hyperlink r:id="rId13" w:history="1">
        <w:r w:rsidRPr="00EB58B1">
          <w:rPr>
            <w:rStyle w:val="Hypertextovodkaz"/>
            <w:iCs/>
            <w:sz w:val="22"/>
            <w:szCs w:val="22"/>
          </w:rPr>
          <w:t>https://doi.org/</w:t>
        </w:r>
        <w:r w:rsidRPr="00EB58B1">
          <w:rPr>
            <w:rStyle w:val="Hypertextovodkaz"/>
            <w:b/>
            <w:iCs/>
            <w:sz w:val="22"/>
            <w:szCs w:val="22"/>
          </w:rPr>
          <w:t>10.3390/nano13061027</w:t>
        </w:r>
      </w:hyperlink>
    </w:p>
    <w:p w14:paraId="06E52B9B" w14:textId="77777777" w:rsidR="0002740B" w:rsidRDefault="0002740B" w:rsidP="0002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420D8B47" w14:textId="3BB15B9B" w:rsidR="00861B17" w:rsidRPr="002363D6" w:rsidRDefault="00861B17" w:rsidP="00C61C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R</w:t>
      </w:r>
      <w:r w:rsidRPr="00DF5389">
        <w:rPr>
          <w:iCs/>
          <w:sz w:val="22"/>
          <w:szCs w:val="22"/>
        </w:rPr>
        <w:t xml:space="preserve">. </w:t>
      </w:r>
      <w:proofErr w:type="spellStart"/>
      <w:r w:rsidRPr="00DF5389">
        <w:rPr>
          <w:iCs/>
          <w:sz w:val="22"/>
          <w:szCs w:val="22"/>
        </w:rPr>
        <w:t>Ostruszka</w:t>
      </w:r>
      <w:proofErr w:type="spellEnd"/>
      <w:r w:rsidRPr="00DF5389">
        <w:rPr>
          <w:iCs/>
          <w:sz w:val="22"/>
          <w:szCs w:val="22"/>
        </w:rPr>
        <w:t xml:space="preserve">, G. </w:t>
      </w:r>
      <w:proofErr w:type="spellStart"/>
      <w:r w:rsidRPr="00DF5389">
        <w:rPr>
          <w:iCs/>
          <w:sz w:val="22"/>
          <w:szCs w:val="22"/>
        </w:rPr>
        <w:t>Zoppellaro</w:t>
      </w:r>
      <w:proofErr w:type="spellEnd"/>
      <w:r w:rsidR="00FA17F6" w:rsidRPr="00DF5389">
        <w:rPr>
          <w:iCs/>
          <w:sz w:val="22"/>
          <w:szCs w:val="22"/>
        </w:rPr>
        <w:t>*</w:t>
      </w:r>
      <w:r w:rsidRPr="00DF5389">
        <w:rPr>
          <w:iCs/>
          <w:sz w:val="22"/>
          <w:szCs w:val="22"/>
        </w:rPr>
        <w:t xml:space="preserve">, O. Tomanec, D. Pinkas, V. </w:t>
      </w:r>
      <w:proofErr w:type="spellStart"/>
      <w:r w:rsidRPr="00DF5389">
        <w:rPr>
          <w:iCs/>
          <w:sz w:val="22"/>
          <w:szCs w:val="22"/>
        </w:rPr>
        <w:t>Filimonenko</w:t>
      </w:r>
      <w:proofErr w:type="spellEnd"/>
      <w:r w:rsidRPr="00DF5389">
        <w:rPr>
          <w:iCs/>
          <w:sz w:val="22"/>
          <w:szCs w:val="22"/>
        </w:rPr>
        <w:t xml:space="preserve">, </w:t>
      </w:r>
      <w:r w:rsidRPr="00DF5389">
        <w:rPr>
          <w:b/>
          <w:iCs/>
          <w:sz w:val="22"/>
          <w:szCs w:val="22"/>
        </w:rPr>
        <w:t>K. Šišková</w:t>
      </w:r>
      <w:r w:rsidR="00FA17F6" w:rsidRPr="00DF5389">
        <w:rPr>
          <w:iCs/>
          <w:sz w:val="22"/>
          <w:szCs w:val="22"/>
        </w:rPr>
        <w:t>*</w:t>
      </w:r>
      <w:r w:rsidRPr="00DF5389">
        <w:rPr>
          <w:iCs/>
          <w:sz w:val="22"/>
          <w:szCs w:val="22"/>
        </w:rPr>
        <w:t>: „</w:t>
      </w:r>
      <w:r w:rsidRPr="00DF5389">
        <w:rPr>
          <w:sz w:val="22"/>
          <w:szCs w:val="22"/>
        </w:rPr>
        <w:t xml:space="preserve">Evidence </w:t>
      </w:r>
      <w:proofErr w:type="spellStart"/>
      <w:r w:rsidRPr="00DF5389">
        <w:rPr>
          <w:sz w:val="22"/>
          <w:szCs w:val="22"/>
        </w:rPr>
        <w:t>of</w:t>
      </w:r>
      <w:proofErr w:type="spellEnd"/>
      <w:r w:rsidRPr="00DF5389">
        <w:rPr>
          <w:sz w:val="22"/>
          <w:szCs w:val="22"/>
        </w:rPr>
        <w:t xml:space="preserve"> Au(II) and Au(0) </w:t>
      </w:r>
      <w:proofErr w:type="spellStart"/>
      <w:r w:rsidRPr="00DF5389">
        <w:rPr>
          <w:sz w:val="22"/>
          <w:szCs w:val="22"/>
        </w:rPr>
        <w:t>States</w:t>
      </w:r>
      <w:proofErr w:type="spellEnd"/>
      <w:r w:rsidRPr="00DF5389">
        <w:rPr>
          <w:sz w:val="22"/>
          <w:szCs w:val="22"/>
        </w:rPr>
        <w:t xml:space="preserve"> in </w:t>
      </w:r>
      <w:proofErr w:type="spellStart"/>
      <w:r w:rsidRPr="00DF5389">
        <w:rPr>
          <w:sz w:val="22"/>
          <w:szCs w:val="22"/>
        </w:rPr>
        <w:t>Bovine</w:t>
      </w:r>
      <w:proofErr w:type="spellEnd"/>
      <w:r w:rsidRPr="00DF5389">
        <w:rPr>
          <w:sz w:val="22"/>
          <w:szCs w:val="22"/>
        </w:rPr>
        <w:t xml:space="preserve"> </w:t>
      </w:r>
      <w:proofErr w:type="spellStart"/>
      <w:r w:rsidRPr="00DF5389">
        <w:rPr>
          <w:sz w:val="22"/>
          <w:szCs w:val="22"/>
        </w:rPr>
        <w:t>Serum</w:t>
      </w:r>
      <w:proofErr w:type="spellEnd"/>
      <w:r w:rsidRPr="00DF5389">
        <w:rPr>
          <w:sz w:val="22"/>
          <w:szCs w:val="22"/>
        </w:rPr>
        <w:t xml:space="preserve"> Albumin-Au </w:t>
      </w:r>
      <w:proofErr w:type="spellStart"/>
      <w:r w:rsidRPr="00DF5389">
        <w:rPr>
          <w:sz w:val="22"/>
          <w:szCs w:val="22"/>
        </w:rPr>
        <w:t>Nanoclusters</w:t>
      </w:r>
      <w:proofErr w:type="spellEnd"/>
      <w:r w:rsidRPr="00DF5389">
        <w:rPr>
          <w:sz w:val="22"/>
          <w:szCs w:val="22"/>
        </w:rPr>
        <w:t xml:space="preserve"> </w:t>
      </w:r>
      <w:proofErr w:type="spellStart"/>
      <w:r w:rsidRPr="00DF5389">
        <w:rPr>
          <w:sz w:val="22"/>
          <w:szCs w:val="22"/>
        </w:rPr>
        <w:t>Revealed</w:t>
      </w:r>
      <w:proofErr w:type="spellEnd"/>
      <w:r w:rsidRPr="00DF5389">
        <w:rPr>
          <w:sz w:val="22"/>
          <w:szCs w:val="22"/>
        </w:rPr>
        <w:t xml:space="preserve"> by CW-EPR/LEPR and </w:t>
      </w:r>
      <w:proofErr w:type="spellStart"/>
      <w:r w:rsidRPr="00DF5389">
        <w:rPr>
          <w:sz w:val="22"/>
          <w:szCs w:val="22"/>
        </w:rPr>
        <w:t>Peculiarities</w:t>
      </w:r>
      <w:proofErr w:type="spellEnd"/>
      <w:r w:rsidRPr="00DF5389">
        <w:rPr>
          <w:sz w:val="22"/>
          <w:szCs w:val="22"/>
        </w:rPr>
        <w:t xml:space="preserve"> in HR-TEM/STEM </w:t>
      </w:r>
      <w:proofErr w:type="spellStart"/>
      <w:r w:rsidRPr="00DF5389">
        <w:rPr>
          <w:sz w:val="22"/>
          <w:szCs w:val="22"/>
        </w:rPr>
        <w:t>Imaging</w:t>
      </w:r>
      <w:proofErr w:type="spellEnd"/>
      <w:r w:rsidRPr="00DF5389">
        <w:rPr>
          <w:sz w:val="22"/>
          <w:szCs w:val="22"/>
        </w:rPr>
        <w:t xml:space="preserve">“, </w:t>
      </w:r>
      <w:proofErr w:type="spellStart"/>
      <w:r w:rsidRPr="00DF5389">
        <w:rPr>
          <w:i/>
          <w:sz w:val="22"/>
          <w:szCs w:val="22"/>
        </w:rPr>
        <w:t>Nanomaterials</w:t>
      </w:r>
      <w:proofErr w:type="spellEnd"/>
      <w:r w:rsidRPr="00DF5389">
        <w:rPr>
          <w:i/>
          <w:sz w:val="22"/>
          <w:szCs w:val="22"/>
        </w:rPr>
        <w:t xml:space="preserve"> </w:t>
      </w:r>
      <w:r w:rsidRPr="00DF5389">
        <w:rPr>
          <w:b/>
          <w:sz w:val="22"/>
          <w:szCs w:val="22"/>
        </w:rPr>
        <w:t>2022</w:t>
      </w:r>
      <w:r w:rsidRPr="00DF5389">
        <w:rPr>
          <w:sz w:val="22"/>
          <w:szCs w:val="22"/>
        </w:rPr>
        <w:t xml:space="preserve">, vol. 12, 1425. </w:t>
      </w:r>
      <w:r w:rsidR="002363D6" w:rsidRPr="00A11701">
        <w:rPr>
          <w:sz w:val="22"/>
          <w:szCs w:val="22"/>
        </w:rPr>
        <w:t>https://doi.org/</w:t>
      </w:r>
      <w:r w:rsidR="002363D6" w:rsidRPr="00A11701">
        <w:rPr>
          <w:b/>
          <w:sz w:val="22"/>
          <w:szCs w:val="22"/>
        </w:rPr>
        <w:t>10.3390/nano12091425</w:t>
      </w:r>
    </w:p>
    <w:p w14:paraId="31E60378" w14:textId="2F7F1268" w:rsidR="002363D6" w:rsidRPr="00DF5389" w:rsidRDefault="002363D6" w:rsidP="00236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Cover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page</w:t>
      </w:r>
      <w:proofErr w:type="spellEnd"/>
      <w:r>
        <w:rPr>
          <w:iCs/>
          <w:sz w:val="22"/>
          <w:szCs w:val="22"/>
        </w:rPr>
        <w:t xml:space="preserve">: </w:t>
      </w:r>
      <w:hyperlink r:id="rId14" w:history="1">
        <w:r>
          <w:rPr>
            <w:rStyle w:val="Hypertextovodkaz"/>
          </w:rPr>
          <w:t>big_cover-nanomaterials-v12-i9.png (1748×2480) (mdpi.com)</w:t>
        </w:r>
      </w:hyperlink>
    </w:p>
    <w:p w14:paraId="4A5F4CC6" w14:textId="77777777" w:rsidR="00861B17" w:rsidRPr="00DF5389" w:rsidRDefault="00861B17" w:rsidP="0086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</w:p>
    <w:p w14:paraId="7018BBDA" w14:textId="670EE900" w:rsidR="00C61C51" w:rsidRPr="00DF5389" w:rsidRDefault="00387A19" w:rsidP="00C61C5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 w:rsidRPr="00DF5389">
        <w:rPr>
          <w:iCs/>
          <w:sz w:val="22"/>
          <w:szCs w:val="22"/>
        </w:rPr>
        <w:t xml:space="preserve">I. Vilímová, </w:t>
      </w:r>
      <w:r w:rsidRPr="00DF5389">
        <w:rPr>
          <w:b/>
          <w:iCs/>
          <w:sz w:val="22"/>
          <w:szCs w:val="22"/>
        </w:rPr>
        <w:t>K. Šišková</w:t>
      </w:r>
      <w:r w:rsidRPr="00DF5389">
        <w:rPr>
          <w:b/>
          <w:sz w:val="22"/>
          <w:szCs w:val="22"/>
        </w:rPr>
        <w:t>*</w:t>
      </w:r>
      <w:r w:rsidR="006F6FA0" w:rsidRPr="00DF5389">
        <w:rPr>
          <w:iCs/>
          <w:sz w:val="22"/>
          <w:szCs w:val="22"/>
        </w:rPr>
        <w:t>: „</w:t>
      </w:r>
      <w:proofErr w:type="spellStart"/>
      <w:r w:rsidR="006F6FA0" w:rsidRPr="00DF5389">
        <w:rPr>
          <w:sz w:val="22"/>
          <w:szCs w:val="22"/>
        </w:rPr>
        <w:t>Distinctly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Different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Morphologies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of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Bimetallic</w:t>
      </w:r>
      <w:proofErr w:type="spellEnd"/>
      <w:r w:rsidR="006F6FA0" w:rsidRPr="00DF5389">
        <w:rPr>
          <w:sz w:val="22"/>
          <w:szCs w:val="22"/>
        </w:rPr>
        <w:t xml:space="preserve"> Au-</w:t>
      </w:r>
      <w:proofErr w:type="spellStart"/>
      <w:r w:rsidR="006F6FA0" w:rsidRPr="00DF5389">
        <w:rPr>
          <w:sz w:val="22"/>
          <w:szCs w:val="22"/>
        </w:rPr>
        <w:t>Ag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Nanostructures</w:t>
      </w:r>
      <w:proofErr w:type="spellEnd"/>
      <w:r w:rsidR="006F6FA0" w:rsidRPr="00DF5389">
        <w:rPr>
          <w:sz w:val="22"/>
          <w:szCs w:val="22"/>
        </w:rPr>
        <w:t xml:space="preserve"> and </w:t>
      </w:r>
      <w:proofErr w:type="spellStart"/>
      <w:r w:rsidR="006F6FA0" w:rsidRPr="00DF5389">
        <w:rPr>
          <w:sz w:val="22"/>
          <w:szCs w:val="22"/>
        </w:rPr>
        <w:t>Their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Application</w:t>
      </w:r>
      <w:proofErr w:type="spellEnd"/>
      <w:r w:rsidR="006F6FA0" w:rsidRPr="00DF5389">
        <w:rPr>
          <w:sz w:val="22"/>
          <w:szCs w:val="22"/>
        </w:rPr>
        <w:t xml:space="preserve"> in </w:t>
      </w:r>
      <w:proofErr w:type="spellStart"/>
      <w:r w:rsidR="006F6FA0" w:rsidRPr="00DF5389">
        <w:rPr>
          <w:sz w:val="22"/>
          <w:szCs w:val="22"/>
        </w:rPr>
        <w:t>Submicromolar</w:t>
      </w:r>
      <w:proofErr w:type="spellEnd"/>
      <w:r w:rsidR="006F6FA0" w:rsidRPr="00DF5389">
        <w:rPr>
          <w:sz w:val="22"/>
          <w:szCs w:val="22"/>
        </w:rPr>
        <w:t xml:space="preserve"> SERS-</w:t>
      </w:r>
      <w:proofErr w:type="spellStart"/>
      <w:r w:rsidR="006F6FA0" w:rsidRPr="00DF5389">
        <w:rPr>
          <w:sz w:val="22"/>
          <w:szCs w:val="22"/>
        </w:rPr>
        <w:t>Detection</w:t>
      </w:r>
      <w:proofErr w:type="spellEnd"/>
      <w:r w:rsidR="006F6FA0" w:rsidRPr="00DF5389">
        <w:rPr>
          <w:sz w:val="22"/>
          <w:szCs w:val="22"/>
        </w:rPr>
        <w:t xml:space="preserve"> </w:t>
      </w:r>
      <w:proofErr w:type="spellStart"/>
      <w:r w:rsidR="006F6FA0" w:rsidRPr="00DF5389">
        <w:rPr>
          <w:sz w:val="22"/>
          <w:szCs w:val="22"/>
        </w:rPr>
        <w:t>of</w:t>
      </w:r>
      <w:proofErr w:type="spellEnd"/>
      <w:r w:rsidR="006F6FA0" w:rsidRPr="00DF5389">
        <w:rPr>
          <w:sz w:val="22"/>
          <w:szCs w:val="22"/>
        </w:rPr>
        <w:t xml:space="preserve"> Free Base </w:t>
      </w:r>
      <w:proofErr w:type="spellStart"/>
      <w:r w:rsidR="006F6FA0" w:rsidRPr="00DF5389">
        <w:rPr>
          <w:sz w:val="22"/>
          <w:szCs w:val="22"/>
        </w:rPr>
        <w:t>Porphyrin</w:t>
      </w:r>
      <w:proofErr w:type="spellEnd"/>
      <w:r w:rsidR="006F6FA0" w:rsidRPr="00DF5389">
        <w:rPr>
          <w:sz w:val="22"/>
          <w:szCs w:val="22"/>
        </w:rPr>
        <w:t xml:space="preserve">“, </w:t>
      </w:r>
      <w:proofErr w:type="spellStart"/>
      <w:r w:rsidR="006F6FA0" w:rsidRPr="00DF5389">
        <w:rPr>
          <w:i/>
          <w:sz w:val="22"/>
          <w:szCs w:val="22"/>
        </w:rPr>
        <w:t>Nanomaterials</w:t>
      </w:r>
      <w:proofErr w:type="spellEnd"/>
      <w:r w:rsidR="006F6FA0" w:rsidRPr="00DF5389">
        <w:rPr>
          <w:sz w:val="22"/>
          <w:szCs w:val="22"/>
        </w:rPr>
        <w:t xml:space="preserve"> </w:t>
      </w:r>
      <w:r w:rsidR="006F6FA0" w:rsidRPr="00DF5389">
        <w:rPr>
          <w:b/>
          <w:sz w:val="22"/>
          <w:szCs w:val="22"/>
        </w:rPr>
        <w:t>2021</w:t>
      </w:r>
      <w:r w:rsidR="006F6FA0" w:rsidRPr="00DF5389">
        <w:rPr>
          <w:sz w:val="22"/>
          <w:szCs w:val="22"/>
        </w:rPr>
        <w:t>, Vol.</w:t>
      </w:r>
      <w:r w:rsidR="006F6FA0" w:rsidRPr="00DF5389">
        <w:rPr>
          <w:iCs/>
          <w:sz w:val="22"/>
          <w:szCs w:val="22"/>
        </w:rPr>
        <w:t xml:space="preserve"> </w:t>
      </w:r>
      <w:r w:rsidR="00C61C51" w:rsidRPr="00DF5389">
        <w:rPr>
          <w:iCs/>
          <w:sz w:val="22"/>
          <w:szCs w:val="22"/>
        </w:rPr>
        <w:t xml:space="preserve">11, 2185; </w:t>
      </w:r>
      <w:r w:rsidR="00C61C51" w:rsidRPr="00DF5389">
        <w:rPr>
          <w:sz w:val="22"/>
          <w:szCs w:val="22"/>
        </w:rPr>
        <w:t>https://doi.org/</w:t>
      </w:r>
      <w:r w:rsidR="00C61C51" w:rsidRPr="00DF5389">
        <w:rPr>
          <w:b/>
          <w:sz w:val="22"/>
          <w:szCs w:val="22"/>
        </w:rPr>
        <w:t>10.3390/ nano11092185</w:t>
      </w:r>
    </w:p>
    <w:p w14:paraId="4CBB1D58" w14:textId="391DDB21" w:rsidR="00387A19" w:rsidRDefault="00387A19" w:rsidP="006F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9AAF0E9" w14:textId="480A430D" w:rsidR="00D47EB1" w:rsidRPr="00387A19" w:rsidRDefault="00A97B34" w:rsidP="00387A1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 w:rsidRPr="00387A19">
        <w:rPr>
          <w:sz w:val="22"/>
          <w:szCs w:val="22"/>
        </w:rPr>
        <w:t xml:space="preserve">P. Andrýsková, </w:t>
      </w:r>
      <w:r w:rsidRPr="00387A19">
        <w:rPr>
          <w:b/>
          <w:bCs/>
          <w:sz w:val="22"/>
          <w:szCs w:val="22"/>
        </w:rPr>
        <w:t>K.M. Šišková</w:t>
      </w:r>
      <w:r w:rsidRPr="00387A19">
        <w:rPr>
          <w:b/>
          <w:sz w:val="22"/>
          <w:szCs w:val="22"/>
        </w:rPr>
        <w:t>*</w:t>
      </w:r>
      <w:r w:rsidRPr="00387A19">
        <w:rPr>
          <w:sz w:val="22"/>
          <w:szCs w:val="22"/>
        </w:rPr>
        <w:t xml:space="preserve">, Š. </w:t>
      </w:r>
      <w:proofErr w:type="spellStart"/>
      <w:r w:rsidRPr="00387A19">
        <w:rPr>
          <w:sz w:val="22"/>
          <w:szCs w:val="22"/>
        </w:rPr>
        <w:t>Michetschlagerová</w:t>
      </w:r>
      <w:proofErr w:type="spellEnd"/>
      <w:r w:rsidRPr="00387A19">
        <w:rPr>
          <w:sz w:val="22"/>
          <w:szCs w:val="22"/>
        </w:rPr>
        <w:t>, K. Jiráková, M. Kubala, D. Jirák: „</w:t>
      </w:r>
      <w:proofErr w:type="spellStart"/>
      <w:r w:rsidRPr="00387A19">
        <w:rPr>
          <w:sz w:val="22"/>
          <w:szCs w:val="22"/>
        </w:rPr>
        <w:t>The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effect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of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fatty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acids</w:t>
      </w:r>
      <w:proofErr w:type="spellEnd"/>
      <w:r w:rsidRPr="00387A19">
        <w:rPr>
          <w:sz w:val="22"/>
          <w:szCs w:val="22"/>
        </w:rPr>
        <w:t xml:space="preserve"> and BSA </w:t>
      </w:r>
      <w:proofErr w:type="spellStart"/>
      <w:r w:rsidRPr="00387A19">
        <w:rPr>
          <w:sz w:val="22"/>
          <w:szCs w:val="22"/>
        </w:rPr>
        <w:t>purity</w:t>
      </w:r>
      <w:proofErr w:type="spellEnd"/>
      <w:r w:rsidRPr="00387A19">
        <w:rPr>
          <w:sz w:val="22"/>
          <w:szCs w:val="22"/>
        </w:rPr>
        <w:t xml:space="preserve"> on </w:t>
      </w:r>
      <w:proofErr w:type="spellStart"/>
      <w:r w:rsidRPr="00387A19">
        <w:rPr>
          <w:sz w:val="22"/>
          <w:szCs w:val="22"/>
        </w:rPr>
        <w:t>synthesis</w:t>
      </w:r>
      <w:proofErr w:type="spellEnd"/>
      <w:r w:rsidRPr="00387A19">
        <w:rPr>
          <w:sz w:val="22"/>
          <w:szCs w:val="22"/>
        </w:rPr>
        <w:t xml:space="preserve"> and </w:t>
      </w:r>
      <w:proofErr w:type="spellStart"/>
      <w:r w:rsidRPr="00387A19">
        <w:rPr>
          <w:sz w:val="22"/>
          <w:szCs w:val="22"/>
        </w:rPr>
        <w:t>properties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of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fluorescent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gold</w:t>
      </w:r>
      <w:proofErr w:type="spellEnd"/>
      <w:r w:rsidRPr="00387A19">
        <w:rPr>
          <w:sz w:val="22"/>
          <w:szCs w:val="22"/>
        </w:rPr>
        <w:t xml:space="preserve"> </w:t>
      </w:r>
      <w:proofErr w:type="spellStart"/>
      <w:r w:rsidRPr="00387A19">
        <w:rPr>
          <w:sz w:val="22"/>
          <w:szCs w:val="22"/>
        </w:rPr>
        <w:t>nanoclusters</w:t>
      </w:r>
      <w:proofErr w:type="spellEnd"/>
      <w:r w:rsidRPr="00387A19">
        <w:rPr>
          <w:sz w:val="22"/>
          <w:szCs w:val="22"/>
        </w:rPr>
        <w:t xml:space="preserve">“, </w:t>
      </w:r>
      <w:proofErr w:type="spellStart"/>
      <w:r w:rsidRPr="00387A19">
        <w:rPr>
          <w:i/>
          <w:iCs/>
          <w:sz w:val="22"/>
          <w:szCs w:val="22"/>
        </w:rPr>
        <w:t>Nanomaterials</w:t>
      </w:r>
      <w:proofErr w:type="spellEnd"/>
      <w:r w:rsidRPr="00387A19">
        <w:rPr>
          <w:sz w:val="22"/>
          <w:szCs w:val="22"/>
        </w:rPr>
        <w:t xml:space="preserve"> </w:t>
      </w:r>
      <w:r w:rsidRPr="00387A19">
        <w:rPr>
          <w:b/>
          <w:bCs/>
          <w:sz w:val="22"/>
          <w:szCs w:val="22"/>
        </w:rPr>
        <w:t>2020</w:t>
      </w:r>
      <w:r w:rsidRPr="00387A19">
        <w:rPr>
          <w:sz w:val="22"/>
          <w:szCs w:val="22"/>
        </w:rPr>
        <w:t xml:space="preserve">, </w:t>
      </w:r>
      <w:r w:rsidR="00C768C1" w:rsidRPr="00387A19">
        <w:rPr>
          <w:bCs/>
          <w:iCs/>
          <w:sz w:val="22"/>
          <w:szCs w:val="22"/>
        </w:rPr>
        <w:t xml:space="preserve">Vol. 10, </w:t>
      </w:r>
      <w:proofErr w:type="spellStart"/>
      <w:r w:rsidR="00C768C1" w:rsidRPr="00387A19">
        <w:rPr>
          <w:bCs/>
          <w:iCs/>
          <w:sz w:val="22"/>
          <w:szCs w:val="22"/>
        </w:rPr>
        <w:t>Issue</w:t>
      </w:r>
      <w:proofErr w:type="spellEnd"/>
      <w:r w:rsidR="00C768C1" w:rsidRPr="00387A19">
        <w:rPr>
          <w:bCs/>
          <w:iCs/>
          <w:sz w:val="22"/>
          <w:szCs w:val="22"/>
        </w:rPr>
        <w:t xml:space="preserve"> 2, </w:t>
      </w:r>
      <w:proofErr w:type="spellStart"/>
      <w:r w:rsidR="00C768C1" w:rsidRPr="00387A19">
        <w:rPr>
          <w:bCs/>
          <w:iCs/>
          <w:sz w:val="22"/>
          <w:szCs w:val="22"/>
        </w:rPr>
        <w:t>article</w:t>
      </w:r>
      <w:proofErr w:type="spellEnd"/>
      <w:r w:rsidR="00C768C1" w:rsidRPr="00387A19">
        <w:rPr>
          <w:bCs/>
          <w:iCs/>
          <w:sz w:val="22"/>
          <w:szCs w:val="22"/>
        </w:rPr>
        <w:t xml:space="preserve"> </w:t>
      </w:r>
      <w:proofErr w:type="spellStart"/>
      <w:r w:rsidR="00C768C1" w:rsidRPr="00387A19">
        <w:rPr>
          <w:bCs/>
          <w:iCs/>
          <w:sz w:val="22"/>
          <w:szCs w:val="22"/>
        </w:rPr>
        <w:t>number</w:t>
      </w:r>
      <w:proofErr w:type="spellEnd"/>
      <w:r w:rsidR="00C768C1" w:rsidRPr="00387A19">
        <w:rPr>
          <w:bCs/>
          <w:iCs/>
          <w:sz w:val="22"/>
          <w:szCs w:val="22"/>
        </w:rPr>
        <w:t>: 343</w:t>
      </w:r>
    </w:p>
    <w:p w14:paraId="131388F7" w14:textId="77777777" w:rsidR="00A97B34" w:rsidRPr="00D47EB1" w:rsidRDefault="00A97B34" w:rsidP="00A9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sz w:val="22"/>
          <w:szCs w:val="22"/>
        </w:rPr>
      </w:pPr>
    </w:p>
    <w:p w14:paraId="00F0FF42" w14:textId="661BF5A0" w:rsidR="00191722" w:rsidRPr="00F52076" w:rsidRDefault="00191722" w:rsidP="007A66F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2"/>
          <w:szCs w:val="22"/>
        </w:rPr>
      </w:pPr>
      <w:r w:rsidRPr="00F52076">
        <w:rPr>
          <w:b/>
          <w:color w:val="FF0000"/>
          <w:sz w:val="22"/>
          <w:szCs w:val="22"/>
        </w:rPr>
        <w:t>K.M. Šišková*</w:t>
      </w:r>
      <w:r w:rsidRPr="00F52076">
        <w:rPr>
          <w:color w:val="FF0000"/>
          <w:sz w:val="22"/>
          <w:szCs w:val="22"/>
        </w:rPr>
        <w:t>: „</w:t>
      </w:r>
      <w:proofErr w:type="spellStart"/>
      <w:r w:rsidR="007A66F7" w:rsidRPr="00F52076">
        <w:rPr>
          <w:color w:val="FF0000"/>
          <w:sz w:val="22"/>
          <w:szCs w:val="22"/>
        </w:rPr>
        <w:t>Cisplatin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color w:val="FF0000"/>
          <w:sz w:val="22"/>
          <w:szCs w:val="22"/>
        </w:rPr>
        <w:t>interacting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color w:val="FF0000"/>
          <w:sz w:val="22"/>
          <w:szCs w:val="22"/>
        </w:rPr>
        <w:t>with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color w:val="FF0000"/>
          <w:sz w:val="22"/>
          <w:szCs w:val="22"/>
        </w:rPr>
        <w:t>buffering</w:t>
      </w:r>
      <w:proofErr w:type="spellEnd"/>
      <w:r w:rsidR="007A66F7" w:rsidRPr="00F52076">
        <w:rPr>
          <w:color w:val="FF0000"/>
          <w:sz w:val="22"/>
          <w:szCs w:val="22"/>
        </w:rPr>
        <w:t xml:space="preserve"> media and cysteine: </w:t>
      </w:r>
      <w:proofErr w:type="spellStart"/>
      <w:r w:rsidR="007A66F7" w:rsidRPr="00F52076">
        <w:rPr>
          <w:color w:val="FF0000"/>
          <w:sz w:val="22"/>
          <w:szCs w:val="22"/>
        </w:rPr>
        <w:t>molecular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color w:val="FF0000"/>
          <w:sz w:val="22"/>
          <w:szCs w:val="22"/>
        </w:rPr>
        <w:t>insight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color w:val="FF0000"/>
          <w:sz w:val="22"/>
          <w:szCs w:val="22"/>
        </w:rPr>
        <w:t>due</w:t>
      </w:r>
      <w:proofErr w:type="spellEnd"/>
      <w:r w:rsidR="007A66F7" w:rsidRPr="00F52076">
        <w:rPr>
          <w:color w:val="FF0000"/>
          <w:sz w:val="22"/>
          <w:szCs w:val="22"/>
        </w:rPr>
        <w:t xml:space="preserve"> to </w:t>
      </w:r>
      <w:proofErr w:type="spellStart"/>
      <w:r w:rsidR="007A66F7" w:rsidRPr="00F52076">
        <w:rPr>
          <w:color w:val="FF0000"/>
          <w:sz w:val="22"/>
          <w:szCs w:val="22"/>
        </w:rPr>
        <w:t>Raman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color w:val="FF0000"/>
          <w:sz w:val="22"/>
          <w:szCs w:val="22"/>
        </w:rPr>
        <w:t>micro-spectroscopy</w:t>
      </w:r>
      <w:proofErr w:type="spellEnd"/>
      <w:r w:rsidR="007A66F7" w:rsidRPr="00F52076">
        <w:rPr>
          <w:color w:val="FF0000"/>
          <w:sz w:val="22"/>
          <w:szCs w:val="22"/>
        </w:rPr>
        <w:t xml:space="preserve">“, </w:t>
      </w:r>
      <w:proofErr w:type="spellStart"/>
      <w:r w:rsidR="007A66F7" w:rsidRPr="00F52076">
        <w:rPr>
          <w:i/>
          <w:color w:val="FF0000"/>
          <w:sz w:val="22"/>
          <w:szCs w:val="22"/>
        </w:rPr>
        <w:t>Journal</w:t>
      </w:r>
      <w:proofErr w:type="spellEnd"/>
      <w:r w:rsidR="007A66F7" w:rsidRPr="00F52076">
        <w:rPr>
          <w:i/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i/>
          <w:color w:val="FF0000"/>
          <w:sz w:val="22"/>
          <w:szCs w:val="22"/>
        </w:rPr>
        <w:t>of</w:t>
      </w:r>
      <w:proofErr w:type="spellEnd"/>
      <w:r w:rsidR="007A66F7" w:rsidRPr="00F52076">
        <w:rPr>
          <w:i/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i/>
          <w:color w:val="FF0000"/>
          <w:sz w:val="22"/>
          <w:szCs w:val="22"/>
        </w:rPr>
        <w:t>Raman</w:t>
      </w:r>
      <w:proofErr w:type="spellEnd"/>
      <w:r w:rsidR="007A66F7" w:rsidRPr="00F52076">
        <w:rPr>
          <w:i/>
          <w:color w:val="FF0000"/>
          <w:sz w:val="22"/>
          <w:szCs w:val="22"/>
        </w:rPr>
        <w:t xml:space="preserve"> </w:t>
      </w:r>
      <w:proofErr w:type="spellStart"/>
      <w:r w:rsidR="007A66F7" w:rsidRPr="00F52076">
        <w:rPr>
          <w:i/>
          <w:color w:val="FF0000"/>
          <w:sz w:val="22"/>
          <w:szCs w:val="22"/>
        </w:rPr>
        <w:t>Spectroscopy</w:t>
      </w:r>
      <w:proofErr w:type="spellEnd"/>
      <w:r w:rsidR="007A66F7" w:rsidRPr="00F52076">
        <w:rPr>
          <w:color w:val="FF0000"/>
          <w:sz w:val="22"/>
          <w:szCs w:val="22"/>
        </w:rPr>
        <w:t xml:space="preserve"> </w:t>
      </w:r>
      <w:r w:rsidR="003262BF" w:rsidRPr="00F52076">
        <w:rPr>
          <w:b/>
          <w:color w:val="FF0000"/>
          <w:sz w:val="22"/>
          <w:szCs w:val="22"/>
        </w:rPr>
        <w:t>2019</w:t>
      </w:r>
      <w:r w:rsidR="003262BF" w:rsidRPr="00F52076">
        <w:rPr>
          <w:color w:val="FF0000"/>
          <w:sz w:val="22"/>
          <w:szCs w:val="22"/>
        </w:rPr>
        <w:t>, 1-9;</w:t>
      </w:r>
      <w:r w:rsidR="009E2C4C" w:rsidRPr="00F52076">
        <w:rPr>
          <w:b/>
          <w:color w:val="FF0000"/>
          <w:sz w:val="22"/>
          <w:szCs w:val="22"/>
        </w:rPr>
        <w:t xml:space="preserve"> DOI: 10.1002/jrs.5545</w:t>
      </w:r>
    </w:p>
    <w:p w14:paraId="387D27DF" w14:textId="77777777" w:rsidR="00191722" w:rsidRDefault="00191722" w:rsidP="00191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sz w:val="22"/>
          <w:szCs w:val="22"/>
        </w:rPr>
      </w:pPr>
    </w:p>
    <w:p w14:paraId="346F65E3" w14:textId="77777777" w:rsidR="00191722" w:rsidRDefault="00203D27" w:rsidP="00AD088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P. Novák, M. Kolář, L. Machala*, </w:t>
      </w:r>
      <w:r w:rsidRPr="00203D27">
        <w:rPr>
          <w:b/>
          <w:sz w:val="22"/>
          <w:szCs w:val="22"/>
        </w:rPr>
        <w:t>K. M. Šišková*,</w:t>
      </w:r>
      <w:r>
        <w:rPr>
          <w:sz w:val="22"/>
          <w:szCs w:val="22"/>
        </w:rPr>
        <w:t xml:space="preserve"> F. Karlický, M. Petr, R. Zbořil: </w:t>
      </w:r>
    </w:p>
    <w:p w14:paraId="30A48C88" w14:textId="1B8179C9" w:rsidR="00890199" w:rsidRDefault="00203D27" w:rsidP="00191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 w:rsidR="00890199" w:rsidRPr="00890199">
        <w:rPr>
          <w:sz w:val="22"/>
          <w:szCs w:val="22"/>
        </w:rPr>
        <w:t>Transformations</w:t>
      </w:r>
      <w:proofErr w:type="spellEnd"/>
      <w:r w:rsidR="00890199" w:rsidRPr="00890199">
        <w:rPr>
          <w:sz w:val="22"/>
          <w:szCs w:val="22"/>
        </w:rPr>
        <w:t xml:space="preserve"> </w:t>
      </w:r>
      <w:proofErr w:type="spellStart"/>
      <w:r w:rsidR="00890199" w:rsidRPr="00890199">
        <w:rPr>
          <w:sz w:val="22"/>
          <w:szCs w:val="22"/>
        </w:rPr>
        <w:t>of</w:t>
      </w:r>
      <w:proofErr w:type="spellEnd"/>
      <w:r w:rsidR="00890199" w:rsidRPr="00890199">
        <w:rPr>
          <w:sz w:val="22"/>
          <w:szCs w:val="22"/>
        </w:rPr>
        <w:t xml:space="preserve"> </w:t>
      </w:r>
      <w:proofErr w:type="spellStart"/>
      <w:r w:rsidR="00890199" w:rsidRPr="00890199">
        <w:rPr>
          <w:sz w:val="22"/>
          <w:szCs w:val="22"/>
        </w:rPr>
        <w:t>ferrates</w:t>
      </w:r>
      <w:proofErr w:type="spellEnd"/>
      <w:r w:rsidR="00890199" w:rsidRPr="00890199">
        <w:rPr>
          <w:sz w:val="22"/>
          <w:szCs w:val="22"/>
        </w:rPr>
        <w:t xml:space="preserve">(IV, V, VI) in </w:t>
      </w:r>
      <w:proofErr w:type="spellStart"/>
      <w:r w:rsidR="00890199" w:rsidRPr="00890199">
        <w:rPr>
          <w:sz w:val="22"/>
          <w:szCs w:val="22"/>
        </w:rPr>
        <w:t>liquids</w:t>
      </w:r>
      <w:proofErr w:type="spellEnd"/>
      <w:r w:rsidR="00890199" w:rsidRPr="00890199">
        <w:rPr>
          <w:sz w:val="22"/>
          <w:szCs w:val="22"/>
        </w:rPr>
        <w:t xml:space="preserve">: </w:t>
      </w:r>
      <w:proofErr w:type="spellStart"/>
      <w:r w:rsidR="00890199" w:rsidRPr="00890199">
        <w:rPr>
          <w:sz w:val="22"/>
          <w:szCs w:val="22"/>
        </w:rPr>
        <w:t>Mössbauer</w:t>
      </w:r>
      <w:proofErr w:type="spellEnd"/>
      <w:r w:rsidR="00890199" w:rsidRPr="00890199">
        <w:rPr>
          <w:sz w:val="22"/>
          <w:szCs w:val="22"/>
        </w:rPr>
        <w:t xml:space="preserve"> </w:t>
      </w:r>
      <w:proofErr w:type="spellStart"/>
      <w:r w:rsidR="00890199" w:rsidRPr="00890199">
        <w:rPr>
          <w:sz w:val="22"/>
          <w:szCs w:val="22"/>
        </w:rPr>
        <w:t>spectroscopy</w:t>
      </w:r>
      <w:proofErr w:type="spellEnd"/>
      <w:r w:rsidR="00890199" w:rsidRPr="00890199">
        <w:rPr>
          <w:sz w:val="22"/>
          <w:szCs w:val="22"/>
        </w:rPr>
        <w:t xml:space="preserve"> </w:t>
      </w:r>
      <w:proofErr w:type="spellStart"/>
      <w:r w:rsidR="00890199" w:rsidRPr="00890199">
        <w:rPr>
          <w:sz w:val="22"/>
          <w:szCs w:val="22"/>
        </w:rPr>
        <w:t>of</w:t>
      </w:r>
      <w:proofErr w:type="spellEnd"/>
      <w:r w:rsidR="00890199" w:rsidRPr="00890199">
        <w:rPr>
          <w:sz w:val="22"/>
          <w:szCs w:val="22"/>
        </w:rPr>
        <w:t xml:space="preserve"> </w:t>
      </w:r>
      <w:proofErr w:type="spellStart"/>
      <w:r w:rsidR="00890199" w:rsidRPr="00890199">
        <w:rPr>
          <w:sz w:val="22"/>
          <w:szCs w:val="22"/>
        </w:rPr>
        <w:t>frozen</w:t>
      </w:r>
      <w:proofErr w:type="spellEnd"/>
      <w:r w:rsidR="00890199" w:rsidRPr="00890199">
        <w:rPr>
          <w:sz w:val="22"/>
          <w:szCs w:val="22"/>
        </w:rPr>
        <w:t xml:space="preserve"> </w:t>
      </w:r>
      <w:proofErr w:type="spellStart"/>
      <w:r w:rsidR="00890199" w:rsidRPr="00890199">
        <w:rPr>
          <w:sz w:val="22"/>
          <w:szCs w:val="22"/>
        </w:rPr>
        <w:t>solutions</w:t>
      </w:r>
      <w:proofErr w:type="spellEnd"/>
      <w:r>
        <w:rPr>
          <w:sz w:val="22"/>
          <w:szCs w:val="22"/>
        </w:rPr>
        <w:t xml:space="preserve">“, </w:t>
      </w:r>
      <w:proofErr w:type="spellStart"/>
      <w:r w:rsidRPr="00096EFA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hysical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Chemistry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Chemical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Pr="007A66F7">
        <w:rPr>
          <w:i/>
          <w:sz w:val="22"/>
          <w:szCs w:val="22"/>
        </w:rPr>
        <w:t>Physics</w:t>
      </w:r>
      <w:proofErr w:type="spellEnd"/>
      <w:r w:rsidRPr="007A66F7">
        <w:rPr>
          <w:i/>
          <w:sz w:val="22"/>
          <w:szCs w:val="22"/>
        </w:rPr>
        <w:t xml:space="preserve"> –</w:t>
      </w:r>
      <w:r w:rsidR="00772F3E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November</w:t>
      </w:r>
      <w:proofErr w:type="spellEnd"/>
      <w:r>
        <w:rPr>
          <w:i/>
          <w:sz w:val="22"/>
          <w:szCs w:val="22"/>
        </w:rPr>
        <w:t xml:space="preserve"> </w:t>
      </w:r>
      <w:r w:rsidRPr="00FB6812">
        <w:rPr>
          <w:b/>
          <w:sz w:val="22"/>
          <w:szCs w:val="22"/>
        </w:rPr>
        <w:t>2018</w:t>
      </w:r>
      <w:r w:rsidR="00C92FBE">
        <w:rPr>
          <w:b/>
          <w:sz w:val="22"/>
          <w:szCs w:val="22"/>
        </w:rPr>
        <w:t xml:space="preserve">, </w:t>
      </w:r>
      <w:r w:rsidR="00C92FBE" w:rsidRPr="00C92FBE">
        <w:rPr>
          <w:sz w:val="22"/>
          <w:szCs w:val="22"/>
        </w:rPr>
        <w:t xml:space="preserve">20, 30247 </w:t>
      </w:r>
      <w:r w:rsidR="00C92FBE">
        <w:rPr>
          <w:sz w:val="22"/>
          <w:szCs w:val="22"/>
        </w:rPr>
        <w:t>–</w:t>
      </w:r>
      <w:r w:rsidR="00C92FBE" w:rsidRPr="00C92FBE">
        <w:rPr>
          <w:sz w:val="22"/>
          <w:szCs w:val="22"/>
        </w:rPr>
        <w:t xml:space="preserve"> 30256</w:t>
      </w:r>
      <w:r w:rsidR="00C92FBE">
        <w:rPr>
          <w:b/>
          <w:sz w:val="22"/>
          <w:szCs w:val="22"/>
        </w:rPr>
        <w:t>,</w:t>
      </w:r>
      <w:r w:rsidRPr="00FB6812">
        <w:rPr>
          <w:b/>
          <w:sz w:val="22"/>
          <w:szCs w:val="22"/>
        </w:rPr>
        <w:t xml:space="preserve"> </w:t>
      </w:r>
      <w:r w:rsidR="00AD0884" w:rsidRPr="00AD0884">
        <w:rPr>
          <w:sz w:val="22"/>
          <w:szCs w:val="22"/>
        </w:rPr>
        <w:t>DOI: 10.1039/c8cp05952g</w:t>
      </w:r>
    </w:p>
    <w:p w14:paraId="33B019CB" w14:textId="77777777" w:rsidR="00890199" w:rsidRPr="00890199" w:rsidRDefault="00890199" w:rsidP="0089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sz w:val="22"/>
          <w:szCs w:val="22"/>
        </w:rPr>
      </w:pPr>
    </w:p>
    <w:p w14:paraId="05DA592A" w14:textId="79F1D9BC" w:rsidR="000F43D8" w:rsidRPr="00DA1A7E" w:rsidRDefault="00DA1A7E" w:rsidP="000F43D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DA1A7E">
        <w:rPr>
          <w:b/>
          <w:sz w:val="22"/>
          <w:szCs w:val="22"/>
        </w:rPr>
        <w:t>Siskova, K. M.</w:t>
      </w:r>
      <w:r w:rsidR="000F43D8" w:rsidRPr="00DA1A7E">
        <w:rPr>
          <w:sz w:val="22"/>
          <w:szCs w:val="22"/>
        </w:rPr>
        <w:t xml:space="preserve">; </w:t>
      </w:r>
      <w:proofErr w:type="spellStart"/>
      <w:r w:rsidR="000F43D8" w:rsidRPr="00DA1A7E">
        <w:rPr>
          <w:sz w:val="22"/>
          <w:szCs w:val="22"/>
        </w:rPr>
        <w:t>Ja</w:t>
      </w:r>
      <w:r w:rsidRPr="00DA1A7E">
        <w:rPr>
          <w:sz w:val="22"/>
          <w:szCs w:val="22"/>
        </w:rPr>
        <w:t>ncula</w:t>
      </w:r>
      <w:proofErr w:type="spellEnd"/>
      <w:r w:rsidRPr="00DA1A7E">
        <w:rPr>
          <w:sz w:val="22"/>
          <w:szCs w:val="22"/>
        </w:rPr>
        <w:t>, D.</w:t>
      </w:r>
      <w:r w:rsidR="000F43D8" w:rsidRPr="00DA1A7E">
        <w:rPr>
          <w:sz w:val="22"/>
          <w:szCs w:val="22"/>
        </w:rPr>
        <w:t xml:space="preserve">; </w:t>
      </w:r>
      <w:proofErr w:type="spellStart"/>
      <w:r w:rsidR="000F43D8" w:rsidRPr="00DA1A7E">
        <w:rPr>
          <w:sz w:val="22"/>
          <w:szCs w:val="22"/>
        </w:rPr>
        <w:t>Drahos</w:t>
      </w:r>
      <w:proofErr w:type="spellEnd"/>
      <w:r w:rsidRPr="00DA1A7E">
        <w:rPr>
          <w:sz w:val="22"/>
          <w:szCs w:val="22"/>
        </w:rPr>
        <w:t>, B</w:t>
      </w:r>
      <w:r w:rsidR="000F43D8" w:rsidRPr="00DA1A7E">
        <w:rPr>
          <w:sz w:val="22"/>
          <w:szCs w:val="22"/>
        </w:rPr>
        <w:t>; Mac</w:t>
      </w:r>
      <w:r w:rsidRPr="00DA1A7E">
        <w:rPr>
          <w:sz w:val="22"/>
          <w:szCs w:val="22"/>
        </w:rPr>
        <w:t>hala, L</w:t>
      </w:r>
      <w:r w:rsidR="000F43D8" w:rsidRPr="00DA1A7E">
        <w:rPr>
          <w:sz w:val="22"/>
          <w:szCs w:val="22"/>
        </w:rPr>
        <w:t>;</w:t>
      </w:r>
      <w:r w:rsidRPr="00DA1A7E">
        <w:rPr>
          <w:sz w:val="22"/>
          <w:szCs w:val="22"/>
        </w:rPr>
        <w:t xml:space="preserve"> Babica, P</w:t>
      </w:r>
      <w:r w:rsidR="000F43D8" w:rsidRPr="00DA1A7E">
        <w:rPr>
          <w:sz w:val="22"/>
          <w:szCs w:val="22"/>
        </w:rPr>
        <w:t xml:space="preserve">; </w:t>
      </w:r>
      <w:proofErr w:type="spellStart"/>
      <w:r w:rsidR="000F43D8" w:rsidRPr="00DA1A7E">
        <w:rPr>
          <w:sz w:val="22"/>
          <w:szCs w:val="22"/>
        </w:rPr>
        <w:t>Alonso</w:t>
      </w:r>
      <w:proofErr w:type="spellEnd"/>
      <w:r w:rsidRPr="00DA1A7E">
        <w:rPr>
          <w:sz w:val="22"/>
          <w:szCs w:val="22"/>
        </w:rPr>
        <w:t>, PG</w:t>
      </w:r>
      <w:r w:rsidR="000F43D8" w:rsidRPr="00DA1A7E">
        <w:rPr>
          <w:sz w:val="22"/>
          <w:szCs w:val="22"/>
        </w:rPr>
        <w:t xml:space="preserve">; </w:t>
      </w:r>
      <w:proofErr w:type="spellStart"/>
      <w:r w:rsidR="000F43D8" w:rsidRPr="00DA1A7E">
        <w:rPr>
          <w:sz w:val="22"/>
          <w:szCs w:val="22"/>
        </w:rPr>
        <w:t>Travni</w:t>
      </w:r>
      <w:r w:rsidRPr="00DA1A7E">
        <w:rPr>
          <w:sz w:val="22"/>
          <w:szCs w:val="22"/>
        </w:rPr>
        <w:t>cek</w:t>
      </w:r>
      <w:proofErr w:type="spellEnd"/>
      <w:r w:rsidRPr="00DA1A7E">
        <w:rPr>
          <w:sz w:val="22"/>
          <w:szCs w:val="22"/>
        </w:rPr>
        <w:t xml:space="preserve">, Z; </w:t>
      </w:r>
      <w:proofErr w:type="spellStart"/>
      <w:r w:rsidRPr="00DA1A7E">
        <w:rPr>
          <w:sz w:val="22"/>
          <w:szCs w:val="22"/>
        </w:rPr>
        <w:t>Tucek</w:t>
      </w:r>
      <w:proofErr w:type="spellEnd"/>
      <w:r w:rsidRPr="00DA1A7E">
        <w:rPr>
          <w:sz w:val="22"/>
          <w:szCs w:val="22"/>
        </w:rPr>
        <w:t>, J</w:t>
      </w:r>
      <w:r w:rsidR="000F43D8" w:rsidRPr="00DA1A7E">
        <w:rPr>
          <w:sz w:val="22"/>
          <w:szCs w:val="22"/>
        </w:rPr>
        <w:t xml:space="preserve">; </w:t>
      </w:r>
      <w:proofErr w:type="spellStart"/>
      <w:r w:rsidR="000F43D8" w:rsidRPr="00DA1A7E">
        <w:rPr>
          <w:sz w:val="22"/>
          <w:szCs w:val="22"/>
        </w:rPr>
        <w:t>Marsalek</w:t>
      </w:r>
      <w:proofErr w:type="spellEnd"/>
      <w:r w:rsidR="000F43D8" w:rsidRPr="00DA1A7E">
        <w:rPr>
          <w:sz w:val="22"/>
          <w:szCs w:val="22"/>
        </w:rPr>
        <w:t xml:space="preserve">, B; </w:t>
      </w:r>
      <w:proofErr w:type="spellStart"/>
      <w:r w:rsidR="000F43D8" w:rsidRPr="00DA1A7E">
        <w:rPr>
          <w:sz w:val="22"/>
          <w:szCs w:val="22"/>
        </w:rPr>
        <w:t>Sharma</w:t>
      </w:r>
      <w:proofErr w:type="spellEnd"/>
      <w:r w:rsidRPr="00DA1A7E">
        <w:rPr>
          <w:sz w:val="22"/>
          <w:szCs w:val="22"/>
        </w:rPr>
        <w:t>, VK</w:t>
      </w:r>
      <w:r w:rsidR="000F43D8" w:rsidRPr="00DA1A7E">
        <w:rPr>
          <w:sz w:val="22"/>
          <w:szCs w:val="22"/>
        </w:rPr>
        <w:t xml:space="preserve">; </w:t>
      </w:r>
      <w:proofErr w:type="spellStart"/>
      <w:r w:rsidR="000F43D8" w:rsidRPr="00DA1A7E">
        <w:rPr>
          <w:sz w:val="22"/>
          <w:szCs w:val="22"/>
        </w:rPr>
        <w:t>Z</w:t>
      </w:r>
      <w:r w:rsidRPr="00DA1A7E">
        <w:rPr>
          <w:sz w:val="22"/>
          <w:szCs w:val="22"/>
        </w:rPr>
        <w:t>boril</w:t>
      </w:r>
      <w:proofErr w:type="spellEnd"/>
      <w:r w:rsidRPr="00DA1A7E">
        <w:rPr>
          <w:sz w:val="22"/>
          <w:szCs w:val="22"/>
        </w:rPr>
        <w:t>, R</w:t>
      </w:r>
      <w:r w:rsidR="000F43D8" w:rsidRPr="00DA1A7E">
        <w:rPr>
          <w:sz w:val="22"/>
          <w:szCs w:val="22"/>
        </w:rPr>
        <w:t>: „</w:t>
      </w:r>
      <w:proofErr w:type="spellStart"/>
      <w:r w:rsidR="000F43D8" w:rsidRPr="00DA1A7E">
        <w:rPr>
          <w:sz w:val="22"/>
          <w:szCs w:val="22"/>
        </w:rPr>
        <w:t>High-valent</w:t>
      </w:r>
      <w:proofErr w:type="spellEnd"/>
      <w:r w:rsidR="000F43D8" w:rsidRPr="00DA1A7E">
        <w:rPr>
          <w:sz w:val="22"/>
          <w:szCs w:val="22"/>
        </w:rPr>
        <w:t xml:space="preserve"> iron (</w:t>
      </w:r>
      <w:proofErr w:type="spellStart"/>
      <w:r w:rsidR="000F43D8" w:rsidRPr="00DA1A7E">
        <w:rPr>
          <w:sz w:val="22"/>
          <w:szCs w:val="22"/>
        </w:rPr>
        <w:t>Fe</w:t>
      </w:r>
      <w:proofErr w:type="spellEnd"/>
      <w:r w:rsidR="000F43D8" w:rsidRPr="00DA1A7E">
        <w:rPr>
          <w:sz w:val="22"/>
          <w:szCs w:val="22"/>
        </w:rPr>
        <w:t xml:space="preserve">-VI, </w:t>
      </w:r>
      <w:proofErr w:type="spellStart"/>
      <w:r w:rsidR="000F43D8" w:rsidRPr="00DA1A7E">
        <w:rPr>
          <w:sz w:val="22"/>
          <w:szCs w:val="22"/>
        </w:rPr>
        <w:t>Fe</w:t>
      </w:r>
      <w:proofErr w:type="spellEnd"/>
      <w:r w:rsidR="000F43D8" w:rsidRPr="00DA1A7E">
        <w:rPr>
          <w:sz w:val="22"/>
          <w:szCs w:val="22"/>
        </w:rPr>
        <w:t xml:space="preserve">-V, and </w:t>
      </w:r>
      <w:proofErr w:type="spellStart"/>
      <w:r w:rsidR="000F43D8" w:rsidRPr="00DA1A7E">
        <w:rPr>
          <w:sz w:val="22"/>
          <w:szCs w:val="22"/>
        </w:rPr>
        <w:t>Fe</w:t>
      </w:r>
      <w:proofErr w:type="spellEnd"/>
      <w:r w:rsidR="000F43D8" w:rsidRPr="00DA1A7E">
        <w:rPr>
          <w:sz w:val="22"/>
          <w:szCs w:val="22"/>
        </w:rPr>
        <w:t xml:space="preserve">-IV) species in </w:t>
      </w:r>
      <w:proofErr w:type="spellStart"/>
      <w:r w:rsidR="000F43D8" w:rsidRPr="00DA1A7E">
        <w:rPr>
          <w:sz w:val="22"/>
          <w:szCs w:val="22"/>
        </w:rPr>
        <w:t>water</w:t>
      </w:r>
      <w:proofErr w:type="spellEnd"/>
      <w:r w:rsidR="000F43D8" w:rsidRPr="00DA1A7E">
        <w:rPr>
          <w:sz w:val="22"/>
          <w:szCs w:val="22"/>
        </w:rPr>
        <w:t xml:space="preserve">: </w:t>
      </w:r>
      <w:proofErr w:type="spellStart"/>
      <w:r w:rsidR="000F43D8" w:rsidRPr="00DA1A7E">
        <w:rPr>
          <w:sz w:val="22"/>
          <w:szCs w:val="22"/>
        </w:rPr>
        <w:t>characterization</w:t>
      </w:r>
      <w:proofErr w:type="spellEnd"/>
      <w:r w:rsidR="000F43D8" w:rsidRPr="00DA1A7E">
        <w:rPr>
          <w:sz w:val="22"/>
          <w:szCs w:val="22"/>
        </w:rPr>
        <w:t xml:space="preserve"> and </w:t>
      </w:r>
      <w:proofErr w:type="spellStart"/>
      <w:r w:rsidR="000F43D8" w:rsidRPr="00DA1A7E">
        <w:rPr>
          <w:sz w:val="22"/>
          <w:szCs w:val="22"/>
        </w:rPr>
        <w:t>oxidative</w:t>
      </w:r>
      <w:proofErr w:type="spellEnd"/>
      <w:r w:rsidR="000F43D8" w:rsidRPr="00DA1A7E">
        <w:rPr>
          <w:sz w:val="22"/>
          <w:szCs w:val="22"/>
        </w:rPr>
        <w:t xml:space="preserve"> </w:t>
      </w:r>
      <w:proofErr w:type="spellStart"/>
      <w:r w:rsidR="000F43D8" w:rsidRPr="00DA1A7E">
        <w:rPr>
          <w:sz w:val="22"/>
          <w:szCs w:val="22"/>
        </w:rPr>
        <w:t>transformation</w:t>
      </w:r>
      <w:proofErr w:type="spellEnd"/>
      <w:r w:rsidR="000F43D8" w:rsidRPr="00DA1A7E">
        <w:rPr>
          <w:sz w:val="22"/>
          <w:szCs w:val="22"/>
        </w:rPr>
        <w:t xml:space="preserve"> </w:t>
      </w:r>
      <w:proofErr w:type="spellStart"/>
      <w:r w:rsidR="000F43D8" w:rsidRPr="00DA1A7E">
        <w:rPr>
          <w:sz w:val="22"/>
          <w:szCs w:val="22"/>
        </w:rPr>
        <w:t>of</w:t>
      </w:r>
      <w:proofErr w:type="spellEnd"/>
      <w:r w:rsidR="000F43D8" w:rsidRPr="00DA1A7E">
        <w:rPr>
          <w:sz w:val="22"/>
          <w:szCs w:val="22"/>
        </w:rPr>
        <w:t xml:space="preserve"> </w:t>
      </w:r>
      <w:proofErr w:type="spellStart"/>
      <w:r w:rsidR="000F43D8" w:rsidRPr="00DA1A7E">
        <w:rPr>
          <w:sz w:val="22"/>
          <w:szCs w:val="22"/>
        </w:rPr>
        <w:t>estrogenic</w:t>
      </w:r>
      <w:proofErr w:type="spellEnd"/>
      <w:r w:rsidR="000F43D8" w:rsidRPr="00DA1A7E">
        <w:rPr>
          <w:sz w:val="22"/>
          <w:szCs w:val="22"/>
        </w:rPr>
        <w:t xml:space="preserve"> </w:t>
      </w:r>
      <w:proofErr w:type="spellStart"/>
      <w:r w:rsidR="000F43D8" w:rsidRPr="00DA1A7E">
        <w:rPr>
          <w:sz w:val="22"/>
          <w:szCs w:val="22"/>
        </w:rPr>
        <w:t>hormones</w:t>
      </w:r>
      <w:proofErr w:type="spellEnd"/>
      <w:r w:rsidR="000F43D8" w:rsidRPr="00DA1A7E">
        <w:rPr>
          <w:sz w:val="22"/>
          <w:szCs w:val="22"/>
        </w:rPr>
        <w:t xml:space="preserve">“, </w:t>
      </w:r>
      <w:proofErr w:type="spellStart"/>
      <w:r w:rsidR="000F43D8" w:rsidRPr="00096EFA">
        <w:rPr>
          <w:i/>
          <w:sz w:val="22"/>
          <w:szCs w:val="22"/>
        </w:rPr>
        <w:t>P</w:t>
      </w:r>
      <w:r w:rsidR="00096EFA">
        <w:rPr>
          <w:i/>
          <w:sz w:val="22"/>
          <w:szCs w:val="22"/>
        </w:rPr>
        <w:t>hysical</w:t>
      </w:r>
      <w:proofErr w:type="spellEnd"/>
      <w:r w:rsidR="00096EFA">
        <w:rPr>
          <w:i/>
          <w:sz w:val="22"/>
          <w:szCs w:val="22"/>
        </w:rPr>
        <w:t xml:space="preserve"> </w:t>
      </w:r>
      <w:proofErr w:type="spellStart"/>
      <w:r w:rsidR="00096EFA">
        <w:rPr>
          <w:i/>
          <w:sz w:val="22"/>
          <w:szCs w:val="22"/>
        </w:rPr>
        <w:t>Chemistry</w:t>
      </w:r>
      <w:proofErr w:type="spellEnd"/>
      <w:r w:rsidR="00096EFA">
        <w:rPr>
          <w:i/>
          <w:sz w:val="22"/>
          <w:szCs w:val="22"/>
        </w:rPr>
        <w:t xml:space="preserve"> </w:t>
      </w:r>
      <w:proofErr w:type="spellStart"/>
      <w:r w:rsidR="00096EFA">
        <w:rPr>
          <w:i/>
          <w:sz w:val="22"/>
          <w:szCs w:val="22"/>
        </w:rPr>
        <w:t>Chemical</w:t>
      </w:r>
      <w:proofErr w:type="spellEnd"/>
      <w:r w:rsidR="00096EFA">
        <w:rPr>
          <w:i/>
          <w:sz w:val="22"/>
          <w:szCs w:val="22"/>
        </w:rPr>
        <w:t xml:space="preserve"> </w:t>
      </w:r>
      <w:proofErr w:type="spellStart"/>
      <w:r w:rsidR="00096EFA">
        <w:rPr>
          <w:i/>
          <w:sz w:val="22"/>
          <w:szCs w:val="22"/>
        </w:rPr>
        <w:t>Physics</w:t>
      </w:r>
      <w:proofErr w:type="spellEnd"/>
      <w:r w:rsidR="00096EFA">
        <w:rPr>
          <w:sz w:val="22"/>
          <w:szCs w:val="22"/>
        </w:rPr>
        <w:t xml:space="preserve"> </w:t>
      </w:r>
      <w:r w:rsidR="00096EFA" w:rsidRPr="00096EFA">
        <w:rPr>
          <w:b/>
          <w:sz w:val="22"/>
          <w:szCs w:val="22"/>
        </w:rPr>
        <w:t>2016</w:t>
      </w:r>
      <w:r w:rsidR="000F43D8" w:rsidRPr="00DA1A7E">
        <w:rPr>
          <w:sz w:val="22"/>
          <w:szCs w:val="22"/>
        </w:rPr>
        <w:t xml:space="preserve">, </w:t>
      </w:r>
      <w:proofErr w:type="spellStart"/>
      <w:r w:rsidR="000F43D8" w:rsidRPr="00DA1A7E">
        <w:rPr>
          <w:sz w:val="22"/>
          <w:szCs w:val="22"/>
        </w:rPr>
        <w:t>Volume</w:t>
      </w:r>
      <w:proofErr w:type="spellEnd"/>
      <w:r w:rsidR="000F43D8" w:rsidRPr="00DA1A7E">
        <w:rPr>
          <w:sz w:val="22"/>
          <w:szCs w:val="22"/>
        </w:rPr>
        <w:t xml:space="preserve">: 18, </w:t>
      </w:r>
      <w:proofErr w:type="spellStart"/>
      <w:r w:rsidR="000F43D8" w:rsidRPr="00DA1A7E">
        <w:rPr>
          <w:sz w:val="22"/>
          <w:szCs w:val="22"/>
        </w:rPr>
        <w:t>Issue</w:t>
      </w:r>
      <w:proofErr w:type="spellEnd"/>
      <w:r w:rsidR="000F43D8" w:rsidRPr="00DA1A7E">
        <w:rPr>
          <w:sz w:val="22"/>
          <w:szCs w:val="22"/>
        </w:rPr>
        <w:t xml:space="preserve">: 28, </w:t>
      </w:r>
      <w:proofErr w:type="spellStart"/>
      <w:r w:rsidR="000F43D8" w:rsidRPr="00DA1A7E">
        <w:rPr>
          <w:sz w:val="22"/>
          <w:szCs w:val="22"/>
        </w:rPr>
        <w:t>Pages</w:t>
      </w:r>
      <w:proofErr w:type="spellEnd"/>
      <w:r w:rsidR="000F43D8" w:rsidRPr="00DA1A7E">
        <w:rPr>
          <w:sz w:val="22"/>
          <w:szCs w:val="22"/>
        </w:rPr>
        <w:t>: 18802-18810 DOI: 10.1039/c6cp02216b</w:t>
      </w:r>
    </w:p>
    <w:p w14:paraId="249B60A0" w14:textId="77777777" w:rsidR="00201B1B" w:rsidRPr="00DA1A7E" w:rsidRDefault="00201B1B" w:rsidP="0020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b/>
          <w:sz w:val="22"/>
          <w:szCs w:val="22"/>
        </w:rPr>
      </w:pPr>
    </w:p>
    <w:p w14:paraId="77D68EB9" w14:textId="46B3ED6E" w:rsidR="006A4A36" w:rsidRPr="00096EFA" w:rsidRDefault="00096EFA" w:rsidP="006A4A3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proofErr w:type="spellStart"/>
      <w:r w:rsidRPr="00096EFA">
        <w:rPr>
          <w:sz w:val="22"/>
          <w:szCs w:val="22"/>
        </w:rPr>
        <w:t>Kolar</w:t>
      </w:r>
      <w:proofErr w:type="spellEnd"/>
      <w:r w:rsidRPr="00096EFA">
        <w:rPr>
          <w:sz w:val="22"/>
          <w:szCs w:val="22"/>
        </w:rPr>
        <w:t xml:space="preserve">, M; </w:t>
      </w:r>
      <w:proofErr w:type="spellStart"/>
      <w:r w:rsidRPr="00096EFA">
        <w:rPr>
          <w:sz w:val="22"/>
          <w:szCs w:val="22"/>
        </w:rPr>
        <w:t>Novak</w:t>
      </w:r>
      <w:proofErr w:type="spellEnd"/>
      <w:r w:rsidRPr="00096EFA">
        <w:rPr>
          <w:sz w:val="22"/>
          <w:szCs w:val="22"/>
        </w:rPr>
        <w:t>, P</w:t>
      </w:r>
      <w:r w:rsidR="006A4A36" w:rsidRPr="00096EFA">
        <w:rPr>
          <w:sz w:val="22"/>
          <w:szCs w:val="22"/>
        </w:rPr>
        <w:t xml:space="preserve">; </w:t>
      </w:r>
      <w:r w:rsidR="006A4A36" w:rsidRPr="00D71D37">
        <w:rPr>
          <w:b/>
          <w:sz w:val="22"/>
          <w:szCs w:val="22"/>
        </w:rPr>
        <w:t>Siskova</w:t>
      </w:r>
      <w:r w:rsidR="00D71D37" w:rsidRPr="00D71D37">
        <w:rPr>
          <w:b/>
          <w:sz w:val="22"/>
          <w:szCs w:val="22"/>
        </w:rPr>
        <w:t>*</w:t>
      </w:r>
      <w:r w:rsidR="006A4A36" w:rsidRPr="00D71D37">
        <w:rPr>
          <w:b/>
          <w:sz w:val="22"/>
          <w:szCs w:val="22"/>
        </w:rPr>
        <w:t>, K</w:t>
      </w:r>
      <w:r w:rsidRPr="00D71D37">
        <w:rPr>
          <w:b/>
          <w:sz w:val="22"/>
          <w:szCs w:val="22"/>
        </w:rPr>
        <w:t>M</w:t>
      </w:r>
      <w:r w:rsidR="006A4A36" w:rsidRPr="00096EFA">
        <w:rPr>
          <w:sz w:val="22"/>
          <w:szCs w:val="22"/>
        </w:rPr>
        <w:t>; Mac</w:t>
      </w:r>
      <w:r w:rsidRPr="00096EFA">
        <w:rPr>
          <w:sz w:val="22"/>
          <w:szCs w:val="22"/>
        </w:rPr>
        <w:t>hala</w:t>
      </w:r>
      <w:r w:rsidR="00D71D37">
        <w:rPr>
          <w:sz w:val="22"/>
          <w:szCs w:val="22"/>
        </w:rPr>
        <w:t>*</w:t>
      </w:r>
      <w:r w:rsidRPr="00096EFA">
        <w:rPr>
          <w:sz w:val="22"/>
          <w:szCs w:val="22"/>
        </w:rPr>
        <w:t>, L</w:t>
      </w:r>
      <w:r w:rsidR="006A4A36" w:rsidRPr="00096EFA">
        <w:rPr>
          <w:sz w:val="22"/>
          <w:szCs w:val="22"/>
        </w:rPr>
        <w:t>; Ma</w:t>
      </w:r>
      <w:r w:rsidRPr="00096EFA">
        <w:rPr>
          <w:sz w:val="22"/>
          <w:szCs w:val="22"/>
        </w:rPr>
        <w:t xml:space="preserve">lina, O; </w:t>
      </w:r>
      <w:proofErr w:type="spellStart"/>
      <w:r w:rsidRPr="00096EFA">
        <w:rPr>
          <w:sz w:val="22"/>
          <w:szCs w:val="22"/>
        </w:rPr>
        <w:t>Tucek</w:t>
      </w:r>
      <w:proofErr w:type="spellEnd"/>
      <w:r w:rsidRPr="00096EFA">
        <w:rPr>
          <w:sz w:val="22"/>
          <w:szCs w:val="22"/>
        </w:rPr>
        <w:t>, J</w:t>
      </w:r>
      <w:r w:rsidR="006A4A36" w:rsidRPr="00096EFA">
        <w:rPr>
          <w:sz w:val="22"/>
          <w:szCs w:val="22"/>
        </w:rPr>
        <w:t xml:space="preserve">; </w:t>
      </w:r>
      <w:proofErr w:type="spellStart"/>
      <w:r w:rsidR="006A4A36" w:rsidRPr="00096EFA">
        <w:rPr>
          <w:sz w:val="22"/>
          <w:szCs w:val="22"/>
        </w:rPr>
        <w:t>Sharma</w:t>
      </w:r>
      <w:proofErr w:type="spellEnd"/>
      <w:r w:rsidRPr="00096EFA">
        <w:rPr>
          <w:sz w:val="22"/>
          <w:szCs w:val="22"/>
        </w:rPr>
        <w:t>, VK</w:t>
      </w:r>
      <w:r w:rsidR="006A4A36" w:rsidRPr="00096EFA">
        <w:rPr>
          <w:sz w:val="22"/>
          <w:szCs w:val="22"/>
        </w:rPr>
        <w:t xml:space="preserve">; </w:t>
      </w:r>
      <w:proofErr w:type="spellStart"/>
      <w:r w:rsidRPr="00096EFA">
        <w:rPr>
          <w:sz w:val="22"/>
          <w:szCs w:val="22"/>
        </w:rPr>
        <w:t>Zboril</w:t>
      </w:r>
      <w:proofErr w:type="spellEnd"/>
      <w:r w:rsidRPr="00096EFA">
        <w:rPr>
          <w:sz w:val="22"/>
          <w:szCs w:val="22"/>
        </w:rPr>
        <w:t>, R</w:t>
      </w:r>
      <w:r w:rsidR="006A4A36" w:rsidRPr="00096EFA">
        <w:rPr>
          <w:sz w:val="22"/>
          <w:szCs w:val="22"/>
        </w:rPr>
        <w:t>: „</w:t>
      </w:r>
      <w:proofErr w:type="spellStart"/>
      <w:r w:rsidR="006A4A36" w:rsidRPr="00096EFA">
        <w:rPr>
          <w:sz w:val="22"/>
          <w:szCs w:val="22"/>
        </w:rPr>
        <w:t>Impact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of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inorganic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buffering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ions</w:t>
      </w:r>
      <w:proofErr w:type="spellEnd"/>
      <w:r w:rsidR="006A4A36" w:rsidRPr="00096EFA">
        <w:rPr>
          <w:sz w:val="22"/>
          <w:szCs w:val="22"/>
        </w:rPr>
        <w:t xml:space="preserve"> on </w:t>
      </w:r>
      <w:proofErr w:type="spellStart"/>
      <w:r w:rsidR="006A4A36" w:rsidRPr="00096EFA">
        <w:rPr>
          <w:sz w:val="22"/>
          <w:szCs w:val="22"/>
        </w:rPr>
        <w:t>the</w:t>
      </w:r>
      <w:proofErr w:type="spellEnd"/>
      <w:r w:rsidR="006A4A36" w:rsidRPr="00096EFA">
        <w:rPr>
          <w:sz w:val="22"/>
          <w:szCs w:val="22"/>
        </w:rPr>
        <w:t xml:space="preserve"> stability </w:t>
      </w:r>
      <w:proofErr w:type="spellStart"/>
      <w:r w:rsidR="006A4A36" w:rsidRPr="00096EFA">
        <w:rPr>
          <w:sz w:val="22"/>
          <w:szCs w:val="22"/>
        </w:rPr>
        <w:t>of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Fe</w:t>
      </w:r>
      <w:proofErr w:type="spellEnd"/>
      <w:r w:rsidR="006A4A36" w:rsidRPr="00096EFA">
        <w:rPr>
          <w:sz w:val="22"/>
          <w:szCs w:val="22"/>
        </w:rPr>
        <w:t xml:space="preserve">(VI) in </w:t>
      </w:r>
      <w:proofErr w:type="spellStart"/>
      <w:r w:rsidR="006A4A36" w:rsidRPr="00096EFA">
        <w:rPr>
          <w:sz w:val="22"/>
          <w:szCs w:val="22"/>
        </w:rPr>
        <w:t>aqueous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solution</w:t>
      </w:r>
      <w:proofErr w:type="spellEnd"/>
      <w:r w:rsidR="006A4A36" w:rsidRPr="00096EFA">
        <w:rPr>
          <w:sz w:val="22"/>
          <w:szCs w:val="22"/>
        </w:rPr>
        <w:t xml:space="preserve">: role </w:t>
      </w:r>
      <w:proofErr w:type="spellStart"/>
      <w:r w:rsidR="006A4A36" w:rsidRPr="00096EFA">
        <w:rPr>
          <w:sz w:val="22"/>
          <w:szCs w:val="22"/>
        </w:rPr>
        <w:t>of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the</w:t>
      </w:r>
      <w:proofErr w:type="spellEnd"/>
      <w:r w:rsidR="006A4A36" w:rsidRPr="00096EFA">
        <w:rPr>
          <w:sz w:val="22"/>
          <w:szCs w:val="22"/>
        </w:rPr>
        <w:t xml:space="preserve"> </w:t>
      </w:r>
      <w:proofErr w:type="spellStart"/>
      <w:r w:rsidR="006A4A36" w:rsidRPr="00096EFA">
        <w:rPr>
          <w:sz w:val="22"/>
          <w:szCs w:val="22"/>
        </w:rPr>
        <w:t>carbonate</w:t>
      </w:r>
      <w:proofErr w:type="spellEnd"/>
      <w:r w:rsidR="006A4A36" w:rsidRPr="00096EFA">
        <w:rPr>
          <w:sz w:val="22"/>
          <w:szCs w:val="22"/>
        </w:rPr>
        <w:t xml:space="preserve"> ion“,</w:t>
      </w:r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Physical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Chemistry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Chemical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Physics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96EFA">
        <w:rPr>
          <w:b/>
          <w:sz w:val="22"/>
          <w:szCs w:val="22"/>
        </w:rPr>
        <w:t>2016</w:t>
      </w:r>
      <w:r w:rsidR="006A4A36" w:rsidRPr="00096EFA">
        <w:rPr>
          <w:sz w:val="22"/>
          <w:szCs w:val="22"/>
        </w:rPr>
        <w:t xml:space="preserve">, vol. 18, </w:t>
      </w:r>
      <w:proofErr w:type="spellStart"/>
      <w:r w:rsidR="006A4A36" w:rsidRPr="00096EFA">
        <w:rPr>
          <w:sz w:val="22"/>
          <w:szCs w:val="22"/>
        </w:rPr>
        <w:t>Issue</w:t>
      </w:r>
      <w:proofErr w:type="spellEnd"/>
      <w:r w:rsidR="006A4A36" w:rsidRPr="00096EFA">
        <w:rPr>
          <w:sz w:val="22"/>
          <w:szCs w:val="22"/>
        </w:rPr>
        <w:t xml:space="preserve">: 6, </w:t>
      </w:r>
      <w:proofErr w:type="spellStart"/>
      <w:r w:rsidR="006A4A36" w:rsidRPr="00096EFA">
        <w:rPr>
          <w:sz w:val="22"/>
          <w:szCs w:val="22"/>
        </w:rPr>
        <w:t>Pages</w:t>
      </w:r>
      <w:proofErr w:type="spellEnd"/>
      <w:r w:rsidR="006A4A36" w:rsidRPr="00096EFA">
        <w:rPr>
          <w:sz w:val="22"/>
          <w:szCs w:val="22"/>
        </w:rPr>
        <w:t>: 4415-4422 DOI: 10.1039/c5cp07543b</w:t>
      </w:r>
    </w:p>
    <w:p w14:paraId="7D2E3CAD" w14:textId="77777777" w:rsidR="00201B1B" w:rsidRPr="00DA1A7E" w:rsidRDefault="00201B1B" w:rsidP="0020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71DAA138" w14:textId="4ABFFDD1" w:rsidR="00201B1B" w:rsidRPr="00080E6D" w:rsidRDefault="001D6290" w:rsidP="00201B1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080E6D">
        <w:rPr>
          <w:b/>
          <w:sz w:val="22"/>
          <w:szCs w:val="22"/>
        </w:rPr>
        <w:t>K.M. Siskova</w:t>
      </w:r>
      <w:r w:rsidR="00080E6D">
        <w:rPr>
          <w:sz w:val="22"/>
          <w:szCs w:val="22"/>
        </w:rPr>
        <w:t>*</w:t>
      </w:r>
      <w:r w:rsidRPr="00080E6D">
        <w:rPr>
          <w:sz w:val="22"/>
          <w:szCs w:val="22"/>
        </w:rPr>
        <w:t xml:space="preserve">, R. </w:t>
      </w:r>
      <w:proofErr w:type="spellStart"/>
      <w:r w:rsidRPr="00080E6D">
        <w:rPr>
          <w:sz w:val="22"/>
          <w:szCs w:val="22"/>
        </w:rPr>
        <w:t>Vecerova</w:t>
      </w:r>
      <w:proofErr w:type="spellEnd"/>
      <w:r w:rsidRPr="00080E6D">
        <w:rPr>
          <w:sz w:val="22"/>
          <w:szCs w:val="22"/>
        </w:rPr>
        <w:t xml:space="preserve">, H. </w:t>
      </w:r>
      <w:proofErr w:type="spellStart"/>
      <w:r w:rsidRPr="00080E6D">
        <w:rPr>
          <w:sz w:val="22"/>
          <w:szCs w:val="22"/>
        </w:rPr>
        <w:t>Kubickova</w:t>
      </w:r>
      <w:proofErr w:type="spellEnd"/>
      <w:r w:rsidRPr="00080E6D">
        <w:rPr>
          <w:sz w:val="22"/>
          <w:szCs w:val="22"/>
        </w:rPr>
        <w:t xml:space="preserve">, M. Bryksova, K. Cepe, M. </w:t>
      </w:r>
      <w:proofErr w:type="spellStart"/>
      <w:r w:rsidRPr="00080E6D">
        <w:rPr>
          <w:sz w:val="22"/>
          <w:szCs w:val="22"/>
        </w:rPr>
        <w:t>Kolar</w:t>
      </w:r>
      <w:proofErr w:type="spellEnd"/>
      <w:r w:rsidRPr="00080E6D">
        <w:rPr>
          <w:sz w:val="22"/>
          <w:szCs w:val="22"/>
        </w:rPr>
        <w:t>: „</w:t>
      </w:r>
      <w:proofErr w:type="spellStart"/>
      <w:r w:rsidRPr="00080E6D">
        <w:rPr>
          <w:sz w:val="22"/>
          <w:szCs w:val="22"/>
        </w:rPr>
        <w:t>Revisiting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spontaneous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silver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nanoparticle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formation</w:t>
      </w:r>
      <w:proofErr w:type="spellEnd"/>
      <w:r w:rsidRPr="00080E6D">
        <w:rPr>
          <w:sz w:val="22"/>
          <w:szCs w:val="22"/>
        </w:rPr>
        <w:t xml:space="preserve">: a </w:t>
      </w:r>
      <w:proofErr w:type="spellStart"/>
      <w:r w:rsidRPr="00080E6D">
        <w:rPr>
          <w:sz w:val="22"/>
          <w:szCs w:val="22"/>
        </w:rPr>
        <w:t>factor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influencing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the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determination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of</w:t>
      </w:r>
      <w:proofErr w:type="spellEnd"/>
      <w:r w:rsidRPr="00080E6D">
        <w:rPr>
          <w:sz w:val="22"/>
          <w:szCs w:val="22"/>
        </w:rPr>
        <w:t xml:space="preserve"> minimum inhibitory </w:t>
      </w:r>
      <w:proofErr w:type="spellStart"/>
      <w:r w:rsidRPr="00080E6D">
        <w:rPr>
          <w:sz w:val="22"/>
          <w:szCs w:val="22"/>
        </w:rPr>
        <w:t>concentration</w:t>
      </w:r>
      <w:proofErr w:type="spellEnd"/>
      <w:r w:rsidRPr="00080E6D">
        <w:rPr>
          <w:sz w:val="22"/>
          <w:szCs w:val="22"/>
        </w:rPr>
        <w:t xml:space="preserve"> </w:t>
      </w:r>
      <w:proofErr w:type="spellStart"/>
      <w:r w:rsidRPr="00080E6D">
        <w:rPr>
          <w:sz w:val="22"/>
          <w:szCs w:val="22"/>
        </w:rPr>
        <w:t>values</w:t>
      </w:r>
      <w:proofErr w:type="spellEnd"/>
      <w:r w:rsidRPr="00080E6D">
        <w:rPr>
          <w:sz w:val="22"/>
          <w:szCs w:val="22"/>
        </w:rPr>
        <w:t xml:space="preserve">? </w:t>
      </w:r>
      <w:r w:rsidR="000F141D" w:rsidRPr="000F141D">
        <w:rPr>
          <w:i/>
          <w:iCs/>
          <w:sz w:val="22"/>
          <w:szCs w:val="22"/>
        </w:rPr>
        <w:t xml:space="preserve">AIMS </w:t>
      </w:r>
      <w:proofErr w:type="spellStart"/>
      <w:r w:rsidR="00BA614D">
        <w:rPr>
          <w:i/>
          <w:iCs/>
          <w:sz w:val="22"/>
          <w:szCs w:val="22"/>
        </w:rPr>
        <w:t>Environmental</w:t>
      </w:r>
      <w:proofErr w:type="spellEnd"/>
      <w:r w:rsidR="00BA614D">
        <w:rPr>
          <w:i/>
          <w:iCs/>
          <w:sz w:val="22"/>
          <w:szCs w:val="22"/>
        </w:rPr>
        <w:t xml:space="preserve"> Science</w:t>
      </w:r>
      <w:r w:rsidRPr="00080E6D">
        <w:rPr>
          <w:sz w:val="22"/>
          <w:szCs w:val="22"/>
        </w:rPr>
        <w:t xml:space="preserve"> </w:t>
      </w:r>
      <w:r w:rsidR="00F75833" w:rsidRPr="00F75833">
        <w:rPr>
          <w:b/>
          <w:bCs/>
          <w:sz w:val="22"/>
          <w:szCs w:val="22"/>
        </w:rPr>
        <w:t>2015</w:t>
      </w:r>
      <w:r w:rsidR="00F75833">
        <w:rPr>
          <w:sz w:val="22"/>
          <w:szCs w:val="22"/>
        </w:rPr>
        <w:t xml:space="preserve"> </w:t>
      </w:r>
      <w:r w:rsidRPr="00080E6D">
        <w:rPr>
          <w:sz w:val="22"/>
          <w:szCs w:val="22"/>
        </w:rPr>
        <w:t xml:space="preserve">Vol. 2, </w:t>
      </w:r>
      <w:proofErr w:type="spellStart"/>
      <w:r w:rsidRPr="00080E6D">
        <w:rPr>
          <w:sz w:val="22"/>
          <w:szCs w:val="22"/>
        </w:rPr>
        <w:t>Issue</w:t>
      </w:r>
      <w:proofErr w:type="spellEnd"/>
      <w:r w:rsidRPr="00080E6D">
        <w:rPr>
          <w:sz w:val="22"/>
          <w:szCs w:val="22"/>
        </w:rPr>
        <w:t xml:space="preserve"> 3, 607-622, DOI: 10.3934/environsci.2015.3.607 </w:t>
      </w:r>
      <w:hyperlink r:id="rId15" w:history="1">
        <w:r w:rsidR="00201B1B" w:rsidRPr="00F75833">
          <w:rPr>
            <w:rStyle w:val="Hypertextovodkaz"/>
            <w:color w:val="auto"/>
            <w:sz w:val="22"/>
            <w:szCs w:val="22"/>
            <w:u w:val="none"/>
          </w:rPr>
          <w:t>http://www.aimspress.com/aimses/ch/index.aspx</w:t>
        </w:r>
      </w:hyperlink>
      <w:r w:rsidR="00F75833" w:rsidRPr="00F75833">
        <w:rPr>
          <w:rStyle w:val="Hypertextovodkaz"/>
          <w:color w:val="auto"/>
          <w:sz w:val="22"/>
          <w:szCs w:val="22"/>
          <w:u w:val="none"/>
        </w:rPr>
        <w:t xml:space="preserve">, </w:t>
      </w:r>
      <w:proofErr w:type="spellStart"/>
      <w:r w:rsidR="00F75833" w:rsidRPr="00F75833">
        <w:rPr>
          <w:rStyle w:val="Hypertextovodkaz"/>
          <w:color w:val="auto"/>
          <w:sz w:val="22"/>
          <w:szCs w:val="22"/>
          <w:u w:val="none"/>
        </w:rPr>
        <w:t>from</w:t>
      </w:r>
      <w:proofErr w:type="spellEnd"/>
      <w:r w:rsidR="00F75833" w:rsidRPr="00F75833">
        <w:rPr>
          <w:rStyle w:val="Hypertextovodkaz"/>
          <w:color w:val="auto"/>
          <w:sz w:val="22"/>
          <w:szCs w:val="22"/>
          <w:u w:val="none"/>
        </w:rPr>
        <w:t xml:space="preserve"> 2020 on Web </w:t>
      </w:r>
      <w:proofErr w:type="spellStart"/>
      <w:r w:rsidR="00F75833" w:rsidRPr="00F75833">
        <w:rPr>
          <w:rStyle w:val="Hypertextovodkaz"/>
          <w:color w:val="auto"/>
          <w:sz w:val="22"/>
          <w:szCs w:val="22"/>
          <w:u w:val="none"/>
        </w:rPr>
        <w:t>of</w:t>
      </w:r>
      <w:proofErr w:type="spellEnd"/>
      <w:r w:rsidR="00F75833" w:rsidRPr="00F75833">
        <w:rPr>
          <w:rStyle w:val="Hypertextovodkaz"/>
          <w:color w:val="auto"/>
          <w:sz w:val="22"/>
          <w:szCs w:val="22"/>
          <w:u w:val="none"/>
        </w:rPr>
        <w:t xml:space="preserve"> Science</w:t>
      </w:r>
    </w:p>
    <w:p w14:paraId="6B67E298" w14:textId="77777777" w:rsidR="004D2581" w:rsidRPr="00DA1A7E" w:rsidRDefault="004D2581" w:rsidP="0020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b/>
          <w:sz w:val="22"/>
          <w:szCs w:val="22"/>
        </w:rPr>
      </w:pPr>
    </w:p>
    <w:p w14:paraId="0B6CC7CD" w14:textId="416E2137" w:rsidR="00F44919" w:rsidRDefault="00F44919" w:rsidP="00F4491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C24D75">
        <w:rPr>
          <w:sz w:val="22"/>
          <w:szCs w:val="22"/>
        </w:rPr>
        <w:t xml:space="preserve">C. </w:t>
      </w:r>
      <w:proofErr w:type="spellStart"/>
      <w:r w:rsidRPr="00C24D75">
        <w:rPr>
          <w:sz w:val="22"/>
          <w:szCs w:val="22"/>
        </w:rPr>
        <w:t>Aparicio</w:t>
      </w:r>
      <w:proofErr w:type="spellEnd"/>
      <w:r w:rsidR="00F537EC" w:rsidRPr="00C24D75">
        <w:rPr>
          <w:sz w:val="22"/>
          <w:szCs w:val="22"/>
        </w:rPr>
        <w:t xml:space="preserve">, J. Filip, </w:t>
      </w:r>
      <w:r w:rsidR="00F537EC" w:rsidRPr="00C24D75">
        <w:rPr>
          <w:b/>
          <w:sz w:val="22"/>
          <w:szCs w:val="22"/>
        </w:rPr>
        <w:t>Machalova</w:t>
      </w:r>
      <w:r w:rsidR="00D14BB2" w:rsidRPr="00C24D75">
        <w:rPr>
          <w:b/>
          <w:sz w:val="22"/>
          <w:szCs w:val="22"/>
        </w:rPr>
        <w:t>-</w:t>
      </w:r>
      <w:r w:rsidR="00F537EC" w:rsidRPr="00C24D75">
        <w:rPr>
          <w:b/>
          <w:sz w:val="22"/>
          <w:szCs w:val="22"/>
        </w:rPr>
        <w:t>Siskova K</w:t>
      </w:r>
      <w:r w:rsidR="00F537EC" w:rsidRPr="00C24D75">
        <w:rPr>
          <w:sz w:val="22"/>
          <w:szCs w:val="22"/>
        </w:rPr>
        <w:t xml:space="preserve">., </w:t>
      </w:r>
      <w:proofErr w:type="spellStart"/>
      <w:r w:rsidR="00F537EC" w:rsidRPr="00C24D75">
        <w:rPr>
          <w:sz w:val="22"/>
          <w:szCs w:val="22"/>
        </w:rPr>
        <w:t>Mashlan</w:t>
      </w:r>
      <w:proofErr w:type="spellEnd"/>
      <w:r w:rsidR="00F537EC" w:rsidRPr="00C24D75">
        <w:rPr>
          <w:sz w:val="22"/>
          <w:szCs w:val="22"/>
        </w:rPr>
        <w:t xml:space="preserve"> M., </w:t>
      </w:r>
      <w:proofErr w:type="spellStart"/>
      <w:r w:rsidR="00F537EC" w:rsidRPr="00C24D75">
        <w:rPr>
          <w:sz w:val="22"/>
          <w:szCs w:val="22"/>
        </w:rPr>
        <w:t>Spanhel</w:t>
      </w:r>
      <w:proofErr w:type="spellEnd"/>
      <w:r w:rsidR="00F537EC" w:rsidRPr="00C24D75">
        <w:rPr>
          <w:sz w:val="22"/>
          <w:szCs w:val="22"/>
        </w:rPr>
        <w:t xml:space="preserve"> L.</w:t>
      </w:r>
      <w:r w:rsidRPr="00C24D75">
        <w:rPr>
          <w:sz w:val="22"/>
          <w:szCs w:val="22"/>
        </w:rPr>
        <w:t>: „</w:t>
      </w:r>
      <w:proofErr w:type="spellStart"/>
      <w:r w:rsidRPr="00C24D75">
        <w:rPr>
          <w:sz w:val="22"/>
          <w:szCs w:val="22"/>
        </w:rPr>
        <w:t>Fe-lactate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mediated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formation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of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ZnO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sols</w:t>
      </w:r>
      <w:proofErr w:type="spellEnd"/>
      <w:r w:rsidRPr="00C24D75">
        <w:rPr>
          <w:sz w:val="22"/>
          <w:szCs w:val="22"/>
        </w:rPr>
        <w:t xml:space="preserve"> and </w:t>
      </w:r>
      <w:proofErr w:type="spellStart"/>
      <w:r w:rsidRPr="00C24D75">
        <w:rPr>
          <w:sz w:val="22"/>
          <w:szCs w:val="22"/>
        </w:rPr>
        <w:t>self-organized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nanorod</w:t>
      </w:r>
      <w:proofErr w:type="spellEnd"/>
      <w:r w:rsidRPr="00C24D75">
        <w:rPr>
          <w:sz w:val="22"/>
          <w:szCs w:val="22"/>
        </w:rPr>
        <w:t xml:space="preserve"> </w:t>
      </w:r>
      <w:proofErr w:type="spellStart"/>
      <w:r w:rsidRPr="00C24D75">
        <w:rPr>
          <w:sz w:val="22"/>
          <w:szCs w:val="22"/>
        </w:rPr>
        <w:t>assemblies</w:t>
      </w:r>
      <w:proofErr w:type="spellEnd"/>
      <w:r w:rsidRPr="00C24D75">
        <w:rPr>
          <w:sz w:val="22"/>
          <w:szCs w:val="22"/>
        </w:rPr>
        <w:t xml:space="preserve">“, </w:t>
      </w:r>
      <w:proofErr w:type="spellStart"/>
      <w:r w:rsidR="00A1556D">
        <w:rPr>
          <w:i/>
          <w:iCs/>
          <w:sz w:val="22"/>
          <w:szCs w:val="22"/>
        </w:rPr>
        <w:t>Journal</w:t>
      </w:r>
      <w:proofErr w:type="spellEnd"/>
      <w:r w:rsidR="00A1556D">
        <w:rPr>
          <w:i/>
          <w:iCs/>
          <w:sz w:val="22"/>
          <w:szCs w:val="22"/>
        </w:rPr>
        <w:t xml:space="preserve"> </w:t>
      </w:r>
      <w:proofErr w:type="spellStart"/>
      <w:r w:rsidR="00A1556D">
        <w:rPr>
          <w:i/>
          <w:iCs/>
          <w:sz w:val="22"/>
          <w:szCs w:val="22"/>
        </w:rPr>
        <w:t>of</w:t>
      </w:r>
      <w:proofErr w:type="spellEnd"/>
      <w:r w:rsidR="00A1556D">
        <w:rPr>
          <w:i/>
          <w:iCs/>
          <w:sz w:val="22"/>
          <w:szCs w:val="22"/>
        </w:rPr>
        <w:t xml:space="preserve"> Sol-Gel Science and Technology</w:t>
      </w:r>
      <w:r w:rsidRPr="00C24D75">
        <w:rPr>
          <w:sz w:val="22"/>
          <w:szCs w:val="22"/>
        </w:rPr>
        <w:t xml:space="preserve"> </w:t>
      </w:r>
      <w:r w:rsidR="00A1556D" w:rsidRPr="00C24D75">
        <w:rPr>
          <w:b/>
          <w:sz w:val="22"/>
          <w:szCs w:val="22"/>
        </w:rPr>
        <w:t>2014</w:t>
      </w:r>
      <w:r w:rsidR="00A1556D">
        <w:rPr>
          <w:b/>
          <w:sz w:val="22"/>
          <w:szCs w:val="22"/>
        </w:rPr>
        <w:t xml:space="preserve">, </w:t>
      </w:r>
      <w:proofErr w:type="spellStart"/>
      <w:r w:rsidRPr="00C24D75">
        <w:rPr>
          <w:sz w:val="22"/>
          <w:szCs w:val="22"/>
        </w:rPr>
        <w:t>Volume</w:t>
      </w:r>
      <w:proofErr w:type="spellEnd"/>
      <w:r w:rsidRPr="00C24D75">
        <w:rPr>
          <w:sz w:val="22"/>
          <w:szCs w:val="22"/>
        </w:rPr>
        <w:t xml:space="preserve">: 72   </w:t>
      </w:r>
      <w:proofErr w:type="spellStart"/>
      <w:r w:rsidRPr="00C24D75">
        <w:rPr>
          <w:sz w:val="22"/>
          <w:szCs w:val="22"/>
        </w:rPr>
        <w:t>Issue</w:t>
      </w:r>
      <w:proofErr w:type="spellEnd"/>
      <w:r w:rsidRPr="00C24D75">
        <w:rPr>
          <w:sz w:val="22"/>
          <w:szCs w:val="22"/>
        </w:rPr>
        <w:t xml:space="preserve">: 3   </w:t>
      </w:r>
      <w:proofErr w:type="spellStart"/>
      <w:r w:rsidRPr="00C24D75">
        <w:rPr>
          <w:sz w:val="22"/>
          <w:szCs w:val="22"/>
        </w:rPr>
        <w:t>Pages</w:t>
      </w:r>
      <w:proofErr w:type="spellEnd"/>
      <w:r w:rsidRPr="00C24D75">
        <w:rPr>
          <w:sz w:val="22"/>
          <w:szCs w:val="22"/>
        </w:rPr>
        <w:t xml:space="preserve">: 655-662   </w:t>
      </w:r>
      <w:proofErr w:type="spellStart"/>
      <w:r w:rsidR="00A1556D">
        <w:rPr>
          <w:b/>
          <w:sz w:val="22"/>
          <w:szCs w:val="22"/>
        </w:rPr>
        <w:t>Due</w:t>
      </w:r>
      <w:proofErr w:type="spellEnd"/>
      <w:r w:rsidR="00A1556D">
        <w:rPr>
          <w:b/>
          <w:sz w:val="22"/>
          <w:szCs w:val="22"/>
        </w:rPr>
        <w:t xml:space="preserve"> to a </w:t>
      </w:r>
      <w:proofErr w:type="spellStart"/>
      <w:r w:rsidR="00A1556D">
        <w:rPr>
          <w:b/>
          <w:sz w:val="22"/>
          <w:szCs w:val="22"/>
        </w:rPr>
        <w:t>hyphen</w:t>
      </w:r>
      <w:proofErr w:type="spellEnd"/>
      <w:r w:rsidR="00A1556D">
        <w:rPr>
          <w:b/>
          <w:sz w:val="22"/>
          <w:szCs w:val="22"/>
        </w:rPr>
        <w:t xml:space="preserve"> in my last </w:t>
      </w:r>
      <w:proofErr w:type="spellStart"/>
      <w:r w:rsidR="00A1556D">
        <w:rPr>
          <w:b/>
          <w:sz w:val="22"/>
          <w:szCs w:val="22"/>
        </w:rPr>
        <w:t>name</w:t>
      </w:r>
      <w:proofErr w:type="spellEnd"/>
      <w:r w:rsidR="00A1556D">
        <w:rPr>
          <w:b/>
          <w:sz w:val="22"/>
          <w:szCs w:val="22"/>
        </w:rPr>
        <w:t xml:space="preserve">, </w:t>
      </w:r>
      <w:proofErr w:type="spellStart"/>
      <w:r w:rsidR="00A1556D">
        <w:rPr>
          <w:b/>
          <w:sz w:val="22"/>
          <w:szCs w:val="22"/>
        </w:rPr>
        <w:t>it</w:t>
      </w:r>
      <w:proofErr w:type="spellEnd"/>
      <w:r w:rsidR="00A1556D">
        <w:rPr>
          <w:b/>
          <w:sz w:val="22"/>
          <w:szCs w:val="22"/>
        </w:rPr>
        <w:t xml:space="preserve"> </w:t>
      </w:r>
      <w:proofErr w:type="spellStart"/>
      <w:r w:rsidR="00A1556D">
        <w:rPr>
          <w:b/>
          <w:sz w:val="22"/>
          <w:szCs w:val="22"/>
        </w:rPr>
        <w:t>is</w:t>
      </w:r>
      <w:proofErr w:type="spellEnd"/>
      <w:r w:rsidR="00A1556D">
        <w:rPr>
          <w:b/>
          <w:sz w:val="22"/>
          <w:szCs w:val="22"/>
        </w:rPr>
        <w:t xml:space="preserve"> not </w:t>
      </w:r>
      <w:proofErr w:type="spellStart"/>
      <w:r w:rsidR="00A1556D">
        <w:rPr>
          <w:b/>
          <w:sz w:val="22"/>
          <w:szCs w:val="22"/>
        </w:rPr>
        <w:t>not</w:t>
      </w:r>
      <w:proofErr w:type="spellEnd"/>
      <w:r w:rsidR="00A1556D">
        <w:rPr>
          <w:b/>
          <w:sz w:val="22"/>
          <w:szCs w:val="22"/>
        </w:rPr>
        <w:t xml:space="preserve"> </w:t>
      </w:r>
      <w:proofErr w:type="spellStart"/>
      <w:r w:rsidR="00A1556D">
        <w:rPr>
          <w:b/>
          <w:sz w:val="22"/>
          <w:szCs w:val="22"/>
        </w:rPr>
        <w:t>included</w:t>
      </w:r>
      <w:proofErr w:type="spellEnd"/>
      <w:r w:rsidR="00A1556D">
        <w:rPr>
          <w:b/>
          <w:sz w:val="22"/>
          <w:szCs w:val="22"/>
        </w:rPr>
        <w:t xml:space="preserve"> in my </w:t>
      </w:r>
      <w:proofErr w:type="spellStart"/>
      <w:r w:rsidR="00A1556D">
        <w:rPr>
          <w:b/>
          <w:sz w:val="22"/>
          <w:szCs w:val="22"/>
        </w:rPr>
        <w:t>citation</w:t>
      </w:r>
      <w:proofErr w:type="spellEnd"/>
      <w:r w:rsidR="00A1556D">
        <w:rPr>
          <w:b/>
          <w:sz w:val="22"/>
          <w:szCs w:val="22"/>
        </w:rPr>
        <w:t xml:space="preserve"> report </w:t>
      </w:r>
      <w:proofErr w:type="spellStart"/>
      <w:r w:rsidR="00A1556D">
        <w:rPr>
          <w:b/>
          <w:sz w:val="22"/>
          <w:szCs w:val="22"/>
        </w:rPr>
        <w:t>generated</w:t>
      </w:r>
      <w:proofErr w:type="spellEnd"/>
      <w:r w:rsidR="00A1556D">
        <w:rPr>
          <w:b/>
          <w:sz w:val="22"/>
          <w:szCs w:val="22"/>
        </w:rPr>
        <w:t xml:space="preserve"> </w:t>
      </w:r>
      <w:r w:rsidR="00FE0A0B">
        <w:rPr>
          <w:b/>
          <w:sz w:val="22"/>
          <w:szCs w:val="22"/>
        </w:rPr>
        <w:t>o</w:t>
      </w:r>
      <w:r w:rsidR="00A1556D">
        <w:rPr>
          <w:b/>
          <w:sz w:val="22"/>
          <w:szCs w:val="22"/>
        </w:rPr>
        <w:t xml:space="preserve">n </w:t>
      </w:r>
      <w:proofErr w:type="spellStart"/>
      <w:r w:rsidR="0037178C">
        <w:rPr>
          <w:b/>
          <w:sz w:val="22"/>
          <w:szCs w:val="22"/>
        </w:rPr>
        <w:t>WoS</w:t>
      </w:r>
      <w:proofErr w:type="spellEnd"/>
      <w:r w:rsidR="00C75618">
        <w:rPr>
          <w:b/>
          <w:sz w:val="22"/>
          <w:szCs w:val="22"/>
        </w:rPr>
        <w:t>!</w:t>
      </w:r>
    </w:p>
    <w:p w14:paraId="6739AA35" w14:textId="77777777" w:rsidR="007831E1" w:rsidRPr="00DA1A7E" w:rsidRDefault="007831E1" w:rsidP="0078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sz w:val="22"/>
          <w:szCs w:val="22"/>
        </w:rPr>
      </w:pPr>
    </w:p>
    <w:p w14:paraId="2A43AFF0" w14:textId="1E426C9E" w:rsidR="006201DE" w:rsidRDefault="00F44919" w:rsidP="00F4491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3235EA">
        <w:rPr>
          <w:sz w:val="22"/>
          <w:szCs w:val="22"/>
        </w:rPr>
        <w:t xml:space="preserve">Kohout, Tomas; </w:t>
      </w:r>
      <w:proofErr w:type="spellStart"/>
      <w:r w:rsidRPr="003235EA">
        <w:rPr>
          <w:sz w:val="22"/>
          <w:szCs w:val="22"/>
        </w:rPr>
        <w:t>Cuda</w:t>
      </w:r>
      <w:proofErr w:type="spellEnd"/>
      <w:r w:rsidRPr="003235EA">
        <w:rPr>
          <w:sz w:val="22"/>
          <w:szCs w:val="22"/>
        </w:rPr>
        <w:t>, Jan</w:t>
      </w:r>
      <w:r w:rsidR="006F4505">
        <w:rPr>
          <w:sz w:val="22"/>
          <w:szCs w:val="22"/>
        </w:rPr>
        <w:t xml:space="preserve">, </w:t>
      </w:r>
      <w:proofErr w:type="spellStart"/>
      <w:r w:rsidR="006F4505">
        <w:rPr>
          <w:sz w:val="22"/>
          <w:szCs w:val="22"/>
        </w:rPr>
        <w:t>Britt</w:t>
      </w:r>
      <w:proofErr w:type="spellEnd"/>
      <w:r w:rsidR="006F4505">
        <w:rPr>
          <w:sz w:val="22"/>
          <w:szCs w:val="22"/>
        </w:rPr>
        <w:t xml:space="preserve"> Daniel, </w:t>
      </w:r>
      <w:proofErr w:type="spellStart"/>
      <w:r w:rsidR="006F4505">
        <w:rPr>
          <w:sz w:val="22"/>
          <w:szCs w:val="22"/>
        </w:rPr>
        <w:t>Bradley</w:t>
      </w:r>
      <w:proofErr w:type="spellEnd"/>
      <w:r w:rsidR="006F4505">
        <w:rPr>
          <w:sz w:val="22"/>
          <w:szCs w:val="22"/>
        </w:rPr>
        <w:t xml:space="preserve"> </w:t>
      </w:r>
      <w:proofErr w:type="spellStart"/>
      <w:r w:rsidR="006F4505">
        <w:rPr>
          <w:sz w:val="22"/>
          <w:szCs w:val="22"/>
        </w:rPr>
        <w:t>Todd</w:t>
      </w:r>
      <w:proofErr w:type="spellEnd"/>
      <w:r w:rsidR="006F4505">
        <w:rPr>
          <w:sz w:val="22"/>
          <w:szCs w:val="22"/>
        </w:rPr>
        <w:t xml:space="preserve">, </w:t>
      </w:r>
      <w:proofErr w:type="spellStart"/>
      <w:r w:rsidR="006F4505">
        <w:rPr>
          <w:sz w:val="22"/>
          <w:szCs w:val="22"/>
        </w:rPr>
        <w:t>Tucek</w:t>
      </w:r>
      <w:proofErr w:type="spellEnd"/>
      <w:r w:rsidR="006F4505">
        <w:rPr>
          <w:sz w:val="22"/>
          <w:szCs w:val="22"/>
        </w:rPr>
        <w:t xml:space="preserve"> </w:t>
      </w:r>
      <w:proofErr w:type="spellStart"/>
      <w:r w:rsidR="006F4505">
        <w:rPr>
          <w:sz w:val="22"/>
          <w:szCs w:val="22"/>
        </w:rPr>
        <w:t>Jiri</w:t>
      </w:r>
      <w:proofErr w:type="spellEnd"/>
      <w:r w:rsidR="006F4505">
        <w:rPr>
          <w:sz w:val="22"/>
          <w:szCs w:val="22"/>
        </w:rPr>
        <w:t xml:space="preserve">, Skala Roman, </w:t>
      </w:r>
      <w:proofErr w:type="spellStart"/>
      <w:r w:rsidR="006F4505">
        <w:rPr>
          <w:sz w:val="22"/>
          <w:szCs w:val="22"/>
        </w:rPr>
        <w:t>Kletetschka</w:t>
      </w:r>
      <w:proofErr w:type="spellEnd"/>
      <w:r w:rsidR="006F4505">
        <w:rPr>
          <w:sz w:val="22"/>
          <w:szCs w:val="22"/>
        </w:rPr>
        <w:t xml:space="preserve"> </w:t>
      </w:r>
      <w:proofErr w:type="spellStart"/>
      <w:r w:rsidR="006F4505">
        <w:rPr>
          <w:sz w:val="22"/>
          <w:szCs w:val="22"/>
        </w:rPr>
        <w:t>Gunther</w:t>
      </w:r>
      <w:proofErr w:type="spellEnd"/>
      <w:r w:rsidR="006F4505">
        <w:rPr>
          <w:sz w:val="22"/>
          <w:szCs w:val="22"/>
        </w:rPr>
        <w:t xml:space="preserve">, </w:t>
      </w:r>
      <w:proofErr w:type="spellStart"/>
      <w:r w:rsidR="006F4505">
        <w:rPr>
          <w:sz w:val="22"/>
          <w:szCs w:val="22"/>
        </w:rPr>
        <w:t>Kaslik</w:t>
      </w:r>
      <w:proofErr w:type="spellEnd"/>
      <w:r w:rsidR="006F4505">
        <w:rPr>
          <w:sz w:val="22"/>
          <w:szCs w:val="22"/>
        </w:rPr>
        <w:t xml:space="preserve"> Josef, Malina Ondrej, </w:t>
      </w:r>
      <w:r w:rsidR="006F4505" w:rsidRPr="006F4505">
        <w:rPr>
          <w:b/>
          <w:sz w:val="22"/>
          <w:szCs w:val="22"/>
        </w:rPr>
        <w:t>Siskova Karolina</w:t>
      </w:r>
      <w:r w:rsidR="006F4505">
        <w:rPr>
          <w:sz w:val="22"/>
          <w:szCs w:val="22"/>
        </w:rPr>
        <w:t xml:space="preserve">, </w:t>
      </w:r>
      <w:proofErr w:type="spellStart"/>
      <w:r w:rsidR="006F4505">
        <w:rPr>
          <w:sz w:val="22"/>
          <w:szCs w:val="22"/>
        </w:rPr>
        <w:t>Zboril</w:t>
      </w:r>
      <w:proofErr w:type="spellEnd"/>
      <w:r w:rsidR="006F4505">
        <w:rPr>
          <w:sz w:val="22"/>
          <w:szCs w:val="22"/>
        </w:rPr>
        <w:t xml:space="preserve"> Radek</w:t>
      </w:r>
      <w:r w:rsidRPr="003235EA">
        <w:rPr>
          <w:sz w:val="22"/>
          <w:szCs w:val="22"/>
        </w:rPr>
        <w:t>.</w:t>
      </w:r>
      <w:r>
        <w:rPr>
          <w:sz w:val="22"/>
          <w:szCs w:val="22"/>
        </w:rPr>
        <w:t>: „</w:t>
      </w:r>
      <w:proofErr w:type="spellStart"/>
      <w:r>
        <w:rPr>
          <w:sz w:val="22"/>
          <w:szCs w:val="22"/>
        </w:rPr>
        <w:t>S</w:t>
      </w:r>
      <w:r w:rsidR="006201DE" w:rsidRPr="003235EA">
        <w:rPr>
          <w:sz w:val="22"/>
          <w:szCs w:val="22"/>
        </w:rPr>
        <w:t>pace</w:t>
      </w:r>
      <w:proofErr w:type="spellEnd"/>
      <w:r w:rsidR="006201DE" w:rsidRPr="003235EA">
        <w:rPr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weathering</w:t>
      </w:r>
      <w:proofErr w:type="spellEnd"/>
      <w:r w:rsidR="006201DE" w:rsidRPr="003235EA">
        <w:rPr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simulations</w:t>
      </w:r>
      <w:proofErr w:type="spellEnd"/>
      <w:r w:rsidR="006201DE" w:rsidRPr="003235EA">
        <w:rPr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through</w:t>
      </w:r>
      <w:proofErr w:type="spellEnd"/>
      <w:r w:rsidR="006201DE" w:rsidRPr="003235EA">
        <w:rPr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controlled</w:t>
      </w:r>
      <w:proofErr w:type="spellEnd"/>
      <w:r w:rsidR="006201DE" w:rsidRPr="003235EA">
        <w:rPr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growth</w:t>
      </w:r>
      <w:proofErr w:type="spellEnd"/>
      <w:r w:rsidR="006201DE" w:rsidRPr="003235EA">
        <w:rPr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of</w:t>
      </w:r>
      <w:proofErr w:type="spellEnd"/>
      <w:r w:rsidR="006201DE" w:rsidRPr="003235EA">
        <w:rPr>
          <w:sz w:val="22"/>
          <w:szCs w:val="22"/>
        </w:rPr>
        <w:t xml:space="preserve"> iron </w:t>
      </w:r>
      <w:proofErr w:type="spellStart"/>
      <w:r w:rsidR="006201DE" w:rsidRPr="003235EA">
        <w:rPr>
          <w:sz w:val="22"/>
          <w:szCs w:val="22"/>
        </w:rPr>
        <w:t>nanoparticles</w:t>
      </w:r>
      <w:proofErr w:type="spellEnd"/>
      <w:r w:rsidR="006201DE" w:rsidRPr="003235EA">
        <w:rPr>
          <w:sz w:val="22"/>
          <w:szCs w:val="22"/>
        </w:rPr>
        <w:t xml:space="preserve"> on </w:t>
      </w:r>
      <w:proofErr w:type="spellStart"/>
      <w:r w:rsidR="006201DE" w:rsidRPr="003235EA">
        <w:rPr>
          <w:sz w:val="22"/>
          <w:szCs w:val="22"/>
        </w:rPr>
        <w:t>olivine</w:t>
      </w:r>
      <w:proofErr w:type="spellEnd"/>
      <w:r>
        <w:rPr>
          <w:sz w:val="22"/>
          <w:szCs w:val="22"/>
        </w:rPr>
        <w:t xml:space="preserve">“ </w:t>
      </w:r>
      <w:r w:rsidR="006201DE" w:rsidRPr="00FB76A2">
        <w:rPr>
          <w:i/>
          <w:sz w:val="22"/>
          <w:szCs w:val="22"/>
        </w:rPr>
        <w:t>ICARUS</w:t>
      </w:r>
      <w:r w:rsidR="006201DE" w:rsidRPr="00FB76A2">
        <w:rPr>
          <w:sz w:val="22"/>
          <w:szCs w:val="22"/>
        </w:rPr>
        <w:t xml:space="preserve">  </w:t>
      </w:r>
      <w:r w:rsidR="006E49D1" w:rsidRPr="003235EA">
        <w:rPr>
          <w:b/>
          <w:sz w:val="22"/>
          <w:szCs w:val="22"/>
        </w:rPr>
        <w:t>2014</w:t>
      </w:r>
      <w:r w:rsidR="006E49D1">
        <w:rPr>
          <w:b/>
          <w:sz w:val="22"/>
          <w:szCs w:val="22"/>
        </w:rPr>
        <w:t xml:space="preserve">, </w:t>
      </w:r>
      <w:r w:rsidR="006E49D1" w:rsidRPr="003235EA">
        <w:rPr>
          <w:b/>
          <w:sz w:val="22"/>
          <w:szCs w:val="22"/>
        </w:rPr>
        <w:t xml:space="preserve"> </w:t>
      </w:r>
      <w:proofErr w:type="spellStart"/>
      <w:r w:rsidR="006201DE" w:rsidRPr="003235EA">
        <w:rPr>
          <w:sz w:val="22"/>
          <w:szCs w:val="22"/>
        </w:rPr>
        <w:t>Volume</w:t>
      </w:r>
      <w:proofErr w:type="spellEnd"/>
      <w:r w:rsidR="006201DE" w:rsidRPr="003235EA">
        <w:rPr>
          <w:sz w:val="22"/>
          <w:szCs w:val="22"/>
        </w:rPr>
        <w:t xml:space="preserve">: 237   </w:t>
      </w:r>
      <w:proofErr w:type="spellStart"/>
      <w:r w:rsidR="006201DE" w:rsidRPr="003235EA">
        <w:rPr>
          <w:sz w:val="22"/>
          <w:szCs w:val="22"/>
        </w:rPr>
        <w:t>Pages</w:t>
      </w:r>
      <w:proofErr w:type="spellEnd"/>
      <w:r w:rsidR="006201DE" w:rsidRPr="003235EA">
        <w:rPr>
          <w:sz w:val="22"/>
          <w:szCs w:val="22"/>
        </w:rPr>
        <w:t xml:space="preserve">: 75-83   </w:t>
      </w:r>
    </w:p>
    <w:p w14:paraId="01C14742" w14:textId="77777777" w:rsidR="00890199" w:rsidRPr="003235EA" w:rsidRDefault="00890199" w:rsidP="0089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sz w:val="22"/>
          <w:szCs w:val="22"/>
        </w:rPr>
      </w:pPr>
    </w:p>
    <w:p w14:paraId="6ED763E0" w14:textId="77777777" w:rsidR="003235EA" w:rsidRDefault="003650D4" w:rsidP="003235E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Z. Markova, P. </w:t>
      </w:r>
      <w:proofErr w:type="spellStart"/>
      <w:r>
        <w:rPr>
          <w:sz w:val="22"/>
          <w:szCs w:val="22"/>
        </w:rPr>
        <w:t>Novak</w:t>
      </w:r>
      <w:proofErr w:type="spellEnd"/>
      <w:r>
        <w:rPr>
          <w:sz w:val="22"/>
          <w:szCs w:val="22"/>
        </w:rPr>
        <w:t xml:space="preserve">, J. </w:t>
      </w:r>
      <w:proofErr w:type="spellStart"/>
      <w:r>
        <w:rPr>
          <w:sz w:val="22"/>
          <w:szCs w:val="22"/>
        </w:rPr>
        <w:t>Kaslik</w:t>
      </w:r>
      <w:proofErr w:type="spellEnd"/>
      <w:r>
        <w:rPr>
          <w:sz w:val="22"/>
          <w:szCs w:val="22"/>
        </w:rPr>
        <w:t xml:space="preserve">, P. Plachtova, M. </w:t>
      </w:r>
      <w:proofErr w:type="spellStart"/>
      <w:r>
        <w:rPr>
          <w:sz w:val="22"/>
          <w:szCs w:val="22"/>
        </w:rPr>
        <w:t>Brazdova</w:t>
      </w:r>
      <w:proofErr w:type="spellEnd"/>
      <w:r>
        <w:rPr>
          <w:sz w:val="22"/>
          <w:szCs w:val="22"/>
        </w:rPr>
        <w:t xml:space="preserve">, D. </w:t>
      </w:r>
      <w:proofErr w:type="spellStart"/>
      <w:r>
        <w:rPr>
          <w:sz w:val="22"/>
          <w:szCs w:val="22"/>
        </w:rPr>
        <w:t>Jancula</w:t>
      </w:r>
      <w:proofErr w:type="spellEnd"/>
      <w:r>
        <w:rPr>
          <w:sz w:val="22"/>
          <w:szCs w:val="22"/>
        </w:rPr>
        <w:t xml:space="preserve">, </w:t>
      </w:r>
      <w:r w:rsidRPr="003650D4">
        <w:rPr>
          <w:b/>
          <w:sz w:val="22"/>
          <w:szCs w:val="22"/>
        </w:rPr>
        <w:t>K. M. Siskova</w:t>
      </w:r>
      <w:r>
        <w:rPr>
          <w:sz w:val="22"/>
          <w:szCs w:val="22"/>
        </w:rPr>
        <w:t xml:space="preserve">, L. Machala, B. </w:t>
      </w:r>
      <w:proofErr w:type="spellStart"/>
      <w:r>
        <w:rPr>
          <w:sz w:val="22"/>
          <w:szCs w:val="22"/>
        </w:rPr>
        <w:t>Marsalek</w:t>
      </w:r>
      <w:proofErr w:type="spellEnd"/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Zboril</w:t>
      </w:r>
      <w:proofErr w:type="spellEnd"/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Varma</w:t>
      </w:r>
      <w:proofErr w:type="spellEnd"/>
      <w:r>
        <w:rPr>
          <w:sz w:val="22"/>
          <w:szCs w:val="22"/>
        </w:rPr>
        <w:t xml:space="preserve">: </w:t>
      </w:r>
      <w:r w:rsidR="00AC5BA5">
        <w:rPr>
          <w:sz w:val="22"/>
          <w:szCs w:val="22"/>
        </w:rPr>
        <w:t>„</w:t>
      </w:r>
      <w:r w:rsidR="00AC5BA5" w:rsidRPr="00AC5BA5">
        <w:rPr>
          <w:sz w:val="22"/>
          <w:szCs w:val="22"/>
        </w:rPr>
        <w:t>Iron(II,III)</w:t>
      </w:r>
      <w:proofErr w:type="spellStart"/>
      <w:r w:rsidR="00AC5BA5" w:rsidRPr="00AC5BA5">
        <w:rPr>
          <w:sz w:val="22"/>
          <w:szCs w:val="22"/>
        </w:rPr>
        <w:t>Polyphenol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Complex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Nanoparticles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Derived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from</w:t>
      </w:r>
      <w:proofErr w:type="spellEnd"/>
      <w:r w:rsidR="00AC5BA5" w:rsidRPr="00AC5BA5">
        <w:rPr>
          <w:sz w:val="22"/>
          <w:szCs w:val="22"/>
        </w:rPr>
        <w:t xml:space="preserve"> Green Tea </w:t>
      </w:r>
      <w:proofErr w:type="spellStart"/>
      <w:r w:rsidR="00AC5BA5" w:rsidRPr="00AC5BA5">
        <w:rPr>
          <w:sz w:val="22"/>
          <w:szCs w:val="22"/>
        </w:rPr>
        <w:t>with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Remarkable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Ecotoxicological</w:t>
      </w:r>
      <w:proofErr w:type="spellEnd"/>
      <w:r w:rsidR="00AC5BA5" w:rsidRPr="00AC5BA5">
        <w:rPr>
          <w:sz w:val="22"/>
          <w:szCs w:val="22"/>
        </w:rPr>
        <w:t xml:space="preserve"> </w:t>
      </w:r>
      <w:proofErr w:type="spellStart"/>
      <w:r w:rsidR="00AC5BA5" w:rsidRPr="00AC5BA5">
        <w:rPr>
          <w:sz w:val="22"/>
          <w:szCs w:val="22"/>
        </w:rPr>
        <w:t>Impact</w:t>
      </w:r>
      <w:proofErr w:type="spellEnd"/>
      <w:r w:rsidR="00AC5BA5">
        <w:rPr>
          <w:sz w:val="22"/>
          <w:szCs w:val="22"/>
        </w:rPr>
        <w:t xml:space="preserve">“, </w:t>
      </w:r>
      <w:r w:rsidR="00AC5BA5" w:rsidRPr="00AC5BA5">
        <w:rPr>
          <w:i/>
          <w:sz w:val="22"/>
          <w:szCs w:val="22"/>
        </w:rPr>
        <w:t xml:space="preserve">ACS </w:t>
      </w:r>
      <w:proofErr w:type="spellStart"/>
      <w:r w:rsidR="00AC5BA5" w:rsidRPr="00AC5BA5">
        <w:rPr>
          <w:i/>
          <w:sz w:val="22"/>
          <w:szCs w:val="22"/>
        </w:rPr>
        <w:t>Sustainable</w:t>
      </w:r>
      <w:proofErr w:type="spellEnd"/>
      <w:r w:rsidR="00AC5BA5" w:rsidRPr="00AC5BA5">
        <w:rPr>
          <w:i/>
          <w:sz w:val="22"/>
          <w:szCs w:val="22"/>
        </w:rPr>
        <w:t xml:space="preserve"> </w:t>
      </w:r>
      <w:proofErr w:type="spellStart"/>
      <w:r w:rsidR="00AC5BA5" w:rsidRPr="00AC5BA5">
        <w:rPr>
          <w:i/>
          <w:sz w:val="22"/>
          <w:szCs w:val="22"/>
        </w:rPr>
        <w:t>Chemistry</w:t>
      </w:r>
      <w:proofErr w:type="spellEnd"/>
      <w:r w:rsidR="00AC5BA5" w:rsidRPr="00AC5BA5">
        <w:rPr>
          <w:sz w:val="22"/>
          <w:szCs w:val="22"/>
        </w:rPr>
        <w:t xml:space="preserve"> </w:t>
      </w:r>
      <w:r w:rsidR="00AC5BA5" w:rsidRPr="00AC5BA5">
        <w:rPr>
          <w:b/>
          <w:sz w:val="22"/>
          <w:szCs w:val="22"/>
        </w:rPr>
        <w:t xml:space="preserve">2014 </w:t>
      </w:r>
      <w:r w:rsidR="00AC5BA5" w:rsidRPr="00AC5BA5">
        <w:rPr>
          <w:sz w:val="22"/>
          <w:szCs w:val="22"/>
        </w:rPr>
        <w:t>DOI 10.1021/sc5001435</w:t>
      </w:r>
    </w:p>
    <w:p w14:paraId="581F6B5B" w14:textId="77777777" w:rsidR="00890199" w:rsidRDefault="00890199" w:rsidP="0089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sz w:val="22"/>
          <w:szCs w:val="22"/>
        </w:rPr>
      </w:pPr>
    </w:p>
    <w:p w14:paraId="486670E1" w14:textId="49AFC80E" w:rsidR="005D53A4" w:rsidRDefault="005D53A4" w:rsidP="005D53A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N. F. </w:t>
      </w:r>
      <w:proofErr w:type="spellStart"/>
      <w:r>
        <w:rPr>
          <w:sz w:val="22"/>
          <w:szCs w:val="22"/>
        </w:rPr>
        <w:t>Adegboyega</w:t>
      </w:r>
      <w:proofErr w:type="spellEnd"/>
      <w:r>
        <w:rPr>
          <w:sz w:val="22"/>
          <w:szCs w:val="22"/>
        </w:rPr>
        <w:t xml:space="preserve">, V. K. </w:t>
      </w:r>
      <w:proofErr w:type="spellStart"/>
      <w:r>
        <w:rPr>
          <w:sz w:val="22"/>
          <w:szCs w:val="22"/>
        </w:rPr>
        <w:t>Sharma</w:t>
      </w:r>
      <w:proofErr w:type="spellEnd"/>
      <w:r>
        <w:rPr>
          <w:sz w:val="22"/>
          <w:szCs w:val="22"/>
        </w:rPr>
        <w:t xml:space="preserve">, </w:t>
      </w:r>
      <w:r w:rsidRPr="00242760">
        <w:rPr>
          <w:b/>
          <w:sz w:val="22"/>
          <w:szCs w:val="22"/>
        </w:rPr>
        <w:t>K.M. Siskova</w:t>
      </w:r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Vecerova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Kolar</w:t>
      </w:r>
      <w:proofErr w:type="spellEnd"/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Zboril</w:t>
      </w:r>
      <w:proofErr w:type="spellEnd"/>
      <w:r>
        <w:rPr>
          <w:sz w:val="22"/>
          <w:szCs w:val="22"/>
        </w:rPr>
        <w:t xml:space="preserve">, J. L. </w:t>
      </w:r>
      <w:proofErr w:type="spellStart"/>
      <w:r>
        <w:rPr>
          <w:sz w:val="22"/>
          <w:szCs w:val="22"/>
        </w:rPr>
        <w:t>Gardea-Torresdey</w:t>
      </w:r>
      <w:proofErr w:type="spellEnd"/>
      <w:r>
        <w:rPr>
          <w:sz w:val="22"/>
          <w:szCs w:val="22"/>
        </w:rPr>
        <w:t>: „</w:t>
      </w:r>
      <w:proofErr w:type="spellStart"/>
      <w:r>
        <w:rPr>
          <w:sz w:val="22"/>
          <w:szCs w:val="22"/>
        </w:rPr>
        <w:t>Enhanced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nanoparticles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Ag</w:t>
      </w:r>
      <w:proofErr w:type="spellEnd"/>
      <w:r>
        <w:rPr>
          <w:sz w:val="22"/>
          <w:szCs w:val="22"/>
        </w:rPr>
        <w:t xml:space="preserve">+-NOM-iron(II, III)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antibacterial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“ </w:t>
      </w:r>
      <w:r w:rsidRPr="00B86F4C">
        <w:rPr>
          <w:sz w:val="22"/>
          <w:szCs w:val="22"/>
        </w:rPr>
        <w:t>–</w:t>
      </w:r>
      <w:r w:rsidR="00B86F4C" w:rsidRPr="00B86F4C">
        <w:rPr>
          <w:sz w:val="22"/>
          <w:szCs w:val="22"/>
        </w:rPr>
        <w:t xml:space="preserve"> </w:t>
      </w:r>
      <w:proofErr w:type="spellStart"/>
      <w:r w:rsidRPr="00B86F4C">
        <w:rPr>
          <w:i/>
          <w:sz w:val="22"/>
          <w:szCs w:val="22"/>
        </w:rPr>
        <w:t>Environ</w:t>
      </w:r>
      <w:proofErr w:type="spellEnd"/>
      <w:r w:rsidRPr="00B86F4C">
        <w:rPr>
          <w:i/>
          <w:sz w:val="22"/>
          <w:szCs w:val="22"/>
        </w:rPr>
        <w:t xml:space="preserve">. </w:t>
      </w:r>
      <w:proofErr w:type="spellStart"/>
      <w:r w:rsidRPr="00B86F4C">
        <w:rPr>
          <w:i/>
          <w:sz w:val="22"/>
          <w:szCs w:val="22"/>
        </w:rPr>
        <w:t>Sci</w:t>
      </w:r>
      <w:proofErr w:type="spellEnd"/>
      <w:r w:rsidRPr="00B86F4C">
        <w:rPr>
          <w:i/>
          <w:sz w:val="22"/>
          <w:szCs w:val="22"/>
        </w:rPr>
        <w:t xml:space="preserve">. </w:t>
      </w:r>
      <w:proofErr w:type="spellStart"/>
      <w:r w:rsidRPr="00B86F4C">
        <w:rPr>
          <w:i/>
          <w:sz w:val="22"/>
          <w:szCs w:val="22"/>
        </w:rPr>
        <w:t>Technol</w:t>
      </w:r>
      <w:proofErr w:type="spellEnd"/>
      <w:r w:rsidRPr="00B86F4C">
        <w:rPr>
          <w:sz w:val="22"/>
          <w:szCs w:val="22"/>
        </w:rPr>
        <w:t xml:space="preserve">. </w:t>
      </w:r>
      <w:r w:rsidR="00B86F4C" w:rsidRPr="00242760">
        <w:rPr>
          <w:b/>
          <w:sz w:val="22"/>
          <w:szCs w:val="22"/>
        </w:rPr>
        <w:t>2014</w:t>
      </w:r>
      <w:r w:rsidR="00B86F4C" w:rsidRPr="00B86F4C">
        <w:rPr>
          <w:sz w:val="22"/>
          <w:szCs w:val="22"/>
        </w:rPr>
        <w:t xml:space="preserve">, 48, 6, pp 3228-3235 </w:t>
      </w:r>
    </w:p>
    <w:p w14:paraId="1D053405" w14:textId="77777777" w:rsidR="00890199" w:rsidRPr="00B86F4C" w:rsidRDefault="00890199" w:rsidP="00890199">
      <w:pPr>
        <w:ind w:left="780"/>
        <w:rPr>
          <w:sz w:val="22"/>
          <w:szCs w:val="22"/>
        </w:rPr>
      </w:pPr>
    </w:p>
    <w:p w14:paraId="6BA953D8" w14:textId="45F08AC5" w:rsidR="00974CA3" w:rsidRPr="00890199" w:rsidRDefault="00974CA3" w:rsidP="00FD14D3">
      <w:pPr>
        <w:numPr>
          <w:ilvl w:val="0"/>
          <w:numId w:val="3"/>
        </w:numPr>
        <w:rPr>
          <w:sz w:val="22"/>
          <w:szCs w:val="22"/>
        </w:rPr>
      </w:pPr>
      <w:r w:rsidRPr="00695533">
        <w:rPr>
          <w:sz w:val="22"/>
          <w:szCs w:val="22"/>
        </w:rPr>
        <w:t xml:space="preserve">K. Hola, A.B. </w:t>
      </w:r>
      <w:proofErr w:type="spellStart"/>
      <w:r w:rsidRPr="00695533">
        <w:rPr>
          <w:sz w:val="22"/>
          <w:szCs w:val="22"/>
        </w:rPr>
        <w:t>Bourlinos</w:t>
      </w:r>
      <w:proofErr w:type="spellEnd"/>
      <w:r w:rsidRPr="00695533">
        <w:rPr>
          <w:sz w:val="22"/>
          <w:szCs w:val="22"/>
        </w:rPr>
        <w:t xml:space="preserve">, O. </w:t>
      </w:r>
      <w:proofErr w:type="spellStart"/>
      <w:r w:rsidRPr="00695533">
        <w:rPr>
          <w:sz w:val="22"/>
          <w:szCs w:val="22"/>
        </w:rPr>
        <w:t>Kozak</w:t>
      </w:r>
      <w:proofErr w:type="spellEnd"/>
      <w:r w:rsidRPr="00695533">
        <w:rPr>
          <w:sz w:val="22"/>
          <w:szCs w:val="22"/>
        </w:rPr>
        <w:t xml:space="preserve">, K. Berka, </w:t>
      </w:r>
      <w:proofErr w:type="spellStart"/>
      <w:r w:rsidRPr="00D663B8">
        <w:rPr>
          <w:b/>
          <w:sz w:val="22"/>
          <w:szCs w:val="22"/>
        </w:rPr>
        <w:t>K.M.Siskova</w:t>
      </w:r>
      <w:proofErr w:type="spellEnd"/>
      <w:r w:rsidRPr="00695533">
        <w:rPr>
          <w:sz w:val="22"/>
          <w:szCs w:val="22"/>
        </w:rPr>
        <w:t xml:space="preserve">, M. Havrdova, J. </w:t>
      </w:r>
      <w:proofErr w:type="spellStart"/>
      <w:r w:rsidRPr="00695533">
        <w:rPr>
          <w:sz w:val="22"/>
          <w:szCs w:val="22"/>
        </w:rPr>
        <w:t>Tucek</w:t>
      </w:r>
      <w:proofErr w:type="spellEnd"/>
      <w:r w:rsidRPr="00695533">
        <w:rPr>
          <w:sz w:val="22"/>
          <w:szCs w:val="22"/>
        </w:rPr>
        <w:t xml:space="preserve">, K. </w:t>
      </w:r>
      <w:proofErr w:type="spellStart"/>
      <w:r w:rsidRPr="00695533">
        <w:rPr>
          <w:sz w:val="22"/>
          <w:szCs w:val="22"/>
        </w:rPr>
        <w:t>Safarova</w:t>
      </w:r>
      <w:proofErr w:type="spellEnd"/>
      <w:r w:rsidRPr="00695533">
        <w:rPr>
          <w:sz w:val="22"/>
          <w:szCs w:val="22"/>
        </w:rPr>
        <w:t xml:space="preserve">, R. </w:t>
      </w:r>
      <w:proofErr w:type="spellStart"/>
      <w:r w:rsidRPr="00695533">
        <w:rPr>
          <w:sz w:val="22"/>
          <w:szCs w:val="22"/>
        </w:rPr>
        <w:t>Zboril</w:t>
      </w:r>
      <w:proofErr w:type="spellEnd"/>
      <w:r w:rsidRPr="00695533">
        <w:rPr>
          <w:sz w:val="22"/>
          <w:szCs w:val="22"/>
        </w:rPr>
        <w:t xml:space="preserve">*, M. </w:t>
      </w:r>
      <w:proofErr w:type="spellStart"/>
      <w:r w:rsidRPr="00695533">
        <w:rPr>
          <w:sz w:val="22"/>
          <w:szCs w:val="22"/>
        </w:rPr>
        <w:t>Krysmann</w:t>
      </w:r>
      <w:proofErr w:type="spellEnd"/>
      <w:r w:rsidRPr="00695533">
        <w:rPr>
          <w:sz w:val="22"/>
          <w:szCs w:val="22"/>
        </w:rPr>
        <w:t xml:space="preserve">, E. P. </w:t>
      </w:r>
      <w:proofErr w:type="spellStart"/>
      <w:r w:rsidRPr="00695533">
        <w:rPr>
          <w:sz w:val="22"/>
          <w:szCs w:val="22"/>
        </w:rPr>
        <w:t>Giannelis</w:t>
      </w:r>
      <w:proofErr w:type="spellEnd"/>
      <w:r w:rsidRPr="00695533">
        <w:rPr>
          <w:sz w:val="22"/>
          <w:szCs w:val="22"/>
        </w:rPr>
        <w:t>*: „</w:t>
      </w:r>
      <w:proofErr w:type="spellStart"/>
      <w:r w:rsidR="00FD14D3" w:rsidRPr="00FD14D3">
        <w:rPr>
          <w:sz w:val="22"/>
          <w:szCs w:val="22"/>
        </w:rPr>
        <w:t>Photoluminescence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effects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of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graphitic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core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size</w:t>
      </w:r>
      <w:proofErr w:type="spellEnd"/>
      <w:r w:rsidR="00FD14D3" w:rsidRPr="00FD14D3">
        <w:rPr>
          <w:sz w:val="22"/>
          <w:szCs w:val="22"/>
        </w:rPr>
        <w:t xml:space="preserve"> and </w:t>
      </w:r>
      <w:proofErr w:type="spellStart"/>
      <w:r w:rsidR="00FD14D3" w:rsidRPr="00FD14D3">
        <w:rPr>
          <w:sz w:val="22"/>
          <w:szCs w:val="22"/>
        </w:rPr>
        <w:t>surface</w:t>
      </w:r>
      <w:proofErr w:type="spellEnd"/>
      <w:r w:rsid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functional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groups</w:t>
      </w:r>
      <w:proofErr w:type="spellEnd"/>
      <w:r w:rsidR="00FD14D3" w:rsidRPr="00FD14D3">
        <w:rPr>
          <w:sz w:val="22"/>
          <w:szCs w:val="22"/>
        </w:rPr>
        <w:t xml:space="preserve"> in </w:t>
      </w:r>
      <w:proofErr w:type="spellStart"/>
      <w:r w:rsidR="00FD14D3" w:rsidRPr="00FD14D3">
        <w:rPr>
          <w:sz w:val="22"/>
          <w:szCs w:val="22"/>
        </w:rPr>
        <w:t>carbon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dots</w:t>
      </w:r>
      <w:proofErr w:type="spellEnd"/>
      <w:r w:rsidR="00FD14D3" w:rsidRPr="00FD14D3">
        <w:rPr>
          <w:sz w:val="22"/>
          <w:szCs w:val="22"/>
        </w:rPr>
        <w:t xml:space="preserve">: </w:t>
      </w:r>
      <w:proofErr w:type="spellStart"/>
      <w:r w:rsidR="00FD14D3">
        <w:rPr>
          <w:sz w:val="22"/>
          <w:szCs w:val="22"/>
        </w:rPr>
        <w:t>carboxylates</w:t>
      </w:r>
      <w:r w:rsidR="00FD14D3" w:rsidRPr="00FD14D3">
        <w:rPr>
          <w:sz w:val="22"/>
          <w:szCs w:val="22"/>
        </w:rPr>
        <w:t>-induced</w:t>
      </w:r>
      <w:proofErr w:type="spellEnd"/>
      <w:r w:rsidR="00FD14D3" w:rsidRPr="00FD14D3">
        <w:rPr>
          <w:sz w:val="22"/>
          <w:szCs w:val="22"/>
        </w:rPr>
        <w:t xml:space="preserve"> </w:t>
      </w:r>
      <w:proofErr w:type="spellStart"/>
      <w:r w:rsidR="00FD14D3" w:rsidRPr="00FD14D3">
        <w:rPr>
          <w:sz w:val="22"/>
          <w:szCs w:val="22"/>
        </w:rPr>
        <w:t>red</w:t>
      </w:r>
      <w:proofErr w:type="spellEnd"/>
      <w:r w:rsidR="00FD14D3" w:rsidRPr="00FD14D3">
        <w:rPr>
          <w:sz w:val="22"/>
          <w:szCs w:val="22"/>
        </w:rPr>
        <w:t xml:space="preserve">-shift </w:t>
      </w:r>
      <w:proofErr w:type="spellStart"/>
      <w:r w:rsidR="00FD14D3" w:rsidRPr="00FD14D3">
        <w:rPr>
          <w:sz w:val="22"/>
          <w:szCs w:val="22"/>
        </w:rPr>
        <w:t>emission</w:t>
      </w:r>
      <w:proofErr w:type="spellEnd"/>
      <w:r w:rsidRPr="00695533">
        <w:rPr>
          <w:sz w:val="22"/>
          <w:szCs w:val="22"/>
        </w:rPr>
        <w:t xml:space="preserve">“ </w:t>
      </w:r>
      <w:r w:rsidRPr="003445DC">
        <w:rPr>
          <w:sz w:val="22"/>
          <w:szCs w:val="22"/>
        </w:rPr>
        <w:t>–</w:t>
      </w:r>
      <w:r w:rsidR="003445DC"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Carbon</w:t>
      </w:r>
      <w:proofErr w:type="spellEnd"/>
      <w:r w:rsidR="003445DC">
        <w:rPr>
          <w:sz w:val="22"/>
          <w:szCs w:val="22"/>
        </w:rPr>
        <w:t xml:space="preserve"> </w:t>
      </w:r>
      <w:r w:rsidR="003445DC" w:rsidRPr="00E605FE">
        <w:rPr>
          <w:b/>
          <w:sz w:val="22"/>
          <w:szCs w:val="22"/>
        </w:rPr>
        <w:t>2014</w:t>
      </w:r>
      <w:r w:rsidR="003445DC">
        <w:rPr>
          <w:sz w:val="22"/>
          <w:szCs w:val="22"/>
        </w:rPr>
        <w:t>, Vol. 70, pp. 279-286</w:t>
      </w:r>
      <w:r w:rsidR="00FD14D3">
        <w:rPr>
          <w:i/>
          <w:sz w:val="22"/>
          <w:szCs w:val="22"/>
        </w:rPr>
        <w:t xml:space="preserve"> </w:t>
      </w:r>
      <w:r w:rsidR="00FD14D3">
        <w:rPr>
          <w:sz w:val="22"/>
          <w:szCs w:val="22"/>
        </w:rPr>
        <w:t xml:space="preserve"> </w:t>
      </w:r>
      <w:r w:rsidR="00FD14D3" w:rsidRPr="00FD14D3">
        <w:rPr>
          <w:i/>
          <w:sz w:val="22"/>
          <w:szCs w:val="22"/>
        </w:rPr>
        <w:t>(IF 5.868)</w:t>
      </w:r>
    </w:p>
    <w:p w14:paraId="5A026FDE" w14:textId="77777777" w:rsidR="00890199" w:rsidRPr="000D55D5" w:rsidRDefault="00890199" w:rsidP="00890199">
      <w:pPr>
        <w:ind w:left="780"/>
        <w:rPr>
          <w:sz w:val="22"/>
          <w:szCs w:val="22"/>
        </w:rPr>
      </w:pPr>
    </w:p>
    <w:p w14:paraId="2A8A6ECB" w14:textId="77777777" w:rsidR="009A5960" w:rsidRPr="00926273" w:rsidRDefault="009A5960" w:rsidP="009A5960">
      <w:pPr>
        <w:numPr>
          <w:ilvl w:val="0"/>
          <w:numId w:val="3"/>
        </w:numPr>
        <w:rPr>
          <w:sz w:val="24"/>
          <w:szCs w:val="24"/>
        </w:rPr>
      </w:pPr>
      <w:r w:rsidRPr="008A0B6B">
        <w:rPr>
          <w:sz w:val="24"/>
          <w:szCs w:val="24"/>
        </w:rPr>
        <w:t xml:space="preserve">V.K. </w:t>
      </w:r>
      <w:proofErr w:type="spellStart"/>
      <w:r w:rsidRPr="008A0B6B">
        <w:rPr>
          <w:sz w:val="24"/>
          <w:szCs w:val="24"/>
        </w:rPr>
        <w:t>Sharma</w:t>
      </w:r>
      <w:proofErr w:type="spellEnd"/>
      <w:r w:rsidRPr="008A0B6B">
        <w:rPr>
          <w:sz w:val="24"/>
          <w:szCs w:val="24"/>
        </w:rPr>
        <w:t xml:space="preserve">, </w:t>
      </w:r>
      <w:r w:rsidRPr="008A0B6B">
        <w:rPr>
          <w:b/>
          <w:sz w:val="24"/>
          <w:szCs w:val="24"/>
        </w:rPr>
        <w:t>K. M. Šišková</w:t>
      </w:r>
      <w:r w:rsidRPr="008A0B6B">
        <w:rPr>
          <w:sz w:val="24"/>
          <w:szCs w:val="24"/>
        </w:rPr>
        <w:t>, R. Zbořil: „</w:t>
      </w:r>
      <w:proofErr w:type="spellStart"/>
      <w:r w:rsidRPr="008A0B6B">
        <w:rPr>
          <w:sz w:val="24"/>
          <w:szCs w:val="24"/>
        </w:rPr>
        <w:t>Organic-coated</w:t>
      </w:r>
      <w:proofErr w:type="spellEnd"/>
      <w:r w:rsidRPr="008A0B6B">
        <w:rPr>
          <w:sz w:val="24"/>
          <w:szCs w:val="24"/>
        </w:rPr>
        <w:t xml:space="preserve"> </w:t>
      </w:r>
      <w:proofErr w:type="spellStart"/>
      <w:r w:rsidRPr="008A0B6B">
        <w:rPr>
          <w:sz w:val="24"/>
          <w:szCs w:val="24"/>
        </w:rPr>
        <w:t>silver</w:t>
      </w:r>
      <w:proofErr w:type="spellEnd"/>
      <w:r w:rsidRPr="008A0B6B">
        <w:rPr>
          <w:sz w:val="24"/>
          <w:szCs w:val="24"/>
        </w:rPr>
        <w:t xml:space="preserve"> </w:t>
      </w:r>
      <w:proofErr w:type="spellStart"/>
      <w:r w:rsidRPr="008A0B6B">
        <w:rPr>
          <w:sz w:val="24"/>
          <w:szCs w:val="24"/>
        </w:rPr>
        <w:t>nanoparticles</w:t>
      </w:r>
      <w:proofErr w:type="spellEnd"/>
      <w:r w:rsidRPr="008A0B6B">
        <w:rPr>
          <w:sz w:val="24"/>
          <w:szCs w:val="24"/>
        </w:rPr>
        <w:t xml:space="preserve"> in </w:t>
      </w:r>
      <w:proofErr w:type="spellStart"/>
      <w:r w:rsidRPr="008A0B6B">
        <w:rPr>
          <w:sz w:val="24"/>
          <w:szCs w:val="24"/>
        </w:rPr>
        <w:t>biological</w:t>
      </w:r>
      <w:proofErr w:type="spellEnd"/>
      <w:r w:rsidRPr="008A0B6B">
        <w:rPr>
          <w:sz w:val="24"/>
          <w:szCs w:val="24"/>
        </w:rPr>
        <w:t xml:space="preserve"> </w:t>
      </w:r>
      <w:r w:rsidR="00D663B8">
        <w:rPr>
          <w:sz w:val="24"/>
          <w:szCs w:val="24"/>
        </w:rPr>
        <w:t xml:space="preserve">and </w:t>
      </w:r>
      <w:proofErr w:type="spellStart"/>
      <w:r w:rsidR="00D663B8">
        <w:rPr>
          <w:sz w:val="24"/>
          <w:szCs w:val="24"/>
        </w:rPr>
        <w:t>environmental</w:t>
      </w:r>
      <w:proofErr w:type="spellEnd"/>
      <w:r w:rsidR="00D663B8">
        <w:rPr>
          <w:sz w:val="24"/>
          <w:szCs w:val="24"/>
        </w:rPr>
        <w:t xml:space="preserve"> </w:t>
      </w:r>
      <w:proofErr w:type="spellStart"/>
      <w:r w:rsidR="00D663B8">
        <w:rPr>
          <w:sz w:val="24"/>
          <w:szCs w:val="24"/>
        </w:rPr>
        <w:t>conditions</w:t>
      </w:r>
      <w:proofErr w:type="spellEnd"/>
      <w:r w:rsidRPr="008A0B6B">
        <w:rPr>
          <w:sz w:val="24"/>
          <w:szCs w:val="24"/>
        </w:rPr>
        <w:t>:</w:t>
      </w:r>
      <w:r w:rsidR="00D663B8">
        <w:rPr>
          <w:sz w:val="24"/>
          <w:szCs w:val="24"/>
        </w:rPr>
        <w:t xml:space="preserve"> </w:t>
      </w:r>
      <w:proofErr w:type="spellStart"/>
      <w:r w:rsidR="00D663B8">
        <w:rPr>
          <w:sz w:val="24"/>
          <w:szCs w:val="24"/>
        </w:rPr>
        <w:t>fate</w:t>
      </w:r>
      <w:proofErr w:type="spellEnd"/>
      <w:r w:rsidR="00D663B8">
        <w:rPr>
          <w:sz w:val="24"/>
          <w:szCs w:val="24"/>
        </w:rPr>
        <w:t xml:space="preserve">, </w:t>
      </w:r>
      <w:r w:rsidRPr="008A0B6B">
        <w:rPr>
          <w:sz w:val="24"/>
          <w:szCs w:val="24"/>
        </w:rPr>
        <w:t xml:space="preserve">stability and toxicity“ </w:t>
      </w:r>
      <w:r w:rsidRPr="00062486">
        <w:rPr>
          <w:sz w:val="24"/>
          <w:szCs w:val="24"/>
        </w:rPr>
        <w:t xml:space="preserve">– </w:t>
      </w:r>
      <w:proofErr w:type="spellStart"/>
      <w:r w:rsidRPr="00062486">
        <w:rPr>
          <w:sz w:val="24"/>
          <w:szCs w:val="24"/>
        </w:rPr>
        <w:t>review</w:t>
      </w:r>
      <w:proofErr w:type="spellEnd"/>
      <w:r w:rsidRPr="00062486">
        <w:rPr>
          <w:sz w:val="24"/>
          <w:szCs w:val="24"/>
        </w:rPr>
        <w:t xml:space="preserve">  in</w:t>
      </w:r>
      <w:r w:rsidRPr="008A0B6B">
        <w:rPr>
          <w:sz w:val="24"/>
          <w:szCs w:val="24"/>
        </w:rPr>
        <w:t xml:space="preserve"> </w:t>
      </w:r>
      <w:proofErr w:type="spellStart"/>
      <w:r w:rsidRPr="008A0B6B">
        <w:rPr>
          <w:i/>
          <w:sz w:val="24"/>
          <w:szCs w:val="24"/>
        </w:rPr>
        <w:t>Advances</w:t>
      </w:r>
      <w:proofErr w:type="spellEnd"/>
      <w:r w:rsidRPr="008A0B6B">
        <w:rPr>
          <w:i/>
          <w:sz w:val="24"/>
          <w:szCs w:val="24"/>
        </w:rPr>
        <w:t xml:space="preserve"> in </w:t>
      </w:r>
      <w:proofErr w:type="spellStart"/>
      <w:r w:rsidRPr="008A0B6B">
        <w:rPr>
          <w:i/>
          <w:sz w:val="24"/>
          <w:szCs w:val="24"/>
        </w:rPr>
        <w:t>Colloid</w:t>
      </w:r>
      <w:proofErr w:type="spellEnd"/>
      <w:r w:rsidRPr="008A0B6B">
        <w:rPr>
          <w:i/>
          <w:sz w:val="24"/>
          <w:szCs w:val="24"/>
        </w:rPr>
        <w:t xml:space="preserve"> and Interface Science</w:t>
      </w:r>
      <w:r w:rsidR="00E605FE">
        <w:rPr>
          <w:i/>
          <w:sz w:val="24"/>
          <w:szCs w:val="24"/>
        </w:rPr>
        <w:t xml:space="preserve"> </w:t>
      </w:r>
      <w:r w:rsidR="00E605FE" w:rsidRPr="00E605FE">
        <w:rPr>
          <w:b/>
          <w:sz w:val="24"/>
          <w:szCs w:val="24"/>
        </w:rPr>
        <w:t>2014</w:t>
      </w:r>
      <w:r w:rsidR="00E605FE">
        <w:rPr>
          <w:sz w:val="24"/>
          <w:szCs w:val="24"/>
        </w:rPr>
        <w:t>,</w:t>
      </w:r>
      <w:r w:rsidR="00D663B8">
        <w:rPr>
          <w:i/>
          <w:sz w:val="24"/>
          <w:szCs w:val="24"/>
        </w:rPr>
        <w:t xml:space="preserve"> </w:t>
      </w:r>
      <w:r w:rsidR="00E605FE">
        <w:rPr>
          <w:sz w:val="24"/>
          <w:szCs w:val="24"/>
        </w:rPr>
        <w:t>Vol. 204, pp. 15-34 (</w:t>
      </w:r>
      <w:proofErr w:type="spellStart"/>
      <w:r w:rsidR="00E605FE">
        <w:rPr>
          <w:sz w:val="24"/>
          <w:szCs w:val="24"/>
        </w:rPr>
        <w:t>published</w:t>
      </w:r>
      <w:proofErr w:type="spellEnd"/>
      <w:r w:rsidR="00E605FE">
        <w:rPr>
          <w:sz w:val="24"/>
          <w:szCs w:val="24"/>
        </w:rPr>
        <w:t xml:space="preserve"> </w:t>
      </w:r>
      <w:proofErr w:type="spellStart"/>
      <w:r w:rsidR="00E605FE">
        <w:rPr>
          <w:sz w:val="24"/>
          <w:szCs w:val="24"/>
        </w:rPr>
        <w:t>February</w:t>
      </w:r>
      <w:proofErr w:type="spellEnd"/>
      <w:r w:rsidR="00E605FE">
        <w:rPr>
          <w:sz w:val="24"/>
          <w:szCs w:val="24"/>
        </w:rPr>
        <w:t xml:space="preserve"> 2014), </w:t>
      </w:r>
      <w:r w:rsidR="00D663B8" w:rsidRPr="00D663B8">
        <w:rPr>
          <w:i/>
          <w:sz w:val="24"/>
          <w:szCs w:val="24"/>
        </w:rPr>
        <w:t>http://dx.doi.org/10.1016/j.cis.2013.12.002</w:t>
      </w:r>
      <w:r>
        <w:rPr>
          <w:i/>
          <w:sz w:val="24"/>
          <w:szCs w:val="24"/>
        </w:rPr>
        <w:t xml:space="preserve"> </w:t>
      </w:r>
      <w:r>
        <w:rPr>
          <w:i/>
          <w:sz w:val="22"/>
          <w:szCs w:val="22"/>
        </w:rPr>
        <w:t>(IF 6.169)</w:t>
      </w:r>
    </w:p>
    <w:p w14:paraId="1BC91EBE" w14:textId="77777777" w:rsidR="00926273" w:rsidRPr="00926273" w:rsidRDefault="00926273" w:rsidP="00926273">
      <w:pPr>
        <w:ind w:left="780"/>
        <w:rPr>
          <w:sz w:val="24"/>
          <w:szCs w:val="24"/>
        </w:rPr>
      </w:pPr>
    </w:p>
    <w:p w14:paraId="0DAD0CF5" w14:textId="77777777" w:rsidR="00926273" w:rsidRPr="00926273" w:rsidRDefault="00926273" w:rsidP="00926273">
      <w:pPr>
        <w:numPr>
          <w:ilvl w:val="0"/>
          <w:numId w:val="3"/>
        </w:numPr>
        <w:rPr>
          <w:sz w:val="24"/>
          <w:szCs w:val="24"/>
        </w:rPr>
      </w:pPr>
      <w:r w:rsidRPr="00926273">
        <w:rPr>
          <w:sz w:val="24"/>
          <w:szCs w:val="24"/>
        </w:rPr>
        <w:t>P. Cieslarova</w:t>
      </w:r>
      <w:r w:rsidRPr="00926273">
        <w:rPr>
          <w:b/>
          <w:sz w:val="24"/>
          <w:szCs w:val="24"/>
        </w:rPr>
        <w:t>, K.M. Siskova</w:t>
      </w:r>
      <w:r w:rsidRPr="00926273">
        <w:rPr>
          <w:sz w:val="24"/>
          <w:szCs w:val="24"/>
        </w:rPr>
        <w:t xml:space="preserve">, A. </w:t>
      </w:r>
      <w:proofErr w:type="spellStart"/>
      <w:r w:rsidRPr="00926273">
        <w:rPr>
          <w:sz w:val="24"/>
          <w:szCs w:val="24"/>
        </w:rPr>
        <w:t>Fargasova</w:t>
      </w:r>
      <w:proofErr w:type="spellEnd"/>
      <w:r w:rsidRPr="00926273">
        <w:rPr>
          <w:sz w:val="24"/>
          <w:szCs w:val="24"/>
        </w:rPr>
        <w:t xml:space="preserve">, </w:t>
      </w:r>
      <w:r>
        <w:rPr>
          <w:sz w:val="24"/>
          <w:szCs w:val="24"/>
        </w:rPr>
        <w:t>R. Zbořil</w:t>
      </w:r>
      <w:r w:rsidRPr="00926273">
        <w:rPr>
          <w:sz w:val="24"/>
          <w:szCs w:val="24"/>
        </w:rPr>
        <w:t>: „</w:t>
      </w:r>
      <w:proofErr w:type="spellStart"/>
      <w:r w:rsidRPr="00926273">
        <w:rPr>
          <w:sz w:val="24"/>
          <w:szCs w:val="24"/>
        </w:rPr>
        <w:t>Anionic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organic</w:t>
      </w:r>
      <w:proofErr w:type="spellEnd"/>
      <w:r w:rsidRPr="00926273">
        <w:rPr>
          <w:sz w:val="24"/>
          <w:szCs w:val="24"/>
        </w:rPr>
        <w:t xml:space="preserve"> species </w:t>
      </w:r>
      <w:proofErr w:type="spellStart"/>
      <w:r w:rsidRPr="00926273">
        <w:rPr>
          <w:sz w:val="24"/>
          <w:szCs w:val="24"/>
        </w:rPr>
        <w:t>detection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using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silver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nanoparticles</w:t>
      </w:r>
      <w:proofErr w:type="spellEnd"/>
      <w:r w:rsidRPr="00926273">
        <w:rPr>
          <w:sz w:val="24"/>
          <w:szCs w:val="24"/>
        </w:rPr>
        <w:t xml:space="preserve">?“ </w:t>
      </w:r>
      <w:proofErr w:type="spellStart"/>
      <w:r w:rsidRPr="00926273">
        <w:rPr>
          <w:sz w:val="24"/>
          <w:szCs w:val="24"/>
        </w:rPr>
        <w:t>Conference</w:t>
      </w:r>
      <w:proofErr w:type="spellEnd"/>
      <w:r w:rsidRPr="00926273">
        <w:rPr>
          <w:sz w:val="24"/>
          <w:szCs w:val="24"/>
        </w:rPr>
        <w:t xml:space="preserve">: </w:t>
      </w:r>
      <w:r w:rsidRPr="00926273">
        <w:rPr>
          <w:b/>
          <w:sz w:val="24"/>
          <w:szCs w:val="24"/>
        </w:rPr>
        <w:t xml:space="preserve">5th NANOCON International </w:t>
      </w:r>
      <w:proofErr w:type="spellStart"/>
      <w:r w:rsidRPr="00926273">
        <w:rPr>
          <w:b/>
          <w:sz w:val="24"/>
          <w:szCs w:val="24"/>
        </w:rPr>
        <w:t>Conference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Location</w:t>
      </w:r>
      <w:proofErr w:type="spellEnd"/>
      <w:r w:rsidRPr="00926273">
        <w:rPr>
          <w:sz w:val="24"/>
          <w:szCs w:val="24"/>
        </w:rPr>
        <w:t xml:space="preserve">: Brno, CZECH REPUBLIC </w:t>
      </w:r>
      <w:proofErr w:type="spellStart"/>
      <w:r w:rsidRPr="00926273">
        <w:rPr>
          <w:sz w:val="24"/>
          <w:szCs w:val="24"/>
        </w:rPr>
        <w:t>Date</w:t>
      </w:r>
      <w:proofErr w:type="spellEnd"/>
      <w:r w:rsidRPr="00926273">
        <w:rPr>
          <w:sz w:val="24"/>
          <w:szCs w:val="24"/>
        </w:rPr>
        <w:t xml:space="preserve">: OCT 16-18, 2013, </w:t>
      </w:r>
      <w:proofErr w:type="spellStart"/>
      <w:r w:rsidRPr="00926273">
        <w:rPr>
          <w:sz w:val="24"/>
          <w:szCs w:val="24"/>
        </w:rPr>
        <w:t>Sponsor</w:t>
      </w:r>
      <w:proofErr w:type="spellEnd"/>
      <w:r w:rsidRPr="00926273">
        <w:rPr>
          <w:sz w:val="24"/>
          <w:szCs w:val="24"/>
        </w:rPr>
        <w:t xml:space="preserve">(s): TANGER Ltd; Czech Soc New Mat &amp; Technologies; </w:t>
      </w:r>
      <w:proofErr w:type="spellStart"/>
      <w:r w:rsidRPr="00926273">
        <w:rPr>
          <w:sz w:val="24"/>
          <w:szCs w:val="24"/>
        </w:rPr>
        <w:t>Reg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Ctr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Adv</w:t>
      </w:r>
      <w:proofErr w:type="spellEnd"/>
      <w:r w:rsidRPr="00926273">
        <w:rPr>
          <w:sz w:val="24"/>
          <w:szCs w:val="24"/>
        </w:rPr>
        <w:t xml:space="preserve"> Technologies &amp; Mat; Mat Res Soc </w:t>
      </w:r>
      <w:proofErr w:type="spellStart"/>
      <w:r w:rsidRPr="00926273">
        <w:rPr>
          <w:sz w:val="24"/>
          <w:szCs w:val="24"/>
        </w:rPr>
        <w:t>Serbia</w:t>
      </w:r>
      <w:proofErr w:type="spellEnd"/>
      <w:r w:rsidRPr="00926273">
        <w:rPr>
          <w:sz w:val="24"/>
          <w:szCs w:val="24"/>
        </w:rPr>
        <w:t xml:space="preserve">; </w:t>
      </w:r>
      <w:proofErr w:type="spellStart"/>
      <w:r w:rsidRPr="00926273">
        <w:rPr>
          <w:sz w:val="24"/>
          <w:szCs w:val="24"/>
        </w:rPr>
        <w:t>Norsk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Materialteknisk</w:t>
      </w:r>
      <w:proofErr w:type="spellEnd"/>
      <w:r w:rsidRPr="00926273">
        <w:rPr>
          <w:sz w:val="24"/>
          <w:szCs w:val="24"/>
        </w:rPr>
        <w:t xml:space="preserve"> </w:t>
      </w:r>
      <w:proofErr w:type="spellStart"/>
      <w:r w:rsidRPr="00926273">
        <w:rPr>
          <w:sz w:val="24"/>
          <w:szCs w:val="24"/>
        </w:rPr>
        <w:t>Selskap</w:t>
      </w:r>
      <w:proofErr w:type="spellEnd"/>
      <w:r>
        <w:rPr>
          <w:sz w:val="24"/>
          <w:szCs w:val="24"/>
        </w:rPr>
        <w:t xml:space="preserve"> </w:t>
      </w:r>
      <w:r w:rsidRPr="00926273">
        <w:rPr>
          <w:sz w:val="24"/>
          <w:szCs w:val="24"/>
        </w:rPr>
        <w:t xml:space="preserve">NANOCON 2013, 5TH INTERNATIONAL CONFERENCE   </w:t>
      </w:r>
      <w:proofErr w:type="spellStart"/>
      <w:r w:rsidRPr="00926273">
        <w:rPr>
          <w:sz w:val="24"/>
          <w:szCs w:val="24"/>
        </w:rPr>
        <w:t>Pages</w:t>
      </w:r>
      <w:proofErr w:type="spellEnd"/>
      <w:r w:rsidRPr="00926273">
        <w:rPr>
          <w:sz w:val="24"/>
          <w:szCs w:val="24"/>
        </w:rPr>
        <w:t xml:space="preserve">: 203-208   </w:t>
      </w:r>
      <w:proofErr w:type="spellStart"/>
      <w:r w:rsidRPr="00926273">
        <w:rPr>
          <w:b/>
          <w:sz w:val="24"/>
          <w:szCs w:val="24"/>
        </w:rPr>
        <w:t>Published</w:t>
      </w:r>
      <w:proofErr w:type="spellEnd"/>
      <w:r w:rsidRPr="00926273">
        <w:rPr>
          <w:b/>
          <w:sz w:val="24"/>
          <w:szCs w:val="24"/>
        </w:rPr>
        <w:t>: 2014</w:t>
      </w:r>
    </w:p>
    <w:p w14:paraId="42D6D3BE" w14:textId="77777777" w:rsidR="00890199" w:rsidRPr="008A0B6B" w:rsidRDefault="00890199" w:rsidP="00890199">
      <w:pPr>
        <w:ind w:left="780"/>
        <w:rPr>
          <w:sz w:val="24"/>
          <w:szCs w:val="24"/>
        </w:rPr>
      </w:pPr>
    </w:p>
    <w:p w14:paraId="4685F777" w14:textId="77777777" w:rsidR="00162EE4" w:rsidRDefault="00162EE4" w:rsidP="006F2A3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V. K. </w:t>
      </w:r>
      <w:proofErr w:type="spellStart"/>
      <w:r>
        <w:rPr>
          <w:sz w:val="22"/>
          <w:szCs w:val="22"/>
        </w:rPr>
        <w:t>Sharma</w:t>
      </w:r>
      <w:proofErr w:type="spellEnd"/>
      <w:r>
        <w:rPr>
          <w:sz w:val="22"/>
          <w:szCs w:val="22"/>
        </w:rPr>
        <w:t xml:space="preserve">, Z. </w:t>
      </w:r>
      <w:proofErr w:type="spellStart"/>
      <w:r>
        <w:rPr>
          <w:sz w:val="22"/>
          <w:szCs w:val="22"/>
        </w:rPr>
        <w:t>Homonnay</w:t>
      </w:r>
      <w:proofErr w:type="spellEnd"/>
      <w:r w:rsidRPr="00A0265F">
        <w:rPr>
          <w:b/>
          <w:sz w:val="22"/>
          <w:szCs w:val="22"/>
        </w:rPr>
        <w:t>, K. Siskova</w:t>
      </w:r>
      <w:r>
        <w:rPr>
          <w:sz w:val="22"/>
          <w:szCs w:val="22"/>
        </w:rPr>
        <w:t xml:space="preserve">, L. Machala, R. </w:t>
      </w:r>
      <w:proofErr w:type="spellStart"/>
      <w:r>
        <w:rPr>
          <w:sz w:val="22"/>
          <w:szCs w:val="22"/>
        </w:rPr>
        <w:t>Zboril</w:t>
      </w:r>
      <w:proofErr w:type="spellEnd"/>
      <w:r>
        <w:rPr>
          <w:sz w:val="22"/>
          <w:szCs w:val="22"/>
        </w:rPr>
        <w:t>: „</w:t>
      </w:r>
      <w:proofErr w:type="spellStart"/>
      <w:r>
        <w:rPr>
          <w:sz w:val="22"/>
          <w:szCs w:val="22"/>
        </w:rPr>
        <w:t>Mossbauer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ferrate</w:t>
      </w:r>
      <w:proofErr w:type="spellEnd"/>
      <w:r>
        <w:rPr>
          <w:sz w:val="22"/>
          <w:szCs w:val="22"/>
        </w:rPr>
        <w:t xml:space="preserve">(VI)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sulfamethoxazole</w:t>
      </w:r>
      <w:proofErr w:type="spellEnd"/>
      <w:r>
        <w:rPr>
          <w:sz w:val="22"/>
          <w:szCs w:val="22"/>
        </w:rPr>
        <w:t xml:space="preserve"> and aniline in </w:t>
      </w:r>
      <w:proofErr w:type="spellStart"/>
      <w:r>
        <w:rPr>
          <w:sz w:val="22"/>
          <w:szCs w:val="22"/>
        </w:rPr>
        <w:t>alkaline</w:t>
      </w:r>
      <w:proofErr w:type="spellEnd"/>
      <w:r>
        <w:rPr>
          <w:sz w:val="22"/>
          <w:szCs w:val="22"/>
        </w:rPr>
        <w:t xml:space="preserve"> medium“ – </w:t>
      </w:r>
      <w:proofErr w:type="spellStart"/>
      <w:r w:rsidRPr="00066171">
        <w:rPr>
          <w:i/>
          <w:sz w:val="22"/>
          <w:szCs w:val="22"/>
        </w:rPr>
        <w:t>Hyperfine</w:t>
      </w:r>
      <w:proofErr w:type="spellEnd"/>
      <w:r w:rsidRPr="00066171">
        <w:rPr>
          <w:i/>
          <w:sz w:val="22"/>
          <w:szCs w:val="22"/>
        </w:rPr>
        <w:t xml:space="preserve"> </w:t>
      </w:r>
      <w:proofErr w:type="spellStart"/>
      <w:r w:rsidRPr="00066171">
        <w:rPr>
          <w:i/>
          <w:sz w:val="22"/>
          <w:szCs w:val="22"/>
        </w:rPr>
        <w:t>Interactions</w:t>
      </w:r>
      <w:proofErr w:type="spellEnd"/>
      <w:r>
        <w:rPr>
          <w:sz w:val="22"/>
          <w:szCs w:val="22"/>
        </w:rPr>
        <w:t xml:space="preserve"> </w:t>
      </w:r>
      <w:r w:rsidRPr="00066171">
        <w:rPr>
          <w:b/>
          <w:sz w:val="22"/>
          <w:szCs w:val="22"/>
        </w:rPr>
        <w:t>2014</w:t>
      </w:r>
      <w:r>
        <w:rPr>
          <w:sz w:val="22"/>
          <w:szCs w:val="22"/>
        </w:rPr>
        <w:t xml:space="preserve">, 224, 7-13,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>: 10.1007/s10751-013-0819-4</w:t>
      </w:r>
    </w:p>
    <w:p w14:paraId="1C736919" w14:textId="77777777" w:rsidR="00EA44A3" w:rsidRDefault="00EA44A3" w:rsidP="00762324">
      <w:pPr>
        <w:ind w:left="420"/>
        <w:rPr>
          <w:sz w:val="22"/>
          <w:szCs w:val="22"/>
        </w:rPr>
      </w:pPr>
    </w:p>
    <w:p w14:paraId="1293A7E5" w14:textId="77777777" w:rsidR="006F2A3F" w:rsidRPr="00890199" w:rsidRDefault="006F2A3F" w:rsidP="006F2A3F">
      <w:pPr>
        <w:numPr>
          <w:ilvl w:val="0"/>
          <w:numId w:val="3"/>
        </w:numPr>
        <w:rPr>
          <w:rStyle w:val="Hypertextovodkaz"/>
          <w:color w:val="auto"/>
          <w:sz w:val="22"/>
          <w:szCs w:val="22"/>
          <w:u w:val="none"/>
        </w:rPr>
      </w:pPr>
      <w:r w:rsidRPr="00EE77BE">
        <w:rPr>
          <w:b/>
          <w:sz w:val="22"/>
          <w:szCs w:val="22"/>
        </w:rPr>
        <w:t>K.M. Siskova</w:t>
      </w:r>
      <w:r w:rsidRPr="00B3503D">
        <w:rPr>
          <w:sz w:val="22"/>
          <w:szCs w:val="22"/>
        </w:rPr>
        <w:t xml:space="preserve">*, L. Machala, </w:t>
      </w:r>
      <w:r>
        <w:rPr>
          <w:sz w:val="22"/>
          <w:szCs w:val="22"/>
        </w:rPr>
        <w:t xml:space="preserve">J. Tuček, J. Kašlík, P. </w:t>
      </w:r>
      <w:proofErr w:type="spellStart"/>
      <w:r>
        <w:rPr>
          <w:sz w:val="22"/>
          <w:szCs w:val="22"/>
        </w:rPr>
        <w:t>Mojzeš</w:t>
      </w:r>
      <w:proofErr w:type="spellEnd"/>
      <w:r>
        <w:rPr>
          <w:sz w:val="22"/>
          <w:szCs w:val="22"/>
        </w:rPr>
        <w:t>,</w:t>
      </w:r>
      <w:r w:rsidRPr="00B3503D">
        <w:rPr>
          <w:sz w:val="22"/>
          <w:szCs w:val="22"/>
        </w:rPr>
        <w:t xml:space="preserve"> R. Zbo</w:t>
      </w:r>
      <w:r>
        <w:rPr>
          <w:sz w:val="22"/>
          <w:szCs w:val="22"/>
        </w:rPr>
        <w:t>ř</w:t>
      </w:r>
      <w:r w:rsidRPr="00B3503D">
        <w:rPr>
          <w:sz w:val="22"/>
          <w:szCs w:val="22"/>
        </w:rPr>
        <w:t>il: „</w:t>
      </w:r>
      <w:proofErr w:type="spellStart"/>
      <w:r>
        <w:rPr>
          <w:sz w:val="22"/>
          <w:szCs w:val="22"/>
        </w:rPr>
        <w:t>Mixtures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L-</w:t>
      </w:r>
      <w:proofErr w:type="spellStart"/>
      <w:r>
        <w:rPr>
          <w:sz w:val="22"/>
          <w:szCs w:val="22"/>
        </w:rPr>
        <w:t>amino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acids</w:t>
      </w:r>
      <w:proofErr w:type="spellEnd"/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reaction</w:t>
      </w:r>
      <w:proofErr w:type="spellEnd"/>
      <w:r>
        <w:rPr>
          <w:sz w:val="22"/>
          <w:szCs w:val="22"/>
        </w:rPr>
        <w:t xml:space="preserve"> medium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iron </w:t>
      </w:r>
      <w:proofErr w:type="spellStart"/>
      <w:r>
        <w:rPr>
          <w:sz w:val="22"/>
          <w:szCs w:val="22"/>
        </w:rPr>
        <w:t>nanoparticles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formation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addition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ferrous</w:t>
      </w:r>
      <w:proofErr w:type="spellEnd"/>
      <w:r>
        <w:rPr>
          <w:sz w:val="22"/>
          <w:szCs w:val="22"/>
        </w:rPr>
        <w:t xml:space="preserve"> salt </w:t>
      </w:r>
      <w:proofErr w:type="spellStart"/>
      <w:r>
        <w:rPr>
          <w:sz w:val="22"/>
          <w:szCs w:val="22"/>
        </w:rPr>
        <w:t>solution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matters</w:t>
      </w:r>
      <w:proofErr w:type="spellEnd"/>
      <w:r w:rsidRPr="00B3503D">
        <w:rPr>
          <w:sz w:val="22"/>
          <w:szCs w:val="22"/>
        </w:rPr>
        <w:t xml:space="preserve">“ – </w:t>
      </w:r>
      <w:proofErr w:type="spellStart"/>
      <w:r w:rsidRPr="00111E22">
        <w:rPr>
          <w:sz w:val="22"/>
          <w:szCs w:val="22"/>
        </w:rPr>
        <w:t>accepted</w:t>
      </w:r>
      <w:proofErr w:type="spellEnd"/>
      <w:r w:rsidR="00D11ACD" w:rsidRPr="00111E22">
        <w:rPr>
          <w:sz w:val="22"/>
          <w:szCs w:val="22"/>
        </w:rPr>
        <w:t xml:space="preserve"> (on 30th August 2013)</w:t>
      </w:r>
      <w:r w:rsidRPr="00111E22">
        <w:rPr>
          <w:sz w:val="22"/>
          <w:szCs w:val="22"/>
        </w:rPr>
        <w:t xml:space="preserve"> in </w:t>
      </w:r>
      <w:proofErr w:type="spellStart"/>
      <w:r w:rsidRPr="00E46E80">
        <w:rPr>
          <w:b/>
          <w:i/>
          <w:sz w:val="22"/>
          <w:szCs w:val="22"/>
        </w:rPr>
        <w:t>Int</w:t>
      </w:r>
      <w:proofErr w:type="spellEnd"/>
      <w:r w:rsidRPr="00E46E80">
        <w:rPr>
          <w:b/>
          <w:i/>
          <w:sz w:val="22"/>
          <w:szCs w:val="22"/>
        </w:rPr>
        <w:t xml:space="preserve">. J. Mol. </w:t>
      </w:r>
      <w:proofErr w:type="spellStart"/>
      <w:r w:rsidRPr="00E46E80">
        <w:rPr>
          <w:b/>
          <w:i/>
          <w:sz w:val="22"/>
          <w:szCs w:val="22"/>
        </w:rPr>
        <w:t>Sci</w:t>
      </w:r>
      <w:proofErr w:type="spellEnd"/>
      <w:r w:rsidRPr="00E46E80">
        <w:rPr>
          <w:b/>
          <w:i/>
          <w:sz w:val="22"/>
          <w:szCs w:val="22"/>
        </w:rPr>
        <w:t>.,</w:t>
      </w:r>
      <w:r w:rsidR="000361D7">
        <w:rPr>
          <w:b/>
          <w:i/>
          <w:sz w:val="22"/>
          <w:szCs w:val="22"/>
        </w:rPr>
        <w:t xml:space="preserve"> </w:t>
      </w:r>
      <w:proofErr w:type="spellStart"/>
      <w:r w:rsidRPr="00111E22">
        <w:rPr>
          <w:i/>
          <w:sz w:val="22"/>
          <w:szCs w:val="22"/>
        </w:rPr>
        <w:t>special</w:t>
      </w:r>
      <w:proofErr w:type="spellEnd"/>
      <w:r w:rsidRPr="00111E22">
        <w:rPr>
          <w:i/>
          <w:sz w:val="22"/>
          <w:szCs w:val="22"/>
        </w:rPr>
        <w:t xml:space="preserve"> </w:t>
      </w:r>
      <w:proofErr w:type="spellStart"/>
      <w:r w:rsidRPr="00111E22">
        <w:rPr>
          <w:i/>
          <w:sz w:val="22"/>
          <w:szCs w:val="22"/>
        </w:rPr>
        <w:t>issue</w:t>
      </w:r>
      <w:proofErr w:type="spellEnd"/>
      <w:r w:rsidRPr="00111E22">
        <w:rPr>
          <w:i/>
          <w:sz w:val="22"/>
          <w:szCs w:val="22"/>
        </w:rPr>
        <w:t>: „</w:t>
      </w:r>
      <w:proofErr w:type="spellStart"/>
      <w:r w:rsidRPr="00111E22">
        <w:rPr>
          <w:i/>
          <w:sz w:val="22"/>
          <w:szCs w:val="22"/>
        </w:rPr>
        <w:t>Magnetic</w:t>
      </w:r>
      <w:proofErr w:type="spellEnd"/>
      <w:r w:rsidRPr="00111E22">
        <w:rPr>
          <w:i/>
          <w:sz w:val="22"/>
          <w:szCs w:val="22"/>
        </w:rPr>
        <w:t xml:space="preserve"> </w:t>
      </w:r>
      <w:proofErr w:type="spellStart"/>
      <w:r w:rsidRPr="00111E22">
        <w:rPr>
          <w:i/>
          <w:sz w:val="22"/>
          <w:szCs w:val="22"/>
        </w:rPr>
        <w:t>nanoparticles</w:t>
      </w:r>
      <w:proofErr w:type="spellEnd"/>
      <w:r w:rsidRPr="00111E22">
        <w:rPr>
          <w:i/>
          <w:sz w:val="22"/>
          <w:szCs w:val="22"/>
        </w:rPr>
        <w:t xml:space="preserve"> </w:t>
      </w:r>
      <w:r w:rsidRPr="00E46E80">
        <w:rPr>
          <w:b/>
          <w:i/>
          <w:sz w:val="22"/>
          <w:szCs w:val="22"/>
        </w:rPr>
        <w:t>2013</w:t>
      </w:r>
      <w:r w:rsidRPr="00111E22">
        <w:rPr>
          <w:i/>
          <w:sz w:val="22"/>
          <w:szCs w:val="22"/>
        </w:rPr>
        <w:t xml:space="preserve">“ </w:t>
      </w:r>
      <w:r w:rsidR="006D090F" w:rsidRPr="00111E22">
        <w:rPr>
          <w:sz w:val="22"/>
          <w:szCs w:val="22"/>
        </w:rPr>
        <w:t>Vol</w:t>
      </w:r>
      <w:r w:rsidR="006D090F" w:rsidRPr="006D090F">
        <w:rPr>
          <w:sz w:val="22"/>
          <w:szCs w:val="22"/>
        </w:rPr>
        <w:t>. 14,</w:t>
      </w:r>
      <w:r w:rsidR="006D090F">
        <w:rPr>
          <w:sz w:val="22"/>
          <w:szCs w:val="22"/>
        </w:rPr>
        <w:t xml:space="preserve"> </w:t>
      </w:r>
      <w:r w:rsidR="006D090F" w:rsidRPr="00887D6C">
        <w:rPr>
          <w:sz w:val="22"/>
          <w:szCs w:val="22"/>
        </w:rPr>
        <w:t>19452-19473</w:t>
      </w:r>
      <w:r w:rsidR="006D090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(IF 2.598)</w:t>
      </w:r>
      <w:r w:rsidR="003E1A9C" w:rsidRPr="003E1A9C">
        <w:t xml:space="preserve"> </w:t>
      </w:r>
      <w:hyperlink r:id="rId16" w:history="1">
        <w:r w:rsidR="003E1A9C" w:rsidRPr="00937C90">
          <w:rPr>
            <w:rStyle w:val="Hypertextovodkaz"/>
            <w:i/>
            <w:sz w:val="22"/>
            <w:szCs w:val="22"/>
          </w:rPr>
          <w:t>http://www.mdpi.com/1422-0067/14/10/19452</w:t>
        </w:r>
      </w:hyperlink>
    </w:p>
    <w:p w14:paraId="459CBE6E" w14:textId="77777777" w:rsidR="00890199" w:rsidRPr="003E1A9C" w:rsidRDefault="00890199" w:rsidP="00890199">
      <w:pPr>
        <w:ind w:left="780"/>
        <w:rPr>
          <w:sz w:val="22"/>
          <w:szCs w:val="22"/>
        </w:rPr>
      </w:pPr>
    </w:p>
    <w:p w14:paraId="29424B51" w14:textId="77777777" w:rsidR="000D55D5" w:rsidRPr="00113978" w:rsidRDefault="000D55D5" w:rsidP="001A4C73">
      <w:pPr>
        <w:numPr>
          <w:ilvl w:val="0"/>
          <w:numId w:val="3"/>
        </w:numPr>
        <w:rPr>
          <w:color w:val="0070C0"/>
          <w:sz w:val="22"/>
          <w:szCs w:val="22"/>
        </w:rPr>
      </w:pPr>
      <w:proofErr w:type="spellStart"/>
      <w:r w:rsidRPr="00113978">
        <w:rPr>
          <w:color w:val="0070C0"/>
          <w:sz w:val="22"/>
          <w:szCs w:val="22"/>
        </w:rPr>
        <w:t>V.K.Sharma</w:t>
      </w:r>
      <w:proofErr w:type="spellEnd"/>
      <w:r w:rsidRPr="00113978">
        <w:rPr>
          <w:color w:val="0070C0"/>
          <w:sz w:val="22"/>
          <w:szCs w:val="22"/>
        </w:rPr>
        <w:t xml:space="preserve">, </w:t>
      </w:r>
      <w:r w:rsidRPr="00113978">
        <w:rPr>
          <w:b/>
          <w:color w:val="0070C0"/>
          <w:sz w:val="22"/>
          <w:szCs w:val="22"/>
        </w:rPr>
        <w:t>K.M. Siskova</w:t>
      </w:r>
      <w:r w:rsidRPr="00113978">
        <w:rPr>
          <w:color w:val="0070C0"/>
          <w:sz w:val="22"/>
          <w:szCs w:val="22"/>
        </w:rPr>
        <w:t xml:space="preserve">, R. </w:t>
      </w:r>
      <w:proofErr w:type="spellStart"/>
      <w:r w:rsidRPr="00113978">
        <w:rPr>
          <w:color w:val="0070C0"/>
          <w:sz w:val="22"/>
          <w:szCs w:val="22"/>
        </w:rPr>
        <w:t>Zboril</w:t>
      </w:r>
      <w:proofErr w:type="spellEnd"/>
      <w:r w:rsidRPr="00113978">
        <w:rPr>
          <w:color w:val="0070C0"/>
          <w:sz w:val="22"/>
          <w:szCs w:val="22"/>
        </w:rPr>
        <w:t>: „</w:t>
      </w:r>
      <w:proofErr w:type="spellStart"/>
      <w:r w:rsidRPr="00113978">
        <w:rPr>
          <w:color w:val="0070C0"/>
          <w:sz w:val="22"/>
          <w:szCs w:val="22"/>
        </w:rPr>
        <w:t>Magnetic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bimetallic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Fe</w:t>
      </w:r>
      <w:proofErr w:type="spellEnd"/>
      <w:r w:rsidRPr="00113978">
        <w:rPr>
          <w:color w:val="0070C0"/>
          <w:sz w:val="22"/>
          <w:szCs w:val="22"/>
        </w:rPr>
        <w:t>/</w:t>
      </w:r>
      <w:proofErr w:type="spellStart"/>
      <w:r w:rsidRPr="00113978">
        <w:rPr>
          <w:color w:val="0070C0"/>
          <w:sz w:val="22"/>
          <w:szCs w:val="22"/>
        </w:rPr>
        <w:t>Ag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nanoparticles</w:t>
      </w:r>
      <w:proofErr w:type="spellEnd"/>
      <w:r w:rsidRPr="00113978">
        <w:rPr>
          <w:color w:val="0070C0"/>
          <w:sz w:val="22"/>
          <w:szCs w:val="22"/>
        </w:rPr>
        <w:t xml:space="preserve">:  </w:t>
      </w:r>
      <w:proofErr w:type="spellStart"/>
      <w:r w:rsidRPr="00113978">
        <w:rPr>
          <w:color w:val="0070C0"/>
          <w:sz w:val="22"/>
          <w:szCs w:val="22"/>
        </w:rPr>
        <w:t>decontamination</w:t>
      </w:r>
      <w:proofErr w:type="spellEnd"/>
      <w:r w:rsidRPr="00113978">
        <w:rPr>
          <w:color w:val="0070C0"/>
          <w:sz w:val="22"/>
          <w:szCs w:val="22"/>
        </w:rPr>
        <w:t xml:space="preserve"> and </w:t>
      </w:r>
      <w:proofErr w:type="spellStart"/>
      <w:r w:rsidRPr="00F52076">
        <w:rPr>
          <w:color w:val="0070C0"/>
          <w:sz w:val="22"/>
          <w:szCs w:val="22"/>
        </w:rPr>
        <w:t>an</w:t>
      </w:r>
      <w:r w:rsidRPr="00113978">
        <w:rPr>
          <w:color w:val="0070C0"/>
          <w:sz w:val="22"/>
          <w:szCs w:val="22"/>
        </w:rPr>
        <w:t>timicrobial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agents</w:t>
      </w:r>
      <w:proofErr w:type="spellEnd"/>
      <w:r w:rsidRPr="00113978">
        <w:rPr>
          <w:color w:val="0070C0"/>
          <w:sz w:val="22"/>
          <w:szCs w:val="22"/>
        </w:rPr>
        <w:t xml:space="preserve">“ – </w:t>
      </w:r>
      <w:proofErr w:type="spellStart"/>
      <w:r w:rsidR="00E2725F" w:rsidRPr="00113978">
        <w:rPr>
          <w:color w:val="0070C0"/>
          <w:sz w:val="22"/>
          <w:szCs w:val="22"/>
        </w:rPr>
        <w:t>accepted</w:t>
      </w:r>
      <w:proofErr w:type="spellEnd"/>
      <w:r w:rsidR="00E2725F" w:rsidRPr="00113978">
        <w:rPr>
          <w:color w:val="0070C0"/>
          <w:sz w:val="22"/>
          <w:szCs w:val="22"/>
        </w:rPr>
        <w:t xml:space="preserve"> as</w:t>
      </w:r>
      <w:r w:rsidRPr="00113978">
        <w:rPr>
          <w:color w:val="0070C0"/>
          <w:sz w:val="22"/>
          <w:szCs w:val="22"/>
        </w:rPr>
        <w:t xml:space="preserve"> </w:t>
      </w:r>
      <w:proofErr w:type="spellStart"/>
      <w:r w:rsidR="00E2725F" w:rsidRPr="00113978">
        <w:rPr>
          <w:i/>
          <w:iCs/>
          <w:color w:val="0070C0"/>
          <w:sz w:val="22"/>
          <w:szCs w:val="22"/>
          <w:u w:val="single"/>
        </w:rPr>
        <w:t>chapter</w:t>
      </w:r>
      <w:proofErr w:type="spellEnd"/>
      <w:r w:rsidR="00E2725F" w:rsidRPr="00113978">
        <w:rPr>
          <w:i/>
          <w:iCs/>
          <w:color w:val="0070C0"/>
          <w:sz w:val="22"/>
          <w:szCs w:val="22"/>
        </w:rPr>
        <w:t xml:space="preserve"> 11</w:t>
      </w:r>
      <w:r w:rsidR="00E2725F" w:rsidRPr="00113978">
        <w:rPr>
          <w:color w:val="0070C0"/>
          <w:sz w:val="22"/>
          <w:szCs w:val="22"/>
        </w:rPr>
        <w:t>, pp 193-</w:t>
      </w:r>
      <w:smartTag w:uri="urn:schemas-microsoft-com:office:smarttags" w:element="metricconverter">
        <w:smartTagPr>
          <w:attr w:name="ProductID" w:val="209, in"/>
        </w:smartTagPr>
        <w:r w:rsidR="00E2725F" w:rsidRPr="00113978">
          <w:rPr>
            <w:color w:val="0070C0"/>
            <w:sz w:val="22"/>
            <w:szCs w:val="22"/>
          </w:rPr>
          <w:t>209, i</w:t>
        </w:r>
        <w:r w:rsidRPr="00113978">
          <w:rPr>
            <w:color w:val="0070C0"/>
            <w:sz w:val="22"/>
            <w:szCs w:val="22"/>
          </w:rPr>
          <w:t>n</w:t>
        </w:r>
      </w:smartTag>
      <w:r w:rsidRPr="00113978">
        <w:rPr>
          <w:color w:val="0070C0"/>
          <w:sz w:val="22"/>
          <w:szCs w:val="22"/>
        </w:rPr>
        <w:t xml:space="preserve"> ACS </w:t>
      </w:r>
      <w:proofErr w:type="spellStart"/>
      <w:r w:rsidRPr="00113978">
        <w:rPr>
          <w:color w:val="0070C0"/>
          <w:sz w:val="22"/>
          <w:szCs w:val="22"/>
        </w:rPr>
        <w:t>book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="00E2725F" w:rsidRPr="00113978">
        <w:rPr>
          <w:color w:val="0070C0"/>
          <w:sz w:val="22"/>
          <w:szCs w:val="22"/>
        </w:rPr>
        <w:t>ent</w:t>
      </w:r>
      <w:r w:rsidR="00B54D85" w:rsidRPr="00113978">
        <w:rPr>
          <w:color w:val="0070C0"/>
          <w:sz w:val="22"/>
          <w:szCs w:val="22"/>
        </w:rPr>
        <w:t>itled</w:t>
      </w:r>
      <w:proofErr w:type="spellEnd"/>
      <w:r w:rsidR="00B54D85" w:rsidRPr="00113978">
        <w:rPr>
          <w:color w:val="0070C0"/>
          <w:sz w:val="22"/>
          <w:szCs w:val="22"/>
        </w:rPr>
        <w:t xml:space="preserve"> "</w:t>
      </w:r>
      <w:proofErr w:type="spellStart"/>
      <w:r w:rsidR="00B54D85" w:rsidRPr="00F52076">
        <w:rPr>
          <w:color w:val="0070C0"/>
          <w:sz w:val="22"/>
          <w:szCs w:val="22"/>
        </w:rPr>
        <w:t>Interactions</w:t>
      </w:r>
      <w:proofErr w:type="spellEnd"/>
      <w:r w:rsidR="00B54D85" w:rsidRPr="00113978">
        <w:rPr>
          <w:color w:val="0070C0"/>
          <w:sz w:val="22"/>
          <w:szCs w:val="22"/>
        </w:rPr>
        <w:t xml:space="preserve"> </w:t>
      </w:r>
      <w:proofErr w:type="spellStart"/>
      <w:r w:rsidR="00B54D85" w:rsidRPr="00113978">
        <w:rPr>
          <w:color w:val="0070C0"/>
          <w:sz w:val="22"/>
          <w:szCs w:val="22"/>
        </w:rPr>
        <w:t>of</w:t>
      </w:r>
      <w:proofErr w:type="spellEnd"/>
      <w:r w:rsidR="00B54D85" w:rsidRPr="00113978">
        <w:rPr>
          <w:color w:val="0070C0"/>
          <w:sz w:val="22"/>
          <w:szCs w:val="22"/>
        </w:rPr>
        <w:t xml:space="preserve"> </w:t>
      </w:r>
      <w:proofErr w:type="spellStart"/>
      <w:r w:rsidR="00B54D85" w:rsidRPr="00113978">
        <w:rPr>
          <w:color w:val="0070C0"/>
          <w:sz w:val="22"/>
          <w:szCs w:val="22"/>
        </w:rPr>
        <w:t>Nanomaterials</w:t>
      </w:r>
      <w:proofErr w:type="spellEnd"/>
      <w:r w:rsidR="00B54D85" w:rsidRPr="00113978">
        <w:rPr>
          <w:color w:val="0070C0"/>
          <w:sz w:val="22"/>
          <w:szCs w:val="22"/>
        </w:rPr>
        <w:t xml:space="preserve"> </w:t>
      </w:r>
      <w:proofErr w:type="spellStart"/>
      <w:r w:rsidR="00B54D85" w:rsidRPr="00113978">
        <w:rPr>
          <w:color w:val="0070C0"/>
          <w:sz w:val="22"/>
          <w:szCs w:val="22"/>
        </w:rPr>
        <w:t>with</w:t>
      </w:r>
      <w:proofErr w:type="spellEnd"/>
      <w:r w:rsidR="00B54D85" w:rsidRPr="00113978">
        <w:rPr>
          <w:color w:val="0070C0"/>
          <w:sz w:val="22"/>
          <w:szCs w:val="22"/>
        </w:rPr>
        <w:t xml:space="preserve"> </w:t>
      </w:r>
      <w:proofErr w:type="spellStart"/>
      <w:r w:rsidR="00B54D85" w:rsidRPr="00113978">
        <w:rPr>
          <w:color w:val="0070C0"/>
          <w:sz w:val="22"/>
          <w:szCs w:val="22"/>
        </w:rPr>
        <w:t>Emerging</w:t>
      </w:r>
      <w:proofErr w:type="spellEnd"/>
      <w:r w:rsidR="00B54D85" w:rsidRPr="00113978">
        <w:rPr>
          <w:color w:val="0070C0"/>
          <w:sz w:val="22"/>
          <w:szCs w:val="22"/>
        </w:rPr>
        <w:t xml:space="preserve"> </w:t>
      </w:r>
      <w:proofErr w:type="spellStart"/>
      <w:r w:rsidR="00B54D85" w:rsidRPr="00113978">
        <w:rPr>
          <w:color w:val="0070C0"/>
          <w:sz w:val="22"/>
          <w:szCs w:val="22"/>
        </w:rPr>
        <w:t>Environmental</w:t>
      </w:r>
      <w:proofErr w:type="spellEnd"/>
      <w:r w:rsidR="00B54D85" w:rsidRPr="00113978">
        <w:rPr>
          <w:color w:val="0070C0"/>
          <w:sz w:val="22"/>
          <w:szCs w:val="22"/>
        </w:rPr>
        <w:t xml:space="preserve"> </w:t>
      </w:r>
      <w:proofErr w:type="spellStart"/>
      <w:r w:rsidR="00B54D85" w:rsidRPr="00113978">
        <w:rPr>
          <w:color w:val="0070C0"/>
          <w:sz w:val="22"/>
          <w:szCs w:val="22"/>
        </w:rPr>
        <w:t>Contaminants</w:t>
      </w:r>
      <w:proofErr w:type="spellEnd"/>
      <w:r w:rsidR="00B54D85" w:rsidRPr="00113978">
        <w:rPr>
          <w:color w:val="0070C0"/>
          <w:sz w:val="22"/>
          <w:szCs w:val="22"/>
        </w:rPr>
        <w:t>"</w:t>
      </w:r>
      <w:r w:rsidR="00E2725F" w:rsidRPr="00113978">
        <w:rPr>
          <w:color w:val="0070C0"/>
          <w:sz w:val="22"/>
          <w:szCs w:val="22"/>
        </w:rPr>
        <w:t xml:space="preserve">; </w:t>
      </w:r>
      <w:r w:rsidR="001A4C73" w:rsidRPr="00113978">
        <w:rPr>
          <w:color w:val="0070C0"/>
          <w:sz w:val="22"/>
          <w:szCs w:val="22"/>
        </w:rPr>
        <w:t xml:space="preserve">Editor(s): </w:t>
      </w:r>
      <w:proofErr w:type="spellStart"/>
      <w:r w:rsidR="001A4C73" w:rsidRPr="00113978">
        <w:rPr>
          <w:color w:val="0070C0"/>
          <w:sz w:val="22"/>
          <w:szCs w:val="22"/>
        </w:rPr>
        <w:t>Ruey-an</w:t>
      </w:r>
      <w:proofErr w:type="spellEnd"/>
      <w:r w:rsidR="001A4C73" w:rsidRPr="00113978">
        <w:rPr>
          <w:color w:val="0070C0"/>
          <w:sz w:val="22"/>
          <w:szCs w:val="22"/>
        </w:rPr>
        <w:t xml:space="preserve"> Doong1, </w:t>
      </w:r>
      <w:proofErr w:type="spellStart"/>
      <w:r w:rsidR="001A4C73" w:rsidRPr="00113978">
        <w:rPr>
          <w:color w:val="0070C0"/>
          <w:sz w:val="22"/>
          <w:szCs w:val="22"/>
        </w:rPr>
        <w:t>Virender</w:t>
      </w:r>
      <w:proofErr w:type="spellEnd"/>
      <w:r w:rsidR="001A4C73" w:rsidRPr="00113978">
        <w:rPr>
          <w:color w:val="0070C0"/>
          <w:sz w:val="22"/>
          <w:szCs w:val="22"/>
        </w:rPr>
        <w:t xml:space="preserve"> K. Sharma2, </w:t>
      </w:r>
      <w:proofErr w:type="spellStart"/>
      <w:r w:rsidR="001A4C73" w:rsidRPr="00113978">
        <w:rPr>
          <w:color w:val="0070C0"/>
          <w:sz w:val="22"/>
          <w:szCs w:val="22"/>
        </w:rPr>
        <w:t>Hyunook</w:t>
      </w:r>
      <w:proofErr w:type="spellEnd"/>
      <w:r w:rsidR="001A4C73" w:rsidRPr="00113978">
        <w:rPr>
          <w:color w:val="0070C0"/>
          <w:sz w:val="22"/>
          <w:szCs w:val="22"/>
        </w:rPr>
        <w:t xml:space="preserve"> Kim3;Volume 1150; </w:t>
      </w:r>
      <w:proofErr w:type="spellStart"/>
      <w:r w:rsidR="001A4C73" w:rsidRPr="00113978">
        <w:rPr>
          <w:color w:val="0070C0"/>
          <w:sz w:val="22"/>
          <w:szCs w:val="22"/>
        </w:rPr>
        <w:t>Publication</w:t>
      </w:r>
      <w:proofErr w:type="spellEnd"/>
      <w:r w:rsidR="001A4C73" w:rsidRPr="00113978">
        <w:rPr>
          <w:color w:val="0070C0"/>
          <w:sz w:val="22"/>
          <w:szCs w:val="22"/>
        </w:rPr>
        <w:t xml:space="preserve"> </w:t>
      </w:r>
      <w:proofErr w:type="spellStart"/>
      <w:r w:rsidR="001A4C73" w:rsidRPr="00113978">
        <w:rPr>
          <w:color w:val="0070C0"/>
          <w:sz w:val="22"/>
          <w:szCs w:val="22"/>
        </w:rPr>
        <w:t>Date</w:t>
      </w:r>
      <w:proofErr w:type="spellEnd"/>
      <w:r w:rsidR="001A4C73" w:rsidRPr="00113978">
        <w:rPr>
          <w:color w:val="0070C0"/>
          <w:sz w:val="22"/>
          <w:szCs w:val="22"/>
        </w:rPr>
        <w:t xml:space="preserve"> (Web): </w:t>
      </w:r>
      <w:proofErr w:type="spellStart"/>
      <w:r w:rsidR="001A4C73" w:rsidRPr="00113978">
        <w:rPr>
          <w:color w:val="0070C0"/>
          <w:sz w:val="22"/>
          <w:szCs w:val="22"/>
        </w:rPr>
        <w:t>October</w:t>
      </w:r>
      <w:proofErr w:type="spellEnd"/>
      <w:r w:rsidR="001A4C73" w:rsidRPr="00113978">
        <w:rPr>
          <w:color w:val="0070C0"/>
          <w:sz w:val="22"/>
          <w:szCs w:val="22"/>
        </w:rPr>
        <w:t xml:space="preserve"> 29, </w:t>
      </w:r>
      <w:r w:rsidR="001A4C73" w:rsidRPr="00113978">
        <w:rPr>
          <w:b/>
          <w:color w:val="0070C0"/>
          <w:sz w:val="22"/>
          <w:szCs w:val="22"/>
        </w:rPr>
        <w:t>2013</w:t>
      </w:r>
      <w:r w:rsidR="001A4C73" w:rsidRPr="00113978">
        <w:rPr>
          <w:color w:val="0070C0"/>
          <w:sz w:val="22"/>
          <w:szCs w:val="22"/>
        </w:rPr>
        <w:t xml:space="preserve">; Copyright © 2013 </w:t>
      </w:r>
      <w:proofErr w:type="spellStart"/>
      <w:r w:rsidR="001A4C73" w:rsidRPr="00113978">
        <w:rPr>
          <w:color w:val="0070C0"/>
          <w:sz w:val="22"/>
          <w:szCs w:val="22"/>
        </w:rPr>
        <w:t>American</w:t>
      </w:r>
      <w:proofErr w:type="spellEnd"/>
      <w:r w:rsidR="001A4C73" w:rsidRPr="00113978">
        <w:rPr>
          <w:color w:val="0070C0"/>
          <w:sz w:val="22"/>
          <w:szCs w:val="22"/>
        </w:rPr>
        <w:t xml:space="preserve"> </w:t>
      </w:r>
      <w:proofErr w:type="spellStart"/>
      <w:r w:rsidR="001A4C73" w:rsidRPr="00113978">
        <w:rPr>
          <w:color w:val="0070C0"/>
          <w:sz w:val="22"/>
          <w:szCs w:val="22"/>
        </w:rPr>
        <w:t>Chemical</w:t>
      </w:r>
      <w:proofErr w:type="spellEnd"/>
      <w:r w:rsidR="001A4C73" w:rsidRPr="00113978">
        <w:rPr>
          <w:color w:val="0070C0"/>
          <w:sz w:val="22"/>
          <w:szCs w:val="22"/>
        </w:rPr>
        <w:t xml:space="preserve"> Society</w:t>
      </w:r>
    </w:p>
    <w:p w14:paraId="6F503598" w14:textId="77777777" w:rsidR="00890199" w:rsidRDefault="00890199" w:rsidP="00890199">
      <w:pPr>
        <w:ind w:left="780"/>
        <w:rPr>
          <w:sz w:val="22"/>
          <w:szCs w:val="22"/>
        </w:rPr>
      </w:pPr>
    </w:p>
    <w:p w14:paraId="7324F9E2" w14:textId="77777777" w:rsidR="00FA1DDA" w:rsidRDefault="00FA1DDA" w:rsidP="00FA1DD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M. Pykal, K. Šafářová, </w:t>
      </w:r>
      <w:r w:rsidRPr="00FA1DDA">
        <w:rPr>
          <w:b/>
          <w:sz w:val="22"/>
          <w:szCs w:val="22"/>
        </w:rPr>
        <w:t xml:space="preserve">K. </w:t>
      </w:r>
      <w:r>
        <w:rPr>
          <w:b/>
          <w:sz w:val="22"/>
          <w:szCs w:val="22"/>
        </w:rPr>
        <w:t xml:space="preserve">M. </w:t>
      </w:r>
      <w:r w:rsidRPr="00FA1DDA">
        <w:rPr>
          <w:b/>
          <w:sz w:val="22"/>
          <w:szCs w:val="22"/>
        </w:rPr>
        <w:t>Šišková</w:t>
      </w:r>
      <w:r>
        <w:rPr>
          <w:sz w:val="22"/>
          <w:szCs w:val="22"/>
        </w:rPr>
        <w:t xml:space="preserve">, P. Jurečka, A.B. </w:t>
      </w:r>
      <w:proofErr w:type="spellStart"/>
      <w:r>
        <w:rPr>
          <w:sz w:val="22"/>
          <w:szCs w:val="22"/>
        </w:rPr>
        <w:t>Bourlinos</w:t>
      </w:r>
      <w:proofErr w:type="spellEnd"/>
      <w:r>
        <w:rPr>
          <w:sz w:val="22"/>
          <w:szCs w:val="22"/>
        </w:rPr>
        <w:t xml:space="preserve">, R. Zbořil, M. </w:t>
      </w:r>
      <w:proofErr w:type="spellStart"/>
      <w:r>
        <w:rPr>
          <w:sz w:val="22"/>
          <w:szCs w:val="22"/>
        </w:rPr>
        <w:t>Otyepka</w:t>
      </w:r>
      <w:proofErr w:type="spellEnd"/>
      <w:r>
        <w:rPr>
          <w:sz w:val="22"/>
          <w:szCs w:val="22"/>
        </w:rPr>
        <w:t xml:space="preserve">: „Lipid </w:t>
      </w:r>
      <w:proofErr w:type="spellStart"/>
      <w:r>
        <w:rPr>
          <w:sz w:val="22"/>
          <w:szCs w:val="22"/>
        </w:rPr>
        <w:t>enhanced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exfoliation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toward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yield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graphene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nanoplatelets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production</w:t>
      </w:r>
      <w:proofErr w:type="spellEnd"/>
      <w:r>
        <w:rPr>
          <w:sz w:val="22"/>
          <w:szCs w:val="22"/>
        </w:rPr>
        <w:t xml:space="preserve">“ </w:t>
      </w:r>
      <w:r w:rsidRPr="000D55D5">
        <w:rPr>
          <w:b/>
          <w:sz w:val="22"/>
          <w:szCs w:val="22"/>
        </w:rPr>
        <w:t xml:space="preserve">– </w:t>
      </w:r>
      <w:r w:rsidRPr="000D55D5">
        <w:rPr>
          <w:b/>
          <w:i/>
          <w:sz w:val="22"/>
          <w:szCs w:val="22"/>
        </w:rPr>
        <w:t xml:space="preserve">J. </w:t>
      </w:r>
      <w:proofErr w:type="spellStart"/>
      <w:r w:rsidRPr="000D55D5">
        <w:rPr>
          <w:b/>
          <w:i/>
          <w:sz w:val="22"/>
          <w:szCs w:val="22"/>
        </w:rPr>
        <w:t>Phys</w:t>
      </w:r>
      <w:proofErr w:type="spellEnd"/>
      <w:r w:rsidRPr="000D55D5">
        <w:rPr>
          <w:b/>
          <w:i/>
          <w:sz w:val="22"/>
          <w:szCs w:val="22"/>
        </w:rPr>
        <w:t xml:space="preserve">. </w:t>
      </w:r>
      <w:proofErr w:type="spellStart"/>
      <w:r w:rsidRPr="000D55D5">
        <w:rPr>
          <w:b/>
          <w:i/>
          <w:sz w:val="22"/>
          <w:szCs w:val="22"/>
        </w:rPr>
        <w:t>Chem</w:t>
      </w:r>
      <w:proofErr w:type="spellEnd"/>
      <w:r>
        <w:rPr>
          <w:i/>
          <w:sz w:val="22"/>
          <w:szCs w:val="22"/>
        </w:rPr>
        <w:t xml:space="preserve">. </w:t>
      </w:r>
      <w:r w:rsidRPr="000D55D5">
        <w:rPr>
          <w:b/>
          <w:i/>
          <w:sz w:val="22"/>
          <w:szCs w:val="22"/>
        </w:rPr>
        <w:t>C</w:t>
      </w:r>
      <w:r w:rsidR="000D55D5">
        <w:rPr>
          <w:i/>
          <w:sz w:val="22"/>
          <w:szCs w:val="22"/>
        </w:rPr>
        <w:t xml:space="preserve"> </w:t>
      </w:r>
      <w:r w:rsidR="000D55D5">
        <w:rPr>
          <w:b/>
          <w:sz w:val="22"/>
          <w:szCs w:val="22"/>
        </w:rPr>
        <w:t>2013,</w:t>
      </w:r>
      <w:r w:rsidR="000D55D5">
        <w:rPr>
          <w:sz w:val="22"/>
          <w:szCs w:val="22"/>
        </w:rPr>
        <w:t xml:space="preserve"> 117, 22, 11800-11803</w:t>
      </w:r>
      <w:r w:rsidRPr="0014106B">
        <w:rPr>
          <w:sz w:val="22"/>
          <w:szCs w:val="22"/>
        </w:rPr>
        <w:t xml:space="preserve"> </w:t>
      </w:r>
    </w:p>
    <w:p w14:paraId="6C934211" w14:textId="77777777" w:rsidR="00890199" w:rsidRDefault="00890199" w:rsidP="00890199">
      <w:pPr>
        <w:ind w:left="780"/>
        <w:rPr>
          <w:sz w:val="22"/>
          <w:szCs w:val="22"/>
        </w:rPr>
      </w:pPr>
    </w:p>
    <w:p w14:paraId="685A86D3" w14:textId="77777777" w:rsidR="00F21B5C" w:rsidRDefault="00F21B5C" w:rsidP="00A84BA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Z. Markova, </w:t>
      </w:r>
      <w:r w:rsidRPr="003A1E60">
        <w:rPr>
          <w:b/>
          <w:sz w:val="22"/>
          <w:szCs w:val="22"/>
        </w:rPr>
        <w:t>K.</w:t>
      </w:r>
      <w:r w:rsidR="00187DF2">
        <w:rPr>
          <w:b/>
          <w:sz w:val="22"/>
          <w:szCs w:val="22"/>
        </w:rPr>
        <w:t xml:space="preserve"> M.</w:t>
      </w:r>
      <w:r w:rsidRPr="003A1E60">
        <w:rPr>
          <w:b/>
          <w:sz w:val="22"/>
          <w:szCs w:val="22"/>
        </w:rPr>
        <w:t xml:space="preserve"> Siskova*</w:t>
      </w:r>
      <w:r>
        <w:rPr>
          <w:sz w:val="22"/>
          <w:szCs w:val="22"/>
        </w:rPr>
        <w:t xml:space="preserve">, J. Filip, J. </w:t>
      </w:r>
      <w:proofErr w:type="spellStart"/>
      <w:r>
        <w:rPr>
          <w:sz w:val="22"/>
          <w:szCs w:val="22"/>
        </w:rPr>
        <w:t>Cuda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Kolar</w:t>
      </w:r>
      <w:proofErr w:type="spellEnd"/>
      <w:r>
        <w:rPr>
          <w:sz w:val="22"/>
          <w:szCs w:val="22"/>
        </w:rPr>
        <w:t xml:space="preserve">, K. </w:t>
      </w:r>
      <w:proofErr w:type="spellStart"/>
      <w:r>
        <w:rPr>
          <w:sz w:val="22"/>
          <w:szCs w:val="22"/>
        </w:rPr>
        <w:t>Safarova</w:t>
      </w:r>
      <w:proofErr w:type="spellEnd"/>
      <w:r>
        <w:rPr>
          <w:sz w:val="22"/>
          <w:szCs w:val="22"/>
        </w:rPr>
        <w:t xml:space="preserve">, I. </w:t>
      </w:r>
      <w:proofErr w:type="spellStart"/>
      <w:r>
        <w:rPr>
          <w:sz w:val="22"/>
          <w:szCs w:val="22"/>
        </w:rPr>
        <w:t>Medrik</w:t>
      </w:r>
      <w:proofErr w:type="spellEnd"/>
      <w:r>
        <w:rPr>
          <w:sz w:val="22"/>
          <w:szCs w:val="22"/>
        </w:rPr>
        <w:t xml:space="preserve">, R. </w:t>
      </w:r>
      <w:proofErr w:type="spellStart"/>
      <w:r>
        <w:rPr>
          <w:sz w:val="22"/>
          <w:szCs w:val="22"/>
        </w:rPr>
        <w:t>Zboril</w:t>
      </w:r>
      <w:proofErr w:type="spellEnd"/>
      <w:r>
        <w:rPr>
          <w:sz w:val="22"/>
          <w:szCs w:val="22"/>
        </w:rPr>
        <w:t xml:space="preserve">*:“Air </w:t>
      </w:r>
      <w:proofErr w:type="spellStart"/>
      <w:r>
        <w:rPr>
          <w:sz w:val="22"/>
          <w:szCs w:val="22"/>
        </w:rPr>
        <w:t>stable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magnetic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bimetallic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Fe-Ag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nanoparticles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antimicrobial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treatment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phosphorus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removal</w:t>
      </w:r>
      <w:proofErr w:type="spellEnd"/>
      <w:r w:rsidRPr="00BF457E">
        <w:rPr>
          <w:sz w:val="22"/>
          <w:szCs w:val="22"/>
        </w:rPr>
        <w:t>“ –</w:t>
      </w:r>
      <w:r w:rsidR="00187DF2" w:rsidRPr="00BF457E">
        <w:rPr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Environ</w:t>
      </w:r>
      <w:proofErr w:type="spellEnd"/>
      <w:r w:rsidRPr="00BF457E">
        <w:rPr>
          <w:b/>
          <w:i/>
          <w:sz w:val="22"/>
          <w:szCs w:val="22"/>
        </w:rPr>
        <w:t xml:space="preserve">. </w:t>
      </w:r>
      <w:proofErr w:type="spellStart"/>
      <w:r w:rsidRPr="00BF457E">
        <w:rPr>
          <w:b/>
          <w:i/>
          <w:sz w:val="22"/>
          <w:szCs w:val="22"/>
        </w:rPr>
        <w:t>Sci</w:t>
      </w:r>
      <w:proofErr w:type="spellEnd"/>
      <w:r w:rsidRPr="00BF457E">
        <w:rPr>
          <w:b/>
          <w:i/>
          <w:sz w:val="22"/>
          <w:szCs w:val="22"/>
        </w:rPr>
        <w:t xml:space="preserve">. </w:t>
      </w:r>
      <w:proofErr w:type="spellStart"/>
      <w:r w:rsidRPr="00BF457E">
        <w:rPr>
          <w:b/>
          <w:i/>
          <w:sz w:val="22"/>
          <w:szCs w:val="22"/>
        </w:rPr>
        <w:t>Technol</w:t>
      </w:r>
      <w:proofErr w:type="spellEnd"/>
      <w:r w:rsidR="00187DF2" w:rsidRPr="00BF457E">
        <w:rPr>
          <w:b/>
          <w:i/>
          <w:sz w:val="22"/>
          <w:szCs w:val="22"/>
        </w:rPr>
        <w:t>.</w:t>
      </w:r>
      <w:r w:rsidR="00187DF2" w:rsidRPr="00BF457E">
        <w:rPr>
          <w:b/>
          <w:sz w:val="22"/>
          <w:szCs w:val="22"/>
        </w:rPr>
        <w:t xml:space="preserve"> </w:t>
      </w:r>
      <w:r w:rsidR="00193A17" w:rsidRPr="00BF457E">
        <w:rPr>
          <w:b/>
          <w:sz w:val="22"/>
          <w:szCs w:val="22"/>
        </w:rPr>
        <w:t>2013</w:t>
      </w:r>
      <w:r w:rsidR="00193A17" w:rsidRPr="00BF457E">
        <w:rPr>
          <w:sz w:val="22"/>
          <w:szCs w:val="22"/>
        </w:rPr>
        <w:t>, 47, 10, 5285-5293</w:t>
      </w:r>
    </w:p>
    <w:p w14:paraId="73F34835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5726073F" w14:textId="77777777" w:rsidR="00E9302E" w:rsidRPr="007831E1" w:rsidRDefault="00E9302E" w:rsidP="00A84BA4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BF457E">
        <w:rPr>
          <w:sz w:val="22"/>
          <w:szCs w:val="22"/>
        </w:rPr>
        <w:t>M.Holba</w:t>
      </w:r>
      <w:proofErr w:type="spellEnd"/>
      <w:r w:rsidRPr="00BF457E">
        <w:rPr>
          <w:sz w:val="22"/>
          <w:szCs w:val="22"/>
        </w:rPr>
        <w:t xml:space="preserve">, J. </w:t>
      </w:r>
      <w:proofErr w:type="spellStart"/>
      <w:r w:rsidRPr="00BF457E">
        <w:rPr>
          <w:sz w:val="22"/>
          <w:szCs w:val="22"/>
        </w:rPr>
        <w:t>Matysíková</w:t>
      </w:r>
      <w:proofErr w:type="spellEnd"/>
      <w:r w:rsidRPr="00BF457E">
        <w:rPr>
          <w:sz w:val="22"/>
          <w:szCs w:val="22"/>
        </w:rPr>
        <w:t xml:space="preserve">, M. Došek, D. </w:t>
      </w:r>
      <w:proofErr w:type="spellStart"/>
      <w:r w:rsidRPr="00BF457E">
        <w:rPr>
          <w:sz w:val="22"/>
          <w:szCs w:val="22"/>
        </w:rPr>
        <w:t>Jančula</w:t>
      </w:r>
      <w:proofErr w:type="spellEnd"/>
      <w:r w:rsidRPr="00BF457E">
        <w:rPr>
          <w:sz w:val="22"/>
          <w:szCs w:val="22"/>
        </w:rPr>
        <w:t xml:space="preserve">, P. Mikula, B. Maršálek, E. Maršálková, P. Babica, P. Novák, </w:t>
      </w:r>
      <w:r w:rsidR="000F416B" w:rsidRPr="00BF457E">
        <w:rPr>
          <w:b/>
          <w:sz w:val="22"/>
          <w:szCs w:val="22"/>
        </w:rPr>
        <w:t>K.</w:t>
      </w:r>
      <w:r w:rsidRPr="00BF457E">
        <w:rPr>
          <w:b/>
          <w:sz w:val="22"/>
          <w:szCs w:val="22"/>
        </w:rPr>
        <w:t xml:space="preserve"> Šišková</w:t>
      </w:r>
      <w:r w:rsidRPr="00BF457E">
        <w:rPr>
          <w:sz w:val="22"/>
          <w:szCs w:val="22"/>
        </w:rPr>
        <w:t xml:space="preserve">, R. Zbořil, K. Kejvalová: „Dočištění a </w:t>
      </w:r>
      <w:proofErr w:type="spellStart"/>
      <w:r w:rsidRPr="00BF457E">
        <w:rPr>
          <w:sz w:val="22"/>
          <w:szCs w:val="22"/>
        </w:rPr>
        <w:t>hygienizace</w:t>
      </w:r>
      <w:proofErr w:type="spellEnd"/>
      <w:r w:rsidRPr="00BF457E">
        <w:rPr>
          <w:sz w:val="22"/>
          <w:szCs w:val="22"/>
        </w:rPr>
        <w:t xml:space="preserve"> komunálního odtoku z ČOV pomocí směsi </w:t>
      </w:r>
      <w:proofErr w:type="spellStart"/>
      <w:r w:rsidRPr="00BF457E">
        <w:rPr>
          <w:sz w:val="22"/>
          <w:szCs w:val="22"/>
        </w:rPr>
        <w:t>železanů</w:t>
      </w:r>
      <w:proofErr w:type="spellEnd"/>
      <w:r w:rsidRPr="00BF457E">
        <w:rPr>
          <w:sz w:val="22"/>
          <w:szCs w:val="22"/>
        </w:rPr>
        <w:t>/</w:t>
      </w:r>
      <w:proofErr w:type="spellStart"/>
      <w:r w:rsidRPr="00BF457E">
        <w:rPr>
          <w:sz w:val="22"/>
          <w:szCs w:val="22"/>
        </w:rPr>
        <w:t>železičnanů</w:t>
      </w:r>
      <w:proofErr w:type="spellEnd"/>
      <w:r w:rsidRPr="00BF457E">
        <w:rPr>
          <w:sz w:val="22"/>
          <w:szCs w:val="22"/>
        </w:rPr>
        <w:t xml:space="preserve"> a </w:t>
      </w:r>
      <w:proofErr w:type="spellStart"/>
      <w:r w:rsidRPr="00BF457E">
        <w:rPr>
          <w:sz w:val="22"/>
          <w:szCs w:val="22"/>
        </w:rPr>
        <w:t>nanočátsic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nulamocného</w:t>
      </w:r>
      <w:proofErr w:type="spellEnd"/>
      <w:r w:rsidRPr="00BF457E">
        <w:rPr>
          <w:sz w:val="22"/>
          <w:szCs w:val="22"/>
        </w:rPr>
        <w:t xml:space="preserve"> železa“ –Vodní hospodářství </w:t>
      </w:r>
      <w:r w:rsidRPr="00786D7B">
        <w:rPr>
          <w:b/>
          <w:sz w:val="22"/>
          <w:szCs w:val="22"/>
        </w:rPr>
        <w:t>2013</w:t>
      </w:r>
      <w:r w:rsidRPr="00BF457E">
        <w:rPr>
          <w:sz w:val="22"/>
          <w:szCs w:val="22"/>
        </w:rPr>
        <w:t>, 63, 5, 144-149.</w:t>
      </w:r>
      <w:r w:rsidR="0051198B" w:rsidRPr="00BF457E">
        <w:rPr>
          <w:sz w:val="22"/>
          <w:szCs w:val="22"/>
        </w:rPr>
        <w:t xml:space="preserve"> </w:t>
      </w:r>
      <w:r w:rsidR="0051198B" w:rsidRPr="00BF457E">
        <w:rPr>
          <w:i/>
          <w:sz w:val="22"/>
          <w:szCs w:val="22"/>
          <w:u w:val="single"/>
        </w:rPr>
        <w:t xml:space="preserve">(not </w:t>
      </w:r>
      <w:proofErr w:type="spellStart"/>
      <w:r w:rsidR="0051198B" w:rsidRPr="00BF457E">
        <w:rPr>
          <w:i/>
          <w:sz w:val="22"/>
          <w:szCs w:val="22"/>
          <w:u w:val="single"/>
        </w:rPr>
        <w:t>included</w:t>
      </w:r>
      <w:proofErr w:type="spellEnd"/>
      <w:r w:rsidR="0051198B" w:rsidRPr="00BF457E">
        <w:rPr>
          <w:i/>
          <w:sz w:val="22"/>
          <w:szCs w:val="22"/>
          <w:u w:val="single"/>
        </w:rPr>
        <w:t xml:space="preserve"> in </w:t>
      </w:r>
      <w:proofErr w:type="spellStart"/>
      <w:r w:rsidR="0051198B" w:rsidRPr="00BF457E">
        <w:rPr>
          <w:i/>
          <w:sz w:val="22"/>
          <w:szCs w:val="22"/>
          <w:u w:val="single"/>
        </w:rPr>
        <w:t>WoS</w:t>
      </w:r>
      <w:proofErr w:type="spellEnd"/>
      <w:r w:rsidR="0051198B" w:rsidRPr="00BF457E">
        <w:rPr>
          <w:i/>
          <w:sz w:val="22"/>
          <w:szCs w:val="22"/>
          <w:u w:val="single"/>
        </w:rPr>
        <w:t>)</w:t>
      </w:r>
    </w:p>
    <w:p w14:paraId="68F0EE9A" w14:textId="77777777" w:rsidR="007831E1" w:rsidRPr="00BF457E" w:rsidRDefault="007831E1" w:rsidP="007831E1">
      <w:pPr>
        <w:ind w:left="780"/>
        <w:rPr>
          <w:sz w:val="22"/>
          <w:szCs w:val="22"/>
        </w:rPr>
      </w:pPr>
    </w:p>
    <w:p w14:paraId="7DFE674D" w14:textId="77777777" w:rsidR="00667225" w:rsidRPr="00890199" w:rsidRDefault="00667225" w:rsidP="00A84BA4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b/>
          <w:sz w:val="22"/>
          <w:szCs w:val="22"/>
        </w:rPr>
        <w:t>K. M</w:t>
      </w:r>
      <w:r w:rsidR="00187DF2" w:rsidRPr="00BF457E">
        <w:rPr>
          <w:b/>
          <w:sz w:val="22"/>
          <w:szCs w:val="22"/>
        </w:rPr>
        <w:t>.</w:t>
      </w:r>
      <w:r w:rsidRPr="00BF457E">
        <w:rPr>
          <w:b/>
          <w:sz w:val="22"/>
          <w:szCs w:val="22"/>
        </w:rPr>
        <w:t xml:space="preserve"> Šišková</w:t>
      </w:r>
      <w:r w:rsidRPr="00BF457E">
        <w:rPr>
          <w:sz w:val="22"/>
          <w:szCs w:val="22"/>
        </w:rPr>
        <w:t xml:space="preserve">*, J. </w:t>
      </w:r>
      <w:proofErr w:type="spellStart"/>
      <w:r w:rsidRPr="00BF457E">
        <w:rPr>
          <w:sz w:val="22"/>
          <w:szCs w:val="22"/>
        </w:rPr>
        <w:t>Stráská</w:t>
      </w:r>
      <w:proofErr w:type="spellEnd"/>
      <w:r w:rsidRPr="00BF457E">
        <w:rPr>
          <w:sz w:val="22"/>
          <w:szCs w:val="22"/>
        </w:rPr>
        <w:t xml:space="preserve">, </w:t>
      </w:r>
      <w:r w:rsidR="00F25801" w:rsidRPr="00BF457E">
        <w:rPr>
          <w:sz w:val="22"/>
          <w:szCs w:val="22"/>
        </w:rPr>
        <w:t>M. Křížek, J. Tuček, L. Machala, R. Zbořil: „</w:t>
      </w:r>
      <w:proofErr w:type="spellStart"/>
      <w:r w:rsidR="00F25801" w:rsidRPr="00BF457E">
        <w:rPr>
          <w:sz w:val="22"/>
          <w:szCs w:val="22"/>
        </w:rPr>
        <w:t>Formation</w:t>
      </w:r>
      <w:proofErr w:type="spellEnd"/>
      <w:r w:rsidR="00F25801" w:rsidRPr="00BF457E">
        <w:rPr>
          <w:sz w:val="22"/>
          <w:szCs w:val="22"/>
        </w:rPr>
        <w:t xml:space="preserve"> </w:t>
      </w:r>
      <w:proofErr w:type="spellStart"/>
      <w:r w:rsidR="00F25801" w:rsidRPr="00BF457E">
        <w:rPr>
          <w:sz w:val="22"/>
          <w:szCs w:val="22"/>
        </w:rPr>
        <w:t>of</w:t>
      </w:r>
      <w:proofErr w:type="spellEnd"/>
      <w:r w:rsidR="00F25801" w:rsidRPr="00BF457E">
        <w:rPr>
          <w:sz w:val="22"/>
          <w:szCs w:val="22"/>
        </w:rPr>
        <w:t xml:space="preserve"> </w:t>
      </w:r>
      <w:proofErr w:type="spellStart"/>
      <w:r w:rsidR="00F25801" w:rsidRPr="00BF457E">
        <w:rPr>
          <w:sz w:val="22"/>
          <w:szCs w:val="22"/>
        </w:rPr>
        <w:t>zero-valent</w:t>
      </w:r>
      <w:proofErr w:type="spellEnd"/>
      <w:r w:rsidR="00F25801" w:rsidRPr="00BF457E">
        <w:rPr>
          <w:sz w:val="22"/>
          <w:szCs w:val="22"/>
        </w:rPr>
        <w:t xml:space="preserve"> iron </w:t>
      </w:r>
      <w:proofErr w:type="spellStart"/>
      <w:r w:rsidR="00F25801" w:rsidRPr="00BF457E">
        <w:rPr>
          <w:sz w:val="22"/>
          <w:szCs w:val="22"/>
        </w:rPr>
        <w:t>nanoparticles</w:t>
      </w:r>
      <w:proofErr w:type="spellEnd"/>
      <w:r w:rsidR="00F25801" w:rsidRPr="00BF457E">
        <w:rPr>
          <w:sz w:val="22"/>
          <w:szCs w:val="22"/>
        </w:rPr>
        <w:t xml:space="preserve"> </w:t>
      </w:r>
      <w:proofErr w:type="spellStart"/>
      <w:r w:rsidR="00F25801" w:rsidRPr="00BF457E">
        <w:rPr>
          <w:sz w:val="22"/>
          <w:szCs w:val="22"/>
        </w:rPr>
        <w:t>mediated</w:t>
      </w:r>
      <w:proofErr w:type="spellEnd"/>
      <w:r w:rsidR="00F25801" w:rsidRPr="00BF457E">
        <w:rPr>
          <w:sz w:val="22"/>
          <w:szCs w:val="22"/>
        </w:rPr>
        <w:t xml:space="preserve"> by </w:t>
      </w:r>
      <w:proofErr w:type="spellStart"/>
      <w:r w:rsidR="00F25801" w:rsidRPr="00BF457E">
        <w:rPr>
          <w:sz w:val="22"/>
          <w:szCs w:val="22"/>
        </w:rPr>
        <w:t>amino</w:t>
      </w:r>
      <w:proofErr w:type="spellEnd"/>
      <w:r w:rsidR="00F25801" w:rsidRPr="00BF457E">
        <w:rPr>
          <w:sz w:val="22"/>
          <w:szCs w:val="22"/>
        </w:rPr>
        <w:t xml:space="preserve"> </w:t>
      </w:r>
      <w:proofErr w:type="spellStart"/>
      <w:r w:rsidR="00F25801" w:rsidRPr="00BF457E">
        <w:rPr>
          <w:sz w:val="22"/>
          <w:szCs w:val="22"/>
        </w:rPr>
        <w:t>acids</w:t>
      </w:r>
      <w:proofErr w:type="spellEnd"/>
      <w:r w:rsidR="00F25801" w:rsidRPr="00BF457E">
        <w:rPr>
          <w:sz w:val="22"/>
          <w:szCs w:val="22"/>
        </w:rPr>
        <w:t>“ –</w:t>
      </w:r>
      <w:r w:rsidR="0012180F" w:rsidRPr="00BF457E">
        <w:rPr>
          <w:sz w:val="22"/>
          <w:szCs w:val="22"/>
        </w:rPr>
        <w:t xml:space="preserve"> </w:t>
      </w:r>
      <w:proofErr w:type="spellStart"/>
      <w:r w:rsidR="00F25801" w:rsidRPr="00BF457E">
        <w:rPr>
          <w:b/>
          <w:i/>
          <w:sz w:val="22"/>
          <w:szCs w:val="22"/>
        </w:rPr>
        <w:t>Procedia</w:t>
      </w:r>
      <w:proofErr w:type="spellEnd"/>
      <w:r w:rsidR="00F25801" w:rsidRPr="00BF457E">
        <w:rPr>
          <w:b/>
          <w:i/>
          <w:sz w:val="22"/>
          <w:szCs w:val="22"/>
        </w:rPr>
        <w:t xml:space="preserve"> </w:t>
      </w:r>
      <w:proofErr w:type="spellStart"/>
      <w:r w:rsidR="00F25801" w:rsidRPr="00BF457E">
        <w:rPr>
          <w:b/>
          <w:i/>
          <w:sz w:val="22"/>
          <w:szCs w:val="22"/>
        </w:rPr>
        <w:t>Environmental</w:t>
      </w:r>
      <w:proofErr w:type="spellEnd"/>
      <w:r w:rsidR="00F25801" w:rsidRPr="00BF457E">
        <w:rPr>
          <w:b/>
          <w:i/>
          <w:sz w:val="22"/>
          <w:szCs w:val="22"/>
        </w:rPr>
        <w:t xml:space="preserve"> Science </w:t>
      </w:r>
      <w:r w:rsidR="00F25801" w:rsidRPr="00BF457E">
        <w:rPr>
          <w:b/>
          <w:sz w:val="22"/>
          <w:szCs w:val="22"/>
        </w:rPr>
        <w:t>201</w:t>
      </w:r>
      <w:r w:rsidR="0012180F" w:rsidRPr="00BF457E">
        <w:rPr>
          <w:b/>
          <w:sz w:val="22"/>
          <w:szCs w:val="22"/>
        </w:rPr>
        <w:t>3</w:t>
      </w:r>
      <w:r w:rsidR="0012180F" w:rsidRPr="00BF457E">
        <w:rPr>
          <w:sz w:val="22"/>
          <w:szCs w:val="22"/>
        </w:rPr>
        <w:t>, 18, 809-817.</w:t>
      </w:r>
      <w:r w:rsidR="0051198B" w:rsidRPr="00BF457E">
        <w:rPr>
          <w:sz w:val="22"/>
          <w:szCs w:val="22"/>
        </w:rPr>
        <w:t xml:space="preserve"> </w:t>
      </w:r>
      <w:r w:rsidR="0051198B" w:rsidRPr="00BF457E">
        <w:rPr>
          <w:i/>
          <w:sz w:val="22"/>
          <w:szCs w:val="22"/>
          <w:u w:val="single"/>
        </w:rPr>
        <w:t xml:space="preserve">(not </w:t>
      </w:r>
      <w:proofErr w:type="spellStart"/>
      <w:r w:rsidR="0051198B" w:rsidRPr="00BF457E">
        <w:rPr>
          <w:i/>
          <w:sz w:val="22"/>
          <w:szCs w:val="22"/>
          <w:u w:val="single"/>
        </w:rPr>
        <w:t>included</w:t>
      </w:r>
      <w:proofErr w:type="spellEnd"/>
      <w:r w:rsidR="0051198B" w:rsidRPr="00BF457E">
        <w:rPr>
          <w:i/>
          <w:sz w:val="22"/>
          <w:szCs w:val="22"/>
          <w:u w:val="single"/>
        </w:rPr>
        <w:t xml:space="preserve"> in </w:t>
      </w:r>
      <w:proofErr w:type="spellStart"/>
      <w:r w:rsidR="0051198B" w:rsidRPr="00BF457E">
        <w:rPr>
          <w:i/>
          <w:sz w:val="22"/>
          <w:szCs w:val="22"/>
          <w:u w:val="single"/>
        </w:rPr>
        <w:t>WoS</w:t>
      </w:r>
      <w:proofErr w:type="spellEnd"/>
      <w:r w:rsidR="0051198B" w:rsidRPr="00BF457E">
        <w:rPr>
          <w:i/>
          <w:sz w:val="22"/>
          <w:szCs w:val="22"/>
          <w:u w:val="single"/>
        </w:rPr>
        <w:t>)</w:t>
      </w:r>
    </w:p>
    <w:p w14:paraId="23CE019D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3120BBA1" w14:textId="77777777" w:rsidR="00A84BA4" w:rsidRDefault="00A84BA4" w:rsidP="00A84BA4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N.F. </w:t>
      </w:r>
      <w:proofErr w:type="spellStart"/>
      <w:r w:rsidRPr="00BF457E">
        <w:rPr>
          <w:sz w:val="22"/>
          <w:szCs w:val="22"/>
        </w:rPr>
        <w:t>Adegboyega</w:t>
      </w:r>
      <w:proofErr w:type="spellEnd"/>
      <w:r w:rsidRPr="00BF457E">
        <w:rPr>
          <w:sz w:val="22"/>
          <w:szCs w:val="22"/>
        </w:rPr>
        <w:t xml:space="preserve">, V.K. </w:t>
      </w:r>
      <w:proofErr w:type="spellStart"/>
      <w:r w:rsidRPr="00BF457E">
        <w:rPr>
          <w:sz w:val="22"/>
          <w:szCs w:val="22"/>
        </w:rPr>
        <w:t>Sharma</w:t>
      </w:r>
      <w:proofErr w:type="spellEnd"/>
      <w:r w:rsidRPr="00BF457E">
        <w:rPr>
          <w:sz w:val="22"/>
          <w:szCs w:val="22"/>
        </w:rPr>
        <w:t xml:space="preserve">*,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Sohn</w:t>
      </w:r>
      <w:proofErr w:type="spellEnd"/>
      <w:r w:rsidRPr="00BF457E">
        <w:rPr>
          <w:sz w:val="22"/>
          <w:szCs w:val="22"/>
        </w:rPr>
        <w:t xml:space="preserve">, S. </w:t>
      </w:r>
      <w:proofErr w:type="spellStart"/>
      <w:r w:rsidRPr="00BF457E">
        <w:rPr>
          <w:sz w:val="22"/>
          <w:szCs w:val="22"/>
        </w:rPr>
        <w:t>Banerjee</w:t>
      </w:r>
      <w:proofErr w:type="spellEnd"/>
      <w:r w:rsidRPr="00BF457E">
        <w:rPr>
          <w:sz w:val="22"/>
          <w:szCs w:val="22"/>
        </w:rPr>
        <w:t>, „</w:t>
      </w:r>
      <w:proofErr w:type="spellStart"/>
      <w:r w:rsidRPr="00BF457E">
        <w:rPr>
          <w:sz w:val="22"/>
          <w:szCs w:val="22"/>
        </w:rPr>
        <w:t>Interactions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aqueous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Ag</w:t>
      </w:r>
      <w:proofErr w:type="spellEnd"/>
      <w:r w:rsidRPr="00BF457E">
        <w:rPr>
          <w:sz w:val="22"/>
          <w:szCs w:val="22"/>
          <w:vertAlign w:val="superscript"/>
        </w:rPr>
        <w:t>+</w:t>
      </w:r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with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fulvic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acids</w:t>
      </w:r>
      <w:proofErr w:type="spellEnd"/>
      <w:r w:rsidRPr="00BF457E">
        <w:rPr>
          <w:sz w:val="22"/>
          <w:szCs w:val="22"/>
        </w:rPr>
        <w:t xml:space="preserve">: </w:t>
      </w:r>
      <w:proofErr w:type="spellStart"/>
      <w:r w:rsidRPr="00BF457E">
        <w:rPr>
          <w:sz w:val="22"/>
          <w:szCs w:val="22"/>
        </w:rPr>
        <w:t>Mechanisms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silver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nanoparticle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formation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investigation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stability“ –</w:t>
      </w:r>
      <w:r w:rsidR="00246B48" w:rsidRPr="00BF457E">
        <w:rPr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E</w:t>
      </w:r>
      <w:r w:rsidR="00737FE8" w:rsidRPr="00BF457E">
        <w:rPr>
          <w:b/>
          <w:i/>
          <w:sz w:val="22"/>
          <w:szCs w:val="22"/>
        </w:rPr>
        <w:t>nviron</w:t>
      </w:r>
      <w:proofErr w:type="spellEnd"/>
      <w:r w:rsidR="00737FE8" w:rsidRPr="00BF457E">
        <w:rPr>
          <w:b/>
          <w:i/>
          <w:sz w:val="22"/>
          <w:szCs w:val="22"/>
        </w:rPr>
        <w:t xml:space="preserve">. </w:t>
      </w:r>
      <w:proofErr w:type="spellStart"/>
      <w:r w:rsidR="00737FE8" w:rsidRPr="00BF457E">
        <w:rPr>
          <w:b/>
          <w:i/>
          <w:sz w:val="22"/>
          <w:szCs w:val="22"/>
        </w:rPr>
        <w:t>Sci</w:t>
      </w:r>
      <w:proofErr w:type="spellEnd"/>
      <w:r w:rsidR="00737FE8" w:rsidRPr="00BF457E">
        <w:rPr>
          <w:b/>
          <w:i/>
          <w:sz w:val="22"/>
          <w:szCs w:val="22"/>
        </w:rPr>
        <w:t xml:space="preserve">. </w:t>
      </w:r>
      <w:proofErr w:type="spellStart"/>
      <w:r w:rsidR="00737FE8" w:rsidRPr="00BF457E">
        <w:rPr>
          <w:b/>
          <w:i/>
          <w:sz w:val="22"/>
          <w:szCs w:val="22"/>
        </w:rPr>
        <w:t>Technol</w:t>
      </w:r>
      <w:proofErr w:type="spellEnd"/>
      <w:r w:rsidR="00737FE8" w:rsidRPr="00BF457E">
        <w:rPr>
          <w:b/>
          <w:i/>
          <w:sz w:val="22"/>
          <w:szCs w:val="22"/>
        </w:rPr>
        <w:t>.</w:t>
      </w:r>
      <w:r w:rsidR="00246B48" w:rsidRPr="00BF457E">
        <w:rPr>
          <w:i/>
          <w:sz w:val="22"/>
          <w:szCs w:val="22"/>
        </w:rPr>
        <w:t xml:space="preserve"> </w:t>
      </w:r>
      <w:r w:rsidR="00246B48" w:rsidRPr="00BF457E">
        <w:rPr>
          <w:b/>
          <w:sz w:val="22"/>
          <w:szCs w:val="22"/>
        </w:rPr>
        <w:t>2013,</w:t>
      </w:r>
      <w:r w:rsidR="00246B48" w:rsidRPr="00BF457E">
        <w:rPr>
          <w:i/>
          <w:sz w:val="22"/>
          <w:szCs w:val="22"/>
        </w:rPr>
        <w:t xml:space="preserve"> </w:t>
      </w:r>
      <w:r w:rsidR="00737FE8" w:rsidRPr="00BF457E">
        <w:rPr>
          <w:i/>
          <w:sz w:val="22"/>
          <w:szCs w:val="22"/>
        </w:rPr>
        <w:t xml:space="preserve"> </w:t>
      </w:r>
      <w:r w:rsidR="00246B48" w:rsidRPr="00BF457E">
        <w:rPr>
          <w:sz w:val="22"/>
          <w:szCs w:val="22"/>
        </w:rPr>
        <w:t>47, 757-764</w:t>
      </w:r>
    </w:p>
    <w:p w14:paraId="4FCACFED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32979908" w14:textId="77777777" w:rsidR="00995306" w:rsidRDefault="00995306" w:rsidP="00995306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J. Frydrych, L. Machala, J. </w:t>
      </w:r>
      <w:proofErr w:type="spellStart"/>
      <w:r w:rsidRPr="00BF457E">
        <w:rPr>
          <w:sz w:val="22"/>
          <w:szCs w:val="22"/>
        </w:rPr>
        <w:t>Tucek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J. Filip, </w:t>
      </w:r>
      <w:proofErr w:type="spellStart"/>
      <w:r w:rsidRPr="00BF457E">
        <w:rPr>
          <w:sz w:val="22"/>
          <w:szCs w:val="22"/>
        </w:rPr>
        <w:t>J.Pechousek</w:t>
      </w:r>
      <w:proofErr w:type="spellEnd"/>
      <w:r w:rsidRPr="00BF457E">
        <w:rPr>
          <w:sz w:val="22"/>
          <w:szCs w:val="22"/>
        </w:rPr>
        <w:t xml:space="preserve">, K. </w:t>
      </w:r>
      <w:proofErr w:type="spellStart"/>
      <w:r w:rsidRPr="00BF457E">
        <w:rPr>
          <w:sz w:val="22"/>
          <w:szCs w:val="22"/>
        </w:rPr>
        <w:t>Safaro</w:t>
      </w:r>
      <w:r w:rsidR="008C6155" w:rsidRPr="00BF457E">
        <w:rPr>
          <w:sz w:val="22"/>
          <w:szCs w:val="22"/>
        </w:rPr>
        <w:t>v</w:t>
      </w:r>
      <w:r w:rsidRPr="00BF457E">
        <w:rPr>
          <w:sz w:val="22"/>
          <w:szCs w:val="22"/>
        </w:rPr>
        <w:t>a</w:t>
      </w:r>
      <w:proofErr w:type="spellEnd"/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Vondracek</w:t>
      </w:r>
      <w:proofErr w:type="spellEnd"/>
      <w:r w:rsidRPr="00BF457E">
        <w:rPr>
          <w:sz w:val="22"/>
          <w:szCs w:val="22"/>
        </w:rPr>
        <w:t xml:space="preserve">, </w:t>
      </w:r>
      <w:proofErr w:type="spellStart"/>
      <w:r w:rsidRPr="00BF457E">
        <w:rPr>
          <w:sz w:val="22"/>
          <w:szCs w:val="22"/>
        </w:rPr>
        <w:t>J.H.Seo</w:t>
      </w:r>
      <w:proofErr w:type="spellEnd"/>
      <w:r w:rsidRPr="00BF457E">
        <w:rPr>
          <w:sz w:val="22"/>
          <w:szCs w:val="22"/>
        </w:rPr>
        <w:t xml:space="preserve">, O. </w:t>
      </w:r>
      <w:proofErr w:type="spellStart"/>
      <w:r w:rsidRPr="00BF457E">
        <w:rPr>
          <w:sz w:val="22"/>
          <w:szCs w:val="22"/>
        </w:rPr>
        <w:t>Schneeweiss</w:t>
      </w:r>
      <w:proofErr w:type="spellEnd"/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Gratzel</w:t>
      </w:r>
      <w:proofErr w:type="spellEnd"/>
      <w:r w:rsidRPr="00BF457E">
        <w:rPr>
          <w:sz w:val="22"/>
          <w:szCs w:val="22"/>
        </w:rPr>
        <w:t xml:space="preserve">, K. </w:t>
      </w:r>
      <w:proofErr w:type="spellStart"/>
      <w:r w:rsidRPr="00BF457E">
        <w:rPr>
          <w:sz w:val="22"/>
          <w:szCs w:val="22"/>
        </w:rPr>
        <w:t>Sivula</w:t>
      </w:r>
      <w:proofErr w:type="spellEnd"/>
      <w:r w:rsidRPr="00BF457E">
        <w:rPr>
          <w:sz w:val="22"/>
          <w:szCs w:val="22"/>
        </w:rPr>
        <w:t xml:space="preserve">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Pr="00BF457E">
        <w:rPr>
          <w:sz w:val="22"/>
          <w:szCs w:val="22"/>
        </w:rPr>
        <w:t>: „</w:t>
      </w:r>
      <w:proofErr w:type="spellStart"/>
      <w:r w:rsidRPr="00BF457E">
        <w:rPr>
          <w:sz w:val="22"/>
          <w:szCs w:val="22"/>
        </w:rPr>
        <w:t>Facile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Fabrication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Tin-</w:t>
      </w:r>
      <w:proofErr w:type="spellStart"/>
      <w:r w:rsidRPr="00BF457E">
        <w:rPr>
          <w:sz w:val="22"/>
          <w:szCs w:val="22"/>
        </w:rPr>
        <w:t>Doped</w:t>
      </w:r>
      <w:proofErr w:type="spellEnd"/>
      <w:r w:rsidRPr="00BF457E">
        <w:rPr>
          <w:sz w:val="22"/>
          <w:szCs w:val="22"/>
        </w:rPr>
        <w:t xml:space="preserve"> Hematite </w:t>
      </w:r>
      <w:proofErr w:type="spellStart"/>
      <w:r w:rsidRPr="00BF457E">
        <w:rPr>
          <w:sz w:val="22"/>
          <w:szCs w:val="22"/>
        </w:rPr>
        <w:t>Photoelectrodes</w:t>
      </w:r>
      <w:proofErr w:type="spellEnd"/>
      <w:r w:rsidRPr="00BF457E">
        <w:rPr>
          <w:sz w:val="22"/>
          <w:szCs w:val="22"/>
        </w:rPr>
        <w:t xml:space="preserve"> - </w:t>
      </w:r>
      <w:proofErr w:type="spellStart"/>
      <w:r w:rsidRPr="00BF457E">
        <w:rPr>
          <w:sz w:val="22"/>
          <w:szCs w:val="22"/>
        </w:rPr>
        <w:t>Effect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Doping on </w:t>
      </w:r>
      <w:proofErr w:type="spellStart"/>
      <w:r w:rsidRPr="00BF457E">
        <w:rPr>
          <w:sz w:val="22"/>
          <w:szCs w:val="22"/>
        </w:rPr>
        <w:t>Magnetic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Properties</w:t>
      </w:r>
      <w:proofErr w:type="spellEnd"/>
      <w:r w:rsidRPr="00BF457E">
        <w:rPr>
          <w:sz w:val="22"/>
          <w:szCs w:val="22"/>
        </w:rPr>
        <w:t xml:space="preserve"> and Performance </w:t>
      </w:r>
      <w:proofErr w:type="spellStart"/>
      <w:r w:rsidRPr="00BF457E">
        <w:rPr>
          <w:sz w:val="22"/>
          <w:szCs w:val="22"/>
        </w:rPr>
        <w:t>for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Light-Induced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Water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Splitting</w:t>
      </w:r>
      <w:proofErr w:type="spellEnd"/>
      <w:r w:rsidRPr="00BF457E">
        <w:rPr>
          <w:sz w:val="22"/>
          <w:szCs w:val="22"/>
        </w:rPr>
        <w:t xml:space="preserve">“ </w:t>
      </w:r>
      <w:r w:rsidRPr="00BF457E">
        <w:rPr>
          <w:b/>
          <w:sz w:val="22"/>
          <w:szCs w:val="22"/>
        </w:rPr>
        <w:t xml:space="preserve">– </w:t>
      </w:r>
      <w:r w:rsidRPr="00BF457E">
        <w:rPr>
          <w:b/>
          <w:i/>
          <w:sz w:val="22"/>
          <w:szCs w:val="22"/>
        </w:rPr>
        <w:t xml:space="preserve">J. Mater. </w:t>
      </w:r>
      <w:proofErr w:type="spellStart"/>
      <w:r w:rsidRPr="00BF457E">
        <w:rPr>
          <w:b/>
          <w:i/>
          <w:sz w:val="22"/>
          <w:szCs w:val="22"/>
        </w:rPr>
        <w:t>Chem</w:t>
      </w:r>
      <w:proofErr w:type="spellEnd"/>
      <w:r w:rsidRPr="00BF457E">
        <w:rPr>
          <w:b/>
        </w:rPr>
        <w:t>.</w:t>
      </w:r>
      <w:r w:rsidR="00246B48" w:rsidRPr="00BF457E">
        <w:rPr>
          <w:b/>
        </w:rPr>
        <w:t xml:space="preserve"> </w:t>
      </w:r>
      <w:r w:rsidRPr="00BF457E">
        <w:rPr>
          <w:b/>
          <w:sz w:val="22"/>
          <w:szCs w:val="22"/>
        </w:rPr>
        <w:t>2012</w:t>
      </w:r>
      <w:r w:rsidRPr="00BF457E">
        <w:rPr>
          <w:sz w:val="22"/>
          <w:szCs w:val="22"/>
        </w:rPr>
        <w:t xml:space="preserve">, 22 (43), 23232 </w:t>
      </w:r>
      <w:r w:rsidR="00890199">
        <w:rPr>
          <w:sz w:val="22"/>
          <w:szCs w:val="22"/>
        </w:rPr>
        <w:t>–</w:t>
      </w:r>
      <w:r w:rsidRPr="00BF457E">
        <w:rPr>
          <w:sz w:val="22"/>
          <w:szCs w:val="22"/>
        </w:rPr>
        <w:t xml:space="preserve"> 23239</w:t>
      </w:r>
    </w:p>
    <w:p w14:paraId="7CD68AE4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4D9B3581" w14:textId="77777777" w:rsidR="00995306" w:rsidRDefault="009E556B" w:rsidP="00995306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V.K. </w:t>
      </w:r>
      <w:proofErr w:type="spellStart"/>
      <w:r w:rsidRPr="00BF457E">
        <w:rPr>
          <w:sz w:val="22"/>
          <w:szCs w:val="22"/>
        </w:rPr>
        <w:t>Sharma</w:t>
      </w:r>
      <w:proofErr w:type="spellEnd"/>
      <w:r w:rsidR="002C1623" w:rsidRPr="00BF457E">
        <w:rPr>
          <w:sz w:val="22"/>
          <w:szCs w:val="22"/>
        </w:rPr>
        <w:t xml:space="preserve">, </w:t>
      </w:r>
      <w:r w:rsidR="002C1623" w:rsidRPr="00BF457E">
        <w:rPr>
          <w:b/>
          <w:sz w:val="22"/>
          <w:szCs w:val="22"/>
        </w:rPr>
        <w:t>K.</w:t>
      </w:r>
      <w:r w:rsidR="002C1623" w:rsidRPr="00BF457E">
        <w:rPr>
          <w:sz w:val="22"/>
          <w:szCs w:val="22"/>
        </w:rPr>
        <w:t xml:space="preserve"> </w:t>
      </w:r>
      <w:r w:rsidR="002C1623" w:rsidRPr="00BF457E">
        <w:rPr>
          <w:b/>
          <w:sz w:val="22"/>
          <w:szCs w:val="22"/>
        </w:rPr>
        <w:t>Šišková</w:t>
      </w:r>
      <w:r w:rsidR="002C1623" w:rsidRPr="00BF457E">
        <w:rPr>
          <w:sz w:val="22"/>
          <w:szCs w:val="22"/>
        </w:rPr>
        <w:t>, L. Machala, R. Zbořil: „</w:t>
      </w:r>
      <w:proofErr w:type="spellStart"/>
      <w:r w:rsidR="002C1623" w:rsidRPr="00BF457E">
        <w:rPr>
          <w:sz w:val="22"/>
          <w:szCs w:val="22"/>
        </w:rPr>
        <w:t>Mechanism</w:t>
      </w:r>
      <w:proofErr w:type="spellEnd"/>
      <w:r w:rsidR="002C1623" w:rsidRPr="00BF457E">
        <w:rPr>
          <w:sz w:val="22"/>
          <w:szCs w:val="22"/>
        </w:rPr>
        <w:t xml:space="preserve"> </w:t>
      </w:r>
      <w:proofErr w:type="spellStart"/>
      <w:r w:rsidR="002C1623" w:rsidRPr="00BF457E">
        <w:rPr>
          <w:sz w:val="22"/>
          <w:szCs w:val="22"/>
        </w:rPr>
        <w:t>of</w:t>
      </w:r>
      <w:proofErr w:type="spellEnd"/>
      <w:r w:rsidR="002C1623" w:rsidRPr="00BF457E">
        <w:rPr>
          <w:sz w:val="22"/>
          <w:szCs w:val="22"/>
        </w:rPr>
        <w:t xml:space="preserve"> </w:t>
      </w:r>
      <w:proofErr w:type="spellStart"/>
      <w:r w:rsidR="002C1623" w:rsidRPr="00BF457E">
        <w:rPr>
          <w:sz w:val="22"/>
          <w:szCs w:val="22"/>
        </w:rPr>
        <w:t>oxidation</w:t>
      </w:r>
      <w:proofErr w:type="spellEnd"/>
      <w:r w:rsidR="002C1623" w:rsidRPr="00BF457E">
        <w:rPr>
          <w:sz w:val="22"/>
          <w:szCs w:val="22"/>
        </w:rPr>
        <w:t xml:space="preserve"> </w:t>
      </w:r>
      <w:proofErr w:type="spellStart"/>
      <w:r w:rsidR="002C1623" w:rsidRPr="00BF457E">
        <w:rPr>
          <w:sz w:val="22"/>
          <w:szCs w:val="22"/>
        </w:rPr>
        <w:t>of</w:t>
      </w:r>
      <w:proofErr w:type="spellEnd"/>
      <w:r w:rsidR="002C1623" w:rsidRPr="00BF457E">
        <w:rPr>
          <w:sz w:val="22"/>
          <w:szCs w:val="22"/>
        </w:rPr>
        <w:t xml:space="preserve"> cysteine and methionine by </w:t>
      </w:r>
      <w:proofErr w:type="spellStart"/>
      <w:r w:rsidR="002C1623" w:rsidRPr="00BF457E">
        <w:rPr>
          <w:sz w:val="22"/>
          <w:szCs w:val="22"/>
        </w:rPr>
        <w:t>ferrate</w:t>
      </w:r>
      <w:proofErr w:type="spellEnd"/>
      <w:r w:rsidR="002C1623" w:rsidRPr="00BF457E">
        <w:rPr>
          <w:sz w:val="22"/>
          <w:szCs w:val="22"/>
        </w:rPr>
        <w:t xml:space="preserve">(VI): </w:t>
      </w:r>
      <w:proofErr w:type="spellStart"/>
      <w:r w:rsidR="002C1623" w:rsidRPr="00BF457E">
        <w:rPr>
          <w:sz w:val="22"/>
          <w:szCs w:val="22"/>
        </w:rPr>
        <w:t>Mossbauer</w:t>
      </w:r>
      <w:proofErr w:type="spellEnd"/>
      <w:r w:rsidR="002C1623" w:rsidRPr="00BF457E">
        <w:rPr>
          <w:sz w:val="22"/>
          <w:szCs w:val="22"/>
        </w:rPr>
        <w:t xml:space="preserve"> </w:t>
      </w:r>
      <w:proofErr w:type="spellStart"/>
      <w:r w:rsidR="002C1623" w:rsidRPr="00BF457E">
        <w:rPr>
          <w:sz w:val="22"/>
          <w:szCs w:val="22"/>
        </w:rPr>
        <w:t>investigation</w:t>
      </w:r>
      <w:proofErr w:type="spellEnd"/>
      <w:r w:rsidR="002C1623" w:rsidRPr="00BF457E">
        <w:rPr>
          <w:sz w:val="22"/>
          <w:szCs w:val="22"/>
        </w:rPr>
        <w:t>“ –</w:t>
      </w:r>
      <w:r w:rsidR="00427455" w:rsidRPr="00BF457E">
        <w:rPr>
          <w:b/>
          <w:sz w:val="22"/>
          <w:szCs w:val="22"/>
        </w:rPr>
        <w:t xml:space="preserve"> </w:t>
      </w:r>
      <w:r w:rsidR="007A777F" w:rsidRPr="00BF457E">
        <w:rPr>
          <w:b/>
          <w:i/>
          <w:sz w:val="22"/>
          <w:szCs w:val="22"/>
        </w:rPr>
        <w:t>AIP</w:t>
      </w:r>
      <w:r w:rsidR="002C1623" w:rsidRPr="00BF457E">
        <w:rPr>
          <w:b/>
          <w:i/>
          <w:sz w:val="22"/>
          <w:szCs w:val="22"/>
        </w:rPr>
        <w:t xml:space="preserve"> </w:t>
      </w:r>
      <w:proofErr w:type="spellStart"/>
      <w:r w:rsidR="002C1623" w:rsidRPr="00BF457E">
        <w:rPr>
          <w:b/>
          <w:i/>
          <w:sz w:val="22"/>
          <w:szCs w:val="22"/>
        </w:rPr>
        <w:t>Conf</w:t>
      </w:r>
      <w:proofErr w:type="spellEnd"/>
      <w:r w:rsidR="002C1623" w:rsidRPr="00BF457E">
        <w:rPr>
          <w:b/>
          <w:i/>
          <w:sz w:val="22"/>
          <w:szCs w:val="22"/>
        </w:rPr>
        <w:t>. Ser.</w:t>
      </w:r>
      <w:r w:rsidR="002C1623" w:rsidRPr="00BF457E">
        <w:rPr>
          <w:sz w:val="22"/>
          <w:szCs w:val="22"/>
        </w:rPr>
        <w:t xml:space="preserve"> </w:t>
      </w:r>
      <w:r w:rsidR="00427455" w:rsidRPr="00BF457E">
        <w:rPr>
          <w:b/>
          <w:sz w:val="22"/>
          <w:szCs w:val="22"/>
        </w:rPr>
        <w:t>2012,</w:t>
      </w:r>
      <w:r w:rsidR="00427455" w:rsidRPr="00BF457E">
        <w:rPr>
          <w:sz w:val="22"/>
          <w:szCs w:val="22"/>
        </w:rPr>
        <w:t xml:space="preserve"> 1489, 139-144</w:t>
      </w:r>
    </w:p>
    <w:p w14:paraId="56606643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4B3FEE5B" w14:textId="77777777" w:rsidR="00B31072" w:rsidRDefault="00B31072" w:rsidP="00B31072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M. Petr,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L. Machala, J. </w:t>
      </w:r>
      <w:proofErr w:type="spellStart"/>
      <w:r w:rsidRPr="00BF457E">
        <w:rPr>
          <w:sz w:val="22"/>
          <w:szCs w:val="22"/>
        </w:rPr>
        <w:t>Kaslik</w:t>
      </w:r>
      <w:proofErr w:type="spellEnd"/>
      <w:r w:rsidRPr="00BF457E">
        <w:rPr>
          <w:sz w:val="22"/>
          <w:szCs w:val="22"/>
        </w:rPr>
        <w:t xml:space="preserve">, K. </w:t>
      </w:r>
      <w:proofErr w:type="spellStart"/>
      <w:r w:rsidRPr="00BF457E">
        <w:rPr>
          <w:sz w:val="22"/>
          <w:szCs w:val="22"/>
        </w:rPr>
        <w:t>Safarova</w:t>
      </w:r>
      <w:proofErr w:type="spellEnd"/>
      <w:r w:rsidRPr="00BF457E">
        <w:rPr>
          <w:sz w:val="22"/>
          <w:szCs w:val="22"/>
        </w:rPr>
        <w:t xml:space="preserve">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Pr="00BF457E">
        <w:rPr>
          <w:sz w:val="22"/>
          <w:szCs w:val="22"/>
        </w:rPr>
        <w:t>: „Laser-</w:t>
      </w:r>
      <w:proofErr w:type="spellStart"/>
      <w:r w:rsidRPr="00BF457E">
        <w:rPr>
          <w:sz w:val="22"/>
          <w:szCs w:val="22"/>
        </w:rPr>
        <w:t>induced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transformations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zero-valent</w:t>
      </w:r>
      <w:proofErr w:type="spellEnd"/>
      <w:r w:rsidRPr="00BF457E">
        <w:rPr>
          <w:sz w:val="22"/>
          <w:szCs w:val="22"/>
        </w:rPr>
        <w:t xml:space="preserve"> iron </w:t>
      </w:r>
      <w:proofErr w:type="spellStart"/>
      <w:r w:rsidRPr="00BF457E">
        <w:rPr>
          <w:sz w:val="22"/>
          <w:szCs w:val="22"/>
        </w:rPr>
        <w:t>particles</w:t>
      </w:r>
      <w:proofErr w:type="spellEnd"/>
      <w:r w:rsidRPr="00BF457E">
        <w:rPr>
          <w:sz w:val="22"/>
          <w:szCs w:val="22"/>
        </w:rPr>
        <w:t xml:space="preserve">“ </w:t>
      </w:r>
      <w:r w:rsidRPr="00BF457E">
        <w:rPr>
          <w:b/>
          <w:sz w:val="22"/>
          <w:szCs w:val="22"/>
        </w:rPr>
        <w:t>–</w:t>
      </w:r>
      <w:r w:rsidR="00427455" w:rsidRPr="00BF457E">
        <w:rPr>
          <w:b/>
          <w:sz w:val="22"/>
          <w:szCs w:val="22"/>
        </w:rPr>
        <w:t xml:space="preserve"> </w:t>
      </w:r>
      <w:r w:rsidR="007A777F" w:rsidRPr="00BF457E">
        <w:rPr>
          <w:b/>
          <w:i/>
          <w:sz w:val="22"/>
          <w:szCs w:val="22"/>
        </w:rPr>
        <w:t xml:space="preserve">AIP </w:t>
      </w:r>
      <w:proofErr w:type="spellStart"/>
      <w:r w:rsidRPr="00BF457E">
        <w:rPr>
          <w:b/>
          <w:i/>
          <w:sz w:val="22"/>
          <w:szCs w:val="22"/>
        </w:rPr>
        <w:t>Conf</w:t>
      </w:r>
      <w:proofErr w:type="spellEnd"/>
      <w:r w:rsidRPr="00BF457E">
        <w:rPr>
          <w:b/>
          <w:i/>
          <w:sz w:val="22"/>
          <w:szCs w:val="22"/>
        </w:rPr>
        <w:t>. Ser.</w:t>
      </w:r>
      <w:r w:rsidR="00427455" w:rsidRPr="00BF457E">
        <w:rPr>
          <w:b/>
          <w:sz w:val="22"/>
          <w:szCs w:val="22"/>
        </w:rPr>
        <w:t xml:space="preserve"> 2012,</w:t>
      </w:r>
      <w:r w:rsidR="00427455" w:rsidRPr="00BF457E">
        <w:rPr>
          <w:sz w:val="22"/>
          <w:szCs w:val="22"/>
        </w:rPr>
        <w:t xml:space="preserve"> 1489, 47-55</w:t>
      </w:r>
    </w:p>
    <w:p w14:paraId="6EA806FA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3F209091" w14:textId="77777777" w:rsidR="003E5DEC" w:rsidRPr="00113978" w:rsidRDefault="00662C04" w:rsidP="003E5DEC">
      <w:pPr>
        <w:numPr>
          <w:ilvl w:val="0"/>
          <w:numId w:val="3"/>
        </w:numPr>
        <w:rPr>
          <w:rFonts w:eastAsia="Batang"/>
          <w:color w:val="0070C0"/>
          <w:sz w:val="22"/>
          <w:szCs w:val="22"/>
          <w:lang w:eastAsia="ko-KR"/>
        </w:rPr>
      </w:pPr>
      <w:proofErr w:type="spellStart"/>
      <w:r w:rsidRPr="00113978">
        <w:rPr>
          <w:b/>
          <w:color w:val="0070C0"/>
          <w:sz w:val="22"/>
          <w:szCs w:val="22"/>
        </w:rPr>
        <w:t>K.Siskova</w:t>
      </w:r>
      <w:proofErr w:type="spellEnd"/>
      <w:r w:rsidRPr="00113978">
        <w:rPr>
          <w:color w:val="0070C0"/>
          <w:sz w:val="22"/>
          <w:szCs w:val="22"/>
        </w:rPr>
        <w:t xml:space="preserve">*, O. Bečička, K. </w:t>
      </w:r>
      <w:proofErr w:type="spellStart"/>
      <w:r w:rsidRPr="00113978">
        <w:rPr>
          <w:color w:val="0070C0"/>
          <w:sz w:val="22"/>
          <w:szCs w:val="22"/>
        </w:rPr>
        <w:t>Safarova</w:t>
      </w:r>
      <w:proofErr w:type="spellEnd"/>
      <w:r w:rsidRPr="00113978">
        <w:rPr>
          <w:color w:val="0070C0"/>
          <w:sz w:val="22"/>
          <w:szCs w:val="22"/>
        </w:rPr>
        <w:t xml:space="preserve">, R. </w:t>
      </w:r>
      <w:proofErr w:type="spellStart"/>
      <w:r w:rsidRPr="00113978">
        <w:rPr>
          <w:color w:val="0070C0"/>
          <w:sz w:val="22"/>
          <w:szCs w:val="22"/>
        </w:rPr>
        <w:t>Zboril</w:t>
      </w:r>
      <w:proofErr w:type="spellEnd"/>
      <w:r w:rsidRPr="00113978">
        <w:rPr>
          <w:color w:val="0070C0"/>
          <w:sz w:val="22"/>
          <w:szCs w:val="22"/>
        </w:rPr>
        <w:t>: „</w:t>
      </w:r>
      <w:proofErr w:type="spellStart"/>
      <w:r w:rsidRPr="00113978">
        <w:rPr>
          <w:color w:val="0070C0"/>
          <w:sz w:val="22"/>
          <w:szCs w:val="22"/>
        </w:rPr>
        <w:t>HCl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effect</w:t>
      </w:r>
      <w:proofErr w:type="spellEnd"/>
      <w:r w:rsidRPr="00113978">
        <w:rPr>
          <w:color w:val="0070C0"/>
          <w:sz w:val="22"/>
          <w:szCs w:val="22"/>
        </w:rPr>
        <w:t xml:space="preserve"> on </w:t>
      </w:r>
      <w:proofErr w:type="spellStart"/>
      <w:r w:rsidRPr="00113978">
        <w:rPr>
          <w:color w:val="0070C0"/>
          <w:sz w:val="22"/>
          <w:szCs w:val="22"/>
        </w:rPr>
        <w:t>two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types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of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Ag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nanoparticles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utilizable</w:t>
      </w:r>
      <w:proofErr w:type="spellEnd"/>
      <w:r w:rsidRPr="00113978">
        <w:rPr>
          <w:color w:val="0070C0"/>
          <w:sz w:val="22"/>
          <w:szCs w:val="22"/>
        </w:rPr>
        <w:t xml:space="preserve"> in </w:t>
      </w:r>
      <w:proofErr w:type="spellStart"/>
      <w:r w:rsidRPr="00113978">
        <w:rPr>
          <w:color w:val="0070C0"/>
          <w:sz w:val="22"/>
          <w:szCs w:val="22"/>
        </w:rPr>
        <w:t>detection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of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low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concentrations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of</w:t>
      </w:r>
      <w:proofErr w:type="spellEnd"/>
      <w:r w:rsidRPr="00113978">
        <w:rPr>
          <w:color w:val="0070C0"/>
          <w:sz w:val="22"/>
          <w:szCs w:val="22"/>
        </w:rPr>
        <w:t xml:space="preserve"> </w:t>
      </w:r>
      <w:proofErr w:type="spellStart"/>
      <w:r w:rsidRPr="00113978">
        <w:rPr>
          <w:color w:val="0070C0"/>
          <w:sz w:val="22"/>
          <w:szCs w:val="22"/>
        </w:rPr>
        <w:t>organic</w:t>
      </w:r>
      <w:proofErr w:type="spellEnd"/>
      <w:r w:rsidRPr="00113978">
        <w:rPr>
          <w:color w:val="0070C0"/>
          <w:sz w:val="22"/>
          <w:szCs w:val="22"/>
        </w:rPr>
        <w:t xml:space="preserve"> species“ </w:t>
      </w:r>
      <w:r w:rsidR="003E5DEC" w:rsidRPr="00113978">
        <w:rPr>
          <w:color w:val="0070C0"/>
          <w:sz w:val="22"/>
          <w:szCs w:val="22"/>
        </w:rPr>
        <w:t xml:space="preserve">-  </w:t>
      </w:r>
      <w:proofErr w:type="spellStart"/>
      <w:r w:rsidR="003E5DEC" w:rsidRPr="00113978">
        <w:rPr>
          <w:b/>
          <w:color w:val="0070C0"/>
          <w:sz w:val="22"/>
          <w:szCs w:val="22"/>
          <w:u w:val="single"/>
        </w:rPr>
        <w:t>chapter</w:t>
      </w:r>
      <w:proofErr w:type="spellEnd"/>
      <w:r w:rsidR="003E5DEC" w:rsidRPr="00113978">
        <w:rPr>
          <w:b/>
          <w:color w:val="0070C0"/>
          <w:sz w:val="22"/>
          <w:szCs w:val="22"/>
        </w:rPr>
        <w:t xml:space="preserve"> in </w:t>
      </w:r>
      <w:proofErr w:type="spellStart"/>
      <w:r w:rsidR="003E5DEC" w:rsidRPr="00113978">
        <w:rPr>
          <w:b/>
          <w:color w:val="0070C0"/>
          <w:sz w:val="22"/>
          <w:szCs w:val="22"/>
        </w:rPr>
        <w:t>the</w:t>
      </w:r>
      <w:proofErr w:type="spellEnd"/>
      <w:r w:rsidR="003E5DEC" w:rsidRPr="00113978">
        <w:rPr>
          <w:b/>
          <w:color w:val="0070C0"/>
          <w:sz w:val="22"/>
          <w:szCs w:val="22"/>
        </w:rPr>
        <w:t xml:space="preserve"> </w:t>
      </w:r>
      <w:proofErr w:type="spellStart"/>
      <w:r w:rsidR="003E5DEC" w:rsidRPr="00113978">
        <w:rPr>
          <w:b/>
          <w:color w:val="0070C0"/>
          <w:sz w:val="22"/>
          <w:szCs w:val="22"/>
        </w:rPr>
        <w:t>book</w:t>
      </w:r>
      <w:proofErr w:type="spellEnd"/>
      <w:r w:rsidR="003E5DEC" w:rsidRPr="00113978">
        <w:rPr>
          <w:b/>
          <w:color w:val="0070C0"/>
          <w:sz w:val="22"/>
          <w:szCs w:val="22"/>
        </w:rPr>
        <w:t>:</w:t>
      </w:r>
      <w:r w:rsidR="003E5DEC" w:rsidRPr="00113978">
        <w:rPr>
          <w:rFonts w:eastAsia="Batang"/>
          <w:b/>
          <w:color w:val="0070C0"/>
          <w:sz w:val="22"/>
          <w:szCs w:val="22"/>
          <w:lang w:eastAsia="ko-KR"/>
        </w:rPr>
        <w:t xml:space="preserve"> SUSTAINABLE NANOTECHNOLOGY AND THE ENVIRONMENT: ADVANCES AND ACHIEVEMENTS</w:t>
      </w:r>
      <w:r w:rsidR="003E5DEC" w:rsidRPr="00113978">
        <w:rPr>
          <w:rFonts w:eastAsia="Batang"/>
          <w:color w:val="0070C0"/>
          <w:sz w:val="22"/>
          <w:szCs w:val="22"/>
          <w:lang w:eastAsia="ko-KR"/>
        </w:rPr>
        <w:t>  </w:t>
      </w:r>
      <w:proofErr w:type="spellStart"/>
      <w:r w:rsidR="003E5DEC" w:rsidRPr="00113978">
        <w:rPr>
          <w:rFonts w:eastAsia="Batang"/>
          <w:color w:val="0070C0"/>
          <w:sz w:val="22"/>
          <w:szCs w:val="22"/>
          <w:lang w:eastAsia="ko-KR"/>
        </w:rPr>
        <w:t>Book</w:t>
      </w:r>
      <w:proofErr w:type="spellEnd"/>
      <w:r w:rsidR="003E5DEC" w:rsidRPr="00113978">
        <w:rPr>
          <w:rFonts w:eastAsia="Batang"/>
          <w:color w:val="0070C0"/>
          <w:sz w:val="22"/>
          <w:szCs w:val="22"/>
          <w:lang w:eastAsia="ko-KR"/>
        </w:rPr>
        <w:t xml:space="preserve"> </w:t>
      </w:r>
      <w:proofErr w:type="spellStart"/>
      <w:r w:rsidR="003E5DEC" w:rsidRPr="00113978">
        <w:rPr>
          <w:rFonts w:eastAsia="Batang"/>
          <w:color w:val="0070C0"/>
          <w:sz w:val="22"/>
          <w:szCs w:val="22"/>
          <w:lang w:eastAsia="ko-KR"/>
        </w:rPr>
        <w:t>Series</w:t>
      </w:r>
      <w:proofErr w:type="spellEnd"/>
      <w:r w:rsidR="003E5DEC" w:rsidRPr="00113978">
        <w:rPr>
          <w:rFonts w:eastAsia="Batang"/>
          <w:color w:val="0070C0"/>
          <w:sz w:val="22"/>
          <w:szCs w:val="22"/>
          <w:lang w:eastAsia="ko-KR"/>
        </w:rPr>
        <w:t xml:space="preserve">: </w:t>
      </w:r>
      <w:r w:rsidR="003E5DEC" w:rsidRPr="00113978">
        <w:rPr>
          <w:rFonts w:eastAsia="Batang"/>
          <w:b/>
          <w:color w:val="0070C0"/>
          <w:sz w:val="22"/>
          <w:szCs w:val="22"/>
          <w:lang w:eastAsia="ko-KR"/>
        </w:rPr>
        <w:t>ACS</w:t>
      </w:r>
      <w:r w:rsidR="003E5DEC" w:rsidRPr="00113978">
        <w:rPr>
          <w:rFonts w:eastAsia="Batang"/>
          <w:color w:val="0070C0"/>
          <w:sz w:val="22"/>
          <w:szCs w:val="22"/>
          <w:lang w:eastAsia="ko-KR"/>
        </w:rPr>
        <w:t xml:space="preserve"> </w:t>
      </w:r>
      <w:r w:rsidR="003E5DEC" w:rsidRPr="00113978">
        <w:rPr>
          <w:rFonts w:eastAsia="Batang"/>
          <w:b/>
          <w:color w:val="0070C0"/>
          <w:sz w:val="22"/>
          <w:szCs w:val="22"/>
          <w:lang w:eastAsia="ko-KR"/>
        </w:rPr>
        <w:t xml:space="preserve">Symposium </w:t>
      </w:r>
      <w:proofErr w:type="spellStart"/>
      <w:r w:rsidR="003E5DEC" w:rsidRPr="00113978">
        <w:rPr>
          <w:rFonts w:eastAsia="Batang"/>
          <w:b/>
          <w:color w:val="0070C0"/>
          <w:sz w:val="22"/>
          <w:szCs w:val="22"/>
          <w:lang w:eastAsia="ko-KR"/>
        </w:rPr>
        <w:t>Series</w:t>
      </w:r>
      <w:proofErr w:type="spellEnd"/>
      <w:r w:rsidR="003E5DEC" w:rsidRPr="00113978">
        <w:rPr>
          <w:rFonts w:eastAsia="Batang"/>
          <w:color w:val="0070C0"/>
          <w:sz w:val="22"/>
          <w:szCs w:val="22"/>
          <w:lang w:eastAsia="ko-KR"/>
        </w:rPr>
        <w:t xml:space="preserve">   </w:t>
      </w:r>
      <w:r w:rsidR="0051198B" w:rsidRPr="00113978">
        <w:rPr>
          <w:rStyle w:val="frlabel"/>
          <w:color w:val="0070C0"/>
          <w:sz w:val="22"/>
          <w:szCs w:val="22"/>
        </w:rPr>
        <w:t>Editor(s):</w:t>
      </w:r>
      <w:r w:rsidR="0051198B" w:rsidRPr="00113978">
        <w:rPr>
          <w:color w:val="0070C0"/>
          <w:sz w:val="22"/>
          <w:szCs w:val="22"/>
        </w:rPr>
        <w:t xml:space="preserve"> </w:t>
      </w:r>
      <w:proofErr w:type="spellStart"/>
      <w:r w:rsidR="0051198B" w:rsidRPr="00113978">
        <w:rPr>
          <w:color w:val="0070C0"/>
          <w:sz w:val="22"/>
          <w:szCs w:val="22"/>
        </w:rPr>
        <w:t>Shamim</w:t>
      </w:r>
      <w:proofErr w:type="spellEnd"/>
      <w:r w:rsidR="0051198B" w:rsidRPr="00113978">
        <w:rPr>
          <w:color w:val="0070C0"/>
          <w:sz w:val="22"/>
          <w:szCs w:val="22"/>
        </w:rPr>
        <w:t xml:space="preserve">, N; </w:t>
      </w:r>
      <w:proofErr w:type="spellStart"/>
      <w:r w:rsidR="0051198B" w:rsidRPr="00113978">
        <w:rPr>
          <w:color w:val="0070C0"/>
          <w:sz w:val="22"/>
          <w:szCs w:val="22"/>
        </w:rPr>
        <w:t>Sharma</w:t>
      </w:r>
      <w:proofErr w:type="spellEnd"/>
      <w:r w:rsidR="0051198B" w:rsidRPr="00113978">
        <w:rPr>
          <w:color w:val="0070C0"/>
          <w:sz w:val="22"/>
          <w:szCs w:val="22"/>
        </w:rPr>
        <w:t>, VK</w:t>
      </w:r>
      <w:r w:rsidR="0051198B" w:rsidRPr="00113978">
        <w:rPr>
          <w:color w:val="0070C0"/>
        </w:rPr>
        <w:t xml:space="preserve"> </w:t>
      </w:r>
      <w:proofErr w:type="spellStart"/>
      <w:r w:rsidR="003E5DEC" w:rsidRPr="00113978">
        <w:rPr>
          <w:rFonts w:eastAsia="Batang"/>
          <w:color w:val="0070C0"/>
          <w:sz w:val="22"/>
          <w:szCs w:val="22"/>
          <w:lang w:eastAsia="ko-KR"/>
        </w:rPr>
        <w:t>Volume</w:t>
      </w:r>
      <w:proofErr w:type="spellEnd"/>
      <w:r w:rsidR="003E5DEC" w:rsidRPr="00113978">
        <w:rPr>
          <w:rFonts w:eastAsia="Batang"/>
          <w:color w:val="0070C0"/>
          <w:sz w:val="22"/>
          <w:szCs w:val="22"/>
          <w:lang w:eastAsia="ko-KR"/>
        </w:rPr>
        <w:t>: 1124   </w:t>
      </w:r>
      <w:proofErr w:type="spellStart"/>
      <w:r w:rsidR="003E5DEC" w:rsidRPr="00113978">
        <w:rPr>
          <w:rFonts w:eastAsia="Batang"/>
          <w:color w:val="0070C0"/>
          <w:sz w:val="22"/>
          <w:szCs w:val="22"/>
          <w:lang w:eastAsia="ko-KR"/>
        </w:rPr>
        <w:t>Pages</w:t>
      </w:r>
      <w:proofErr w:type="spellEnd"/>
      <w:r w:rsidR="003E5DEC" w:rsidRPr="00113978">
        <w:rPr>
          <w:rFonts w:eastAsia="Batang"/>
          <w:color w:val="0070C0"/>
          <w:sz w:val="22"/>
          <w:szCs w:val="22"/>
          <w:lang w:eastAsia="ko-KR"/>
        </w:rPr>
        <w:t>: 151-163   </w:t>
      </w:r>
      <w:proofErr w:type="spellStart"/>
      <w:r w:rsidR="003E5DEC" w:rsidRPr="00113978">
        <w:rPr>
          <w:rFonts w:eastAsia="Batang"/>
          <w:color w:val="0070C0"/>
          <w:sz w:val="22"/>
          <w:szCs w:val="22"/>
          <w:lang w:eastAsia="ko-KR"/>
        </w:rPr>
        <w:t>Published</w:t>
      </w:r>
      <w:proofErr w:type="spellEnd"/>
      <w:r w:rsidR="003E5DEC" w:rsidRPr="00113978">
        <w:rPr>
          <w:rFonts w:eastAsia="Batang"/>
          <w:color w:val="0070C0"/>
          <w:sz w:val="22"/>
          <w:szCs w:val="22"/>
          <w:lang w:eastAsia="ko-KR"/>
        </w:rPr>
        <w:t xml:space="preserve">: </w:t>
      </w:r>
      <w:r w:rsidR="003E5DEC" w:rsidRPr="00113978">
        <w:rPr>
          <w:rFonts w:eastAsia="Batang"/>
          <w:b/>
          <w:color w:val="0070C0"/>
          <w:sz w:val="22"/>
          <w:szCs w:val="22"/>
          <w:lang w:eastAsia="ko-KR"/>
        </w:rPr>
        <w:t xml:space="preserve">2013 </w:t>
      </w:r>
    </w:p>
    <w:p w14:paraId="5F56EC4E" w14:textId="77777777" w:rsidR="00890199" w:rsidRPr="00BF457E" w:rsidRDefault="00890199" w:rsidP="00890199">
      <w:pPr>
        <w:ind w:left="780"/>
        <w:rPr>
          <w:rFonts w:eastAsia="Batang"/>
          <w:sz w:val="22"/>
          <w:szCs w:val="22"/>
          <w:lang w:eastAsia="ko-KR"/>
        </w:rPr>
      </w:pPr>
    </w:p>
    <w:p w14:paraId="24B4602D" w14:textId="77777777" w:rsidR="00CB03FF" w:rsidRDefault="00431C98" w:rsidP="00431C98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Z. Marková, </w:t>
      </w:r>
      <w:r w:rsidRPr="00BF457E">
        <w:rPr>
          <w:b/>
          <w:sz w:val="22"/>
          <w:szCs w:val="22"/>
        </w:rPr>
        <w:t>K. Šišková</w:t>
      </w:r>
      <w:r w:rsidRPr="00BF457E">
        <w:rPr>
          <w:sz w:val="22"/>
          <w:szCs w:val="22"/>
        </w:rPr>
        <w:t xml:space="preserve">*, J. Filip, K. Šafářová, R. </w:t>
      </w:r>
      <w:proofErr w:type="spellStart"/>
      <w:r w:rsidRPr="00BF457E">
        <w:rPr>
          <w:sz w:val="22"/>
          <w:szCs w:val="22"/>
        </w:rPr>
        <w:t>Prucek</w:t>
      </w:r>
      <w:proofErr w:type="spellEnd"/>
      <w:r w:rsidRPr="00BF457E">
        <w:rPr>
          <w:sz w:val="22"/>
          <w:szCs w:val="22"/>
        </w:rPr>
        <w:t>, A. Panáček, M. Kolář, R</w:t>
      </w:r>
      <w:r w:rsidR="00D76BB8" w:rsidRPr="00BF457E">
        <w:rPr>
          <w:sz w:val="22"/>
          <w:szCs w:val="22"/>
        </w:rPr>
        <w:t>. Zbořil*: „</w:t>
      </w:r>
      <w:proofErr w:type="spellStart"/>
      <w:r w:rsidR="00D76BB8" w:rsidRPr="00BF457E">
        <w:rPr>
          <w:sz w:val="22"/>
          <w:szCs w:val="22"/>
        </w:rPr>
        <w:t>Chitosan-based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synthesi</w:t>
      </w:r>
      <w:r w:rsidR="00D76BB8" w:rsidRPr="00BF457E">
        <w:rPr>
          <w:sz w:val="22"/>
          <w:szCs w:val="22"/>
        </w:rPr>
        <w:t>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magnetically-driven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biocompatible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silver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nanocomposites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with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high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antibacterial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antifungal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activity</w:t>
      </w:r>
      <w:proofErr w:type="spellEnd"/>
      <w:r w:rsidRPr="00BF457E">
        <w:rPr>
          <w:sz w:val="22"/>
          <w:szCs w:val="22"/>
        </w:rPr>
        <w:t>“ –</w:t>
      </w:r>
      <w:r w:rsidR="008A0176" w:rsidRPr="00BF457E">
        <w:rPr>
          <w:b/>
          <w:sz w:val="22"/>
          <w:szCs w:val="22"/>
        </w:rPr>
        <w:t xml:space="preserve"> </w:t>
      </w:r>
      <w:r w:rsidR="007905A9" w:rsidRPr="00BF457E">
        <w:rPr>
          <w:b/>
          <w:i/>
          <w:sz w:val="22"/>
          <w:szCs w:val="22"/>
        </w:rPr>
        <w:t xml:space="preserve">Green </w:t>
      </w:r>
      <w:proofErr w:type="spellStart"/>
      <w:r w:rsidR="007905A9" w:rsidRPr="00BF457E">
        <w:rPr>
          <w:b/>
          <w:i/>
          <w:sz w:val="22"/>
          <w:szCs w:val="22"/>
        </w:rPr>
        <w:t>Chem</w:t>
      </w:r>
      <w:proofErr w:type="spellEnd"/>
      <w:r w:rsidR="007905A9" w:rsidRPr="00BF457E">
        <w:rPr>
          <w:sz w:val="22"/>
          <w:szCs w:val="22"/>
        </w:rPr>
        <w:t>.</w:t>
      </w:r>
      <w:r w:rsidR="007905A9" w:rsidRPr="00BF457E">
        <w:rPr>
          <w:b/>
          <w:sz w:val="22"/>
          <w:szCs w:val="22"/>
        </w:rPr>
        <w:t xml:space="preserve"> 2012</w:t>
      </w:r>
      <w:r w:rsidR="007905A9" w:rsidRPr="00BF457E">
        <w:rPr>
          <w:sz w:val="22"/>
          <w:szCs w:val="22"/>
        </w:rPr>
        <w:t xml:space="preserve">, </w:t>
      </w:r>
      <w:r w:rsidR="008A0176" w:rsidRPr="00BF457E">
        <w:rPr>
          <w:sz w:val="22"/>
          <w:szCs w:val="22"/>
        </w:rPr>
        <w:t>14, 2550-2558</w:t>
      </w:r>
    </w:p>
    <w:p w14:paraId="36DA7125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75336743" w14:textId="77777777" w:rsidR="00696747" w:rsidRDefault="00696747" w:rsidP="00696747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Z. Markova, A. </w:t>
      </w:r>
      <w:proofErr w:type="spellStart"/>
      <w:r w:rsidRPr="00BF457E">
        <w:rPr>
          <w:sz w:val="22"/>
          <w:szCs w:val="22"/>
        </w:rPr>
        <w:t>Bourlinos</w:t>
      </w:r>
      <w:proofErr w:type="spellEnd"/>
      <w:r w:rsidRPr="00BF457E">
        <w:rPr>
          <w:sz w:val="22"/>
          <w:szCs w:val="22"/>
        </w:rPr>
        <w:t xml:space="preserve">, K. </w:t>
      </w:r>
      <w:proofErr w:type="spellStart"/>
      <w:r w:rsidRPr="00BF457E">
        <w:rPr>
          <w:sz w:val="22"/>
          <w:szCs w:val="22"/>
        </w:rPr>
        <w:t>Safarova</w:t>
      </w:r>
      <w:proofErr w:type="spellEnd"/>
      <w:r w:rsidRPr="00BF457E">
        <w:rPr>
          <w:sz w:val="22"/>
          <w:szCs w:val="22"/>
        </w:rPr>
        <w:t xml:space="preserve">, K. </w:t>
      </w:r>
      <w:proofErr w:type="spellStart"/>
      <w:r w:rsidRPr="00BF457E">
        <w:rPr>
          <w:sz w:val="22"/>
          <w:szCs w:val="22"/>
        </w:rPr>
        <w:t>Polakova</w:t>
      </w:r>
      <w:proofErr w:type="spellEnd"/>
      <w:r w:rsidRPr="00BF457E">
        <w:rPr>
          <w:sz w:val="22"/>
          <w:szCs w:val="22"/>
        </w:rPr>
        <w:t xml:space="preserve">, J. </w:t>
      </w:r>
      <w:proofErr w:type="spellStart"/>
      <w:r w:rsidRPr="00BF457E">
        <w:rPr>
          <w:sz w:val="22"/>
          <w:szCs w:val="22"/>
        </w:rPr>
        <w:t>Tucek</w:t>
      </w:r>
      <w:proofErr w:type="spellEnd"/>
      <w:r w:rsidRPr="00BF457E">
        <w:rPr>
          <w:sz w:val="22"/>
          <w:szCs w:val="22"/>
        </w:rPr>
        <w:t xml:space="preserve">, I. </w:t>
      </w:r>
      <w:proofErr w:type="spellStart"/>
      <w:r w:rsidRPr="00BF457E">
        <w:rPr>
          <w:sz w:val="22"/>
          <w:szCs w:val="22"/>
        </w:rPr>
        <w:t>Medrik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J. Petr, M. </w:t>
      </w:r>
      <w:proofErr w:type="spellStart"/>
      <w:r w:rsidRPr="00BF457E">
        <w:rPr>
          <w:sz w:val="22"/>
          <w:szCs w:val="22"/>
        </w:rPr>
        <w:t>Krysmann</w:t>
      </w:r>
      <w:proofErr w:type="spellEnd"/>
      <w:r w:rsidRPr="00BF457E">
        <w:rPr>
          <w:sz w:val="22"/>
          <w:szCs w:val="22"/>
        </w:rPr>
        <w:t xml:space="preserve">, </w:t>
      </w:r>
      <w:proofErr w:type="spellStart"/>
      <w:r w:rsidRPr="00BF457E">
        <w:rPr>
          <w:sz w:val="22"/>
          <w:szCs w:val="22"/>
        </w:rPr>
        <w:t>E.P.Giannelis</w:t>
      </w:r>
      <w:proofErr w:type="spellEnd"/>
      <w:r w:rsidRPr="00BF457E">
        <w:rPr>
          <w:sz w:val="22"/>
          <w:szCs w:val="22"/>
        </w:rPr>
        <w:t xml:space="preserve">*,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Pr="00BF457E">
        <w:rPr>
          <w:sz w:val="22"/>
          <w:szCs w:val="22"/>
        </w:rPr>
        <w:t>*: „</w:t>
      </w:r>
      <w:proofErr w:type="spellStart"/>
      <w:r w:rsidRPr="00BF457E">
        <w:rPr>
          <w:sz w:val="22"/>
          <w:szCs w:val="22"/>
        </w:rPr>
        <w:t>Synthesis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properties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core-shell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fluorescent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hybrids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with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distinct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morphologies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based</w:t>
      </w:r>
      <w:proofErr w:type="spellEnd"/>
      <w:r w:rsidRPr="00BF457E">
        <w:rPr>
          <w:sz w:val="22"/>
          <w:szCs w:val="22"/>
        </w:rPr>
        <w:t xml:space="preserve"> on </w:t>
      </w:r>
      <w:proofErr w:type="spellStart"/>
      <w:r w:rsidRPr="00BF457E">
        <w:rPr>
          <w:sz w:val="22"/>
          <w:szCs w:val="22"/>
        </w:rPr>
        <w:t>carbon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dots</w:t>
      </w:r>
      <w:proofErr w:type="spellEnd"/>
      <w:r w:rsidRPr="00BF457E">
        <w:rPr>
          <w:sz w:val="22"/>
          <w:szCs w:val="22"/>
        </w:rPr>
        <w:t>“ –</w:t>
      </w:r>
      <w:r w:rsidR="00246B48" w:rsidRPr="00BF457E">
        <w:rPr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J.Mater.Chem</w:t>
      </w:r>
      <w:proofErr w:type="spellEnd"/>
      <w:r w:rsidR="00704830" w:rsidRPr="00BF457E">
        <w:rPr>
          <w:b/>
          <w:i/>
          <w:sz w:val="22"/>
          <w:szCs w:val="22"/>
        </w:rPr>
        <w:t>.</w:t>
      </w:r>
      <w:r w:rsidR="006A0851" w:rsidRPr="00BF457E">
        <w:rPr>
          <w:b/>
          <w:i/>
          <w:sz w:val="22"/>
          <w:szCs w:val="22"/>
        </w:rPr>
        <w:t xml:space="preserve"> 2012</w:t>
      </w:r>
      <w:r w:rsidR="006A0851" w:rsidRPr="00BF457E">
        <w:rPr>
          <w:sz w:val="22"/>
          <w:szCs w:val="22"/>
        </w:rPr>
        <w:t>, 22, 16219-16223</w:t>
      </w:r>
      <w:r w:rsidRPr="00BF457E">
        <w:rPr>
          <w:sz w:val="22"/>
          <w:szCs w:val="22"/>
        </w:rPr>
        <w:t xml:space="preserve"> </w:t>
      </w:r>
    </w:p>
    <w:p w14:paraId="500D78D7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2FE1A18E" w14:textId="77777777" w:rsidR="004E31AA" w:rsidRDefault="00C7564E" w:rsidP="00665865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*, J. Tuček, L. Machala, E. </w:t>
      </w:r>
      <w:proofErr w:type="spellStart"/>
      <w:r w:rsidRPr="00BF457E">
        <w:rPr>
          <w:sz w:val="22"/>
          <w:szCs w:val="22"/>
        </w:rPr>
        <w:t>Otyepkova</w:t>
      </w:r>
      <w:proofErr w:type="spellEnd"/>
      <w:r w:rsidRPr="00BF457E">
        <w:rPr>
          <w:sz w:val="22"/>
          <w:szCs w:val="22"/>
        </w:rPr>
        <w:t xml:space="preserve">, J. Filip, K. </w:t>
      </w:r>
      <w:proofErr w:type="spellStart"/>
      <w:r w:rsidRPr="00BF457E">
        <w:rPr>
          <w:sz w:val="22"/>
          <w:szCs w:val="22"/>
        </w:rPr>
        <w:t>Safarova</w:t>
      </w:r>
      <w:proofErr w:type="spellEnd"/>
      <w:r w:rsidRPr="00BF457E">
        <w:rPr>
          <w:sz w:val="22"/>
          <w:szCs w:val="22"/>
        </w:rPr>
        <w:t xml:space="preserve">, J. </w:t>
      </w:r>
      <w:proofErr w:type="spellStart"/>
      <w:r w:rsidRPr="00BF457E">
        <w:rPr>
          <w:sz w:val="22"/>
          <w:szCs w:val="22"/>
        </w:rPr>
        <w:t>Pechousek</w:t>
      </w:r>
      <w:proofErr w:type="spellEnd"/>
      <w:r w:rsidRPr="00BF457E">
        <w:rPr>
          <w:sz w:val="22"/>
          <w:szCs w:val="22"/>
        </w:rPr>
        <w:t>, R. Zbořil*: „Air-</w:t>
      </w:r>
      <w:proofErr w:type="spellStart"/>
      <w:r w:rsidRPr="00BF457E">
        <w:rPr>
          <w:sz w:val="22"/>
          <w:szCs w:val="22"/>
        </w:rPr>
        <w:t>stable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nZVI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modified</w:t>
      </w:r>
      <w:proofErr w:type="spellEnd"/>
      <w:r w:rsidRPr="00BF457E">
        <w:rPr>
          <w:sz w:val="22"/>
          <w:szCs w:val="22"/>
        </w:rPr>
        <w:t xml:space="preserve"> by </w:t>
      </w:r>
      <w:proofErr w:type="spellStart"/>
      <w:r w:rsidRPr="00BF457E">
        <w:rPr>
          <w:sz w:val="22"/>
          <w:szCs w:val="22"/>
        </w:rPr>
        <w:t>glutamic</w:t>
      </w:r>
      <w:proofErr w:type="spellEnd"/>
      <w:r w:rsidRPr="00BF457E">
        <w:rPr>
          <w:sz w:val="22"/>
          <w:szCs w:val="22"/>
        </w:rPr>
        <w:t xml:space="preserve"> acid: solid-</w:t>
      </w:r>
      <w:proofErr w:type="spellStart"/>
      <w:r w:rsidRPr="00BF457E">
        <w:rPr>
          <w:sz w:val="22"/>
          <w:szCs w:val="22"/>
        </w:rPr>
        <w:t>state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storable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material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exhibiting</w:t>
      </w:r>
      <w:proofErr w:type="spellEnd"/>
      <w:r w:rsidRPr="00BF457E">
        <w:rPr>
          <w:sz w:val="22"/>
          <w:szCs w:val="22"/>
        </w:rPr>
        <w:t xml:space="preserve"> 2D </w:t>
      </w:r>
      <w:proofErr w:type="spellStart"/>
      <w:r w:rsidRPr="00BF457E">
        <w:rPr>
          <w:sz w:val="22"/>
          <w:szCs w:val="22"/>
        </w:rPr>
        <w:t>chain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morphology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high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reactivity</w:t>
      </w:r>
      <w:proofErr w:type="spellEnd"/>
      <w:r w:rsidRPr="00BF457E">
        <w:rPr>
          <w:sz w:val="22"/>
          <w:szCs w:val="22"/>
        </w:rPr>
        <w:t xml:space="preserve"> in </w:t>
      </w:r>
      <w:proofErr w:type="spellStart"/>
      <w:r w:rsidRPr="00BF457E">
        <w:rPr>
          <w:sz w:val="22"/>
          <w:szCs w:val="22"/>
        </w:rPr>
        <w:t>aqueous</w:t>
      </w:r>
      <w:proofErr w:type="spellEnd"/>
      <w:r w:rsidRPr="00BF457E">
        <w:rPr>
          <w:sz w:val="22"/>
          <w:szCs w:val="22"/>
        </w:rPr>
        <w:t xml:space="preserve"> environment ” –</w:t>
      </w:r>
      <w:r w:rsidR="00D06BF3" w:rsidRPr="00BF457E">
        <w:rPr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Journal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o</w:t>
      </w:r>
      <w:r w:rsidR="00E7295B" w:rsidRPr="00BF457E">
        <w:rPr>
          <w:b/>
          <w:i/>
          <w:sz w:val="22"/>
          <w:szCs w:val="22"/>
        </w:rPr>
        <w:t>f</w:t>
      </w:r>
      <w:proofErr w:type="spellEnd"/>
      <w:r w:rsidR="00E7295B"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Nanoparticle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Research</w:t>
      </w:r>
      <w:proofErr w:type="spellEnd"/>
      <w:r w:rsidR="004E31AA" w:rsidRPr="00BF457E">
        <w:rPr>
          <w:b/>
          <w:i/>
          <w:sz w:val="22"/>
          <w:szCs w:val="22"/>
        </w:rPr>
        <w:t xml:space="preserve"> </w:t>
      </w:r>
      <w:r w:rsidR="00186C88" w:rsidRPr="00BF457E">
        <w:rPr>
          <w:b/>
          <w:i/>
          <w:sz w:val="22"/>
          <w:szCs w:val="22"/>
        </w:rPr>
        <w:t>2012</w:t>
      </w:r>
      <w:r w:rsidR="00E7295B" w:rsidRPr="00BF457E">
        <w:rPr>
          <w:b/>
          <w:i/>
          <w:sz w:val="22"/>
          <w:szCs w:val="22"/>
        </w:rPr>
        <w:t xml:space="preserve"> </w:t>
      </w:r>
      <w:proofErr w:type="spellStart"/>
      <w:r w:rsidR="004E31AA" w:rsidRPr="00BF457E">
        <w:rPr>
          <w:sz w:val="22"/>
          <w:szCs w:val="22"/>
        </w:rPr>
        <w:t>Volume</w:t>
      </w:r>
      <w:proofErr w:type="spellEnd"/>
      <w:r w:rsidR="004E31AA" w:rsidRPr="00BF457E">
        <w:rPr>
          <w:sz w:val="22"/>
          <w:szCs w:val="22"/>
        </w:rPr>
        <w:t xml:space="preserve"> 14, </w:t>
      </w:r>
      <w:proofErr w:type="spellStart"/>
      <w:r w:rsidR="004E31AA" w:rsidRPr="00BF457E">
        <w:rPr>
          <w:sz w:val="22"/>
          <w:szCs w:val="22"/>
        </w:rPr>
        <w:t>Number</w:t>
      </w:r>
      <w:proofErr w:type="spellEnd"/>
      <w:r w:rsidR="004E31AA" w:rsidRPr="00BF457E">
        <w:rPr>
          <w:sz w:val="22"/>
          <w:szCs w:val="22"/>
        </w:rPr>
        <w:t xml:space="preserve"> 4, </w:t>
      </w:r>
      <w:r w:rsidR="004E31AA" w:rsidRPr="00BF457E">
        <w:rPr>
          <w:rStyle w:val="pagination"/>
          <w:sz w:val="22"/>
          <w:szCs w:val="22"/>
        </w:rPr>
        <w:t>805</w:t>
      </w:r>
      <w:r w:rsidR="00E40C1D" w:rsidRPr="00BF457E">
        <w:rPr>
          <w:rStyle w:val="pagination"/>
          <w:sz w:val="22"/>
          <w:szCs w:val="22"/>
        </w:rPr>
        <w:t>, 1-13</w:t>
      </w:r>
      <w:r w:rsidR="004E31AA" w:rsidRPr="00BF457E">
        <w:rPr>
          <w:rStyle w:val="doi"/>
          <w:sz w:val="22"/>
          <w:szCs w:val="22"/>
        </w:rPr>
        <w:t xml:space="preserve">, </w:t>
      </w:r>
      <w:r w:rsidR="004E31AA" w:rsidRPr="00BF457E">
        <w:rPr>
          <w:rStyle w:val="label"/>
          <w:sz w:val="22"/>
          <w:szCs w:val="22"/>
        </w:rPr>
        <w:t>DOI:</w:t>
      </w:r>
      <w:r w:rsidR="004E31AA" w:rsidRPr="00BF457E">
        <w:rPr>
          <w:rStyle w:val="doi"/>
          <w:sz w:val="22"/>
          <w:szCs w:val="22"/>
        </w:rPr>
        <w:t xml:space="preserve"> </w:t>
      </w:r>
      <w:r w:rsidR="004E31AA" w:rsidRPr="00BF457E">
        <w:rPr>
          <w:rStyle w:val="value"/>
          <w:sz w:val="22"/>
          <w:szCs w:val="22"/>
        </w:rPr>
        <w:t>10.1007/s11051-012-0805-9</w:t>
      </w:r>
      <w:r w:rsidR="004E31AA" w:rsidRPr="00BF457E">
        <w:rPr>
          <w:sz w:val="22"/>
          <w:szCs w:val="22"/>
        </w:rPr>
        <w:t xml:space="preserve"> </w:t>
      </w:r>
    </w:p>
    <w:p w14:paraId="7DFF8911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4F3A5220" w14:textId="77777777" w:rsidR="009E34D2" w:rsidRDefault="009E34D2" w:rsidP="009E34D2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A. B. </w:t>
      </w:r>
      <w:proofErr w:type="spellStart"/>
      <w:r w:rsidRPr="00BF457E">
        <w:rPr>
          <w:sz w:val="22"/>
          <w:szCs w:val="22"/>
        </w:rPr>
        <w:t>Bourlinos</w:t>
      </w:r>
      <w:proofErr w:type="spellEnd"/>
      <w:r w:rsidRPr="00BF457E">
        <w:rPr>
          <w:sz w:val="22"/>
          <w:szCs w:val="22"/>
        </w:rPr>
        <w:t xml:space="preserve">, K. </w:t>
      </w:r>
      <w:proofErr w:type="spellStart"/>
      <w:r w:rsidRPr="00BF457E">
        <w:rPr>
          <w:sz w:val="22"/>
          <w:szCs w:val="22"/>
        </w:rPr>
        <w:t>Safarova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Pr="00BF457E">
        <w:rPr>
          <w:sz w:val="22"/>
          <w:szCs w:val="22"/>
        </w:rPr>
        <w:t>: „</w:t>
      </w:r>
      <w:proofErr w:type="spellStart"/>
      <w:r w:rsidRPr="00BF457E">
        <w:rPr>
          <w:sz w:val="22"/>
          <w:szCs w:val="22"/>
        </w:rPr>
        <w:t>The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production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chemically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converted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graphenes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from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graphite</w:t>
      </w:r>
      <w:proofErr w:type="spellEnd"/>
      <w:r w:rsidRPr="00BF457E">
        <w:rPr>
          <w:sz w:val="22"/>
          <w:szCs w:val="22"/>
        </w:rPr>
        <w:t xml:space="preserve"> fluoride“ – </w:t>
      </w:r>
      <w:proofErr w:type="spellStart"/>
      <w:r w:rsidRPr="00BF457E">
        <w:rPr>
          <w:b/>
          <w:i/>
          <w:sz w:val="22"/>
          <w:szCs w:val="22"/>
        </w:rPr>
        <w:t>Carbon</w:t>
      </w:r>
      <w:proofErr w:type="spellEnd"/>
      <w:r w:rsidRPr="00BF457E">
        <w:rPr>
          <w:b/>
          <w:i/>
          <w:sz w:val="22"/>
          <w:szCs w:val="22"/>
        </w:rPr>
        <w:t xml:space="preserve"> 2012</w:t>
      </w:r>
      <w:r w:rsidRPr="00BF457E">
        <w:rPr>
          <w:sz w:val="22"/>
          <w:szCs w:val="22"/>
        </w:rPr>
        <w:t xml:space="preserve">, </w:t>
      </w:r>
      <w:proofErr w:type="spellStart"/>
      <w:r w:rsidRPr="00BF457E">
        <w:rPr>
          <w:sz w:val="22"/>
          <w:szCs w:val="22"/>
        </w:rPr>
        <w:t>Volume</w:t>
      </w:r>
      <w:proofErr w:type="spellEnd"/>
      <w:r w:rsidRPr="00BF457E">
        <w:rPr>
          <w:sz w:val="22"/>
          <w:szCs w:val="22"/>
        </w:rPr>
        <w:t xml:space="preserve"> 50, </w:t>
      </w:r>
      <w:proofErr w:type="spellStart"/>
      <w:r w:rsidRPr="00BF457E">
        <w:rPr>
          <w:sz w:val="22"/>
          <w:szCs w:val="22"/>
        </w:rPr>
        <w:t>Issue</w:t>
      </w:r>
      <w:proofErr w:type="spellEnd"/>
      <w:r w:rsidRPr="00BF457E">
        <w:rPr>
          <w:sz w:val="22"/>
          <w:szCs w:val="22"/>
        </w:rPr>
        <w:t xml:space="preserve"> 3, </w:t>
      </w:r>
      <w:proofErr w:type="spellStart"/>
      <w:r w:rsidRPr="00BF457E">
        <w:rPr>
          <w:sz w:val="22"/>
          <w:szCs w:val="22"/>
        </w:rPr>
        <w:t>Pages</w:t>
      </w:r>
      <w:proofErr w:type="spellEnd"/>
      <w:r w:rsidRPr="00BF457E">
        <w:rPr>
          <w:sz w:val="22"/>
          <w:szCs w:val="22"/>
        </w:rPr>
        <w:t xml:space="preserve"> 1425-1428</w:t>
      </w:r>
    </w:p>
    <w:p w14:paraId="0B6D86B2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03D511D1" w14:textId="77777777" w:rsidR="00890199" w:rsidRDefault="004042A4" w:rsidP="005E2777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b/>
          <w:sz w:val="22"/>
          <w:szCs w:val="22"/>
        </w:rPr>
        <w:lastRenderedPageBreak/>
        <w:t>K. Siskova</w:t>
      </w:r>
      <w:r w:rsidRPr="00BF457E">
        <w:rPr>
          <w:sz w:val="22"/>
          <w:szCs w:val="22"/>
        </w:rPr>
        <w:t xml:space="preserve">*, </w:t>
      </w:r>
      <w:proofErr w:type="spellStart"/>
      <w:r w:rsidRPr="00BF457E">
        <w:rPr>
          <w:sz w:val="22"/>
          <w:szCs w:val="22"/>
        </w:rPr>
        <w:t>O.Becicka</w:t>
      </w:r>
      <w:proofErr w:type="spellEnd"/>
      <w:r w:rsidRPr="00BF457E">
        <w:rPr>
          <w:sz w:val="22"/>
          <w:szCs w:val="22"/>
        </w:rPr>
        <w:t xml:space="preserve">, V. Masek, K. </w:t>
      </w:r>
      <w:proofErr w:type="spellStart"/>
      <w:r w:rsidRPr="00BF457E">
        <w:rPr>
          <w:sz w:val="22"/>
          <w:szCs w:val="22"/>
        </w:rPr>
        <w:t>Safarova</w:t>
      </w:r>
      <w:proofErr w:type="spellEnd"/>
      <w:r w:rsidRPr="00BF457E">
        <w:rPr>
          <w:sz w:val="22"/>
          <w:szCs w:val="22"/>
        </w:rPr>
        <w:t>, R.</w:t>
      </w:r>
      <w:r w:rsidR="00DD5B40" w:rsidRPr="00BF457E">
        <w:rPr>
          <w:sz w:val="22"/>
          <w:szCs w:val="22"/>
        </w:rPr>
        <w:t xml:space="preserve"> </w:t>
      </w:r>
      <w:proofErr w:type="spellStart"/>
      <w:r w:rsidR="00DD5B40" w:rsidRPr="00BF457E">
        <w:rPr>
          <w:sz w:val="22"/>
          <w:szCs w:val="22"/>
        </w:rPr>
        <w:t>Zboril</w:t>
      </w:r>
      <w:proofErr w:type="spellEnd"/>
      <w:r w:rsidR="00DD5B40" w:rsidRPr="00BF457E">
        <w:rPr>
          <w:sz w:val="22"/>
          <w:szCs w:val="22"/>
        </w:rPr>
        <w:t>: „</w:t>
      </w:r>
      <w:proofErr w:type="spellStart"/>
      <w:r w:rsidR="00DD5B40" w:rsidRPr="00BF457E">
        <w:rPr>
          <w:sz w:val="22"/>
          <w:szCs w:val="22"/>
        </w:rPr>
        <w:t>Spacer</w:t>
      </w:r>
      <w:proofErr w:type="spellEnd"/>
      <w:r w:rsidR="00DD5B40" w:rsidRPr="00BF457E">
        <w:rPr>
          <w:sz w:val="22"/>
          <w:szCs w:val="22"/>
        </w:rPr>
        <w:t xml:space="preserve">-free SERRS </w:t>
      </w:r>
      <w:proofErr w:type="spellStart"/>
      <w:r w:rsidR="00DD5B40" w:rsidRPr="00BF457E">
        <w:rPr>
          <w:sz w:val="22"/>
          <w:szCs w:val="22"/>
        </w:rPr>
        <w:t>spec</w:t>
      </w:r>
      <w:r w:rsidRPr="00BF457E">
        <w:rPr>
          <w:sz w:val="22"/>
          <w:szCs w:val="22"/>
        </w:rPr>
        <w:t>tra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unperturbed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porphyrin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detected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at</w:t>
      </w:r>
      <w:proofErr w:type="spellEnd"/>
      <w:r w:rsidRPr="00BF457E">
        <w:rPr>
          <w:sz w:val="22"/>
          <w:szCs w:val="22"/>
        </w:rPr>
        <w:t xml:space="preserve"> 100 </w:t>
      </w:r>
      <w:proofErr w:type="spellStart"/>
      <w:r w:rsidRPr="00BF457E">
        <w:rPr>
          <w:sz w:val="22"/>
          <w:szCs w:val="22"/>
        </w:rPr>
        <w:t>fM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concentration</w:t>
      </w:r>
      <w:proofErr w:type="spellEnd"/>
      <w:r w:rsidRPr="00BF457E">
        <w:rPr>
          <w:sz w:val="22"/>
          <w:szCs w:val="22"/>
        </w:rPr>
        <w:t xml:space="preserve"> in </w:t>
      </w:r>
      <w:proofErr w:type="spellStart"/>
      <w:r w:rsidRPr="00BF457E">
        <w:rPr>
          <w:sz w:val="22"/>
          <w:szCs w:val="22"/>
        </w:rPr>
        <w:t>Ag</w:t>
      </w:r>
      <w:proofErr w:type="spellEnd"/>
      <w:r w:rsidRPr="00BF457E">
        <w:rPr>
          <w:sz w:val="22"/>
          <w:szCs w:val="22"/>
        </w:rPr>
        <w:t xml:space="preserve"> hydrosol </w:t>
      </w:r>
      <w:proofErr w:type="spellStart"/>
      <w:r w:rsidRPr="00BF457E">
        <w:rPr>
          <w:sz w:val="22"/>
          <w:szCs w:val="22"/>
        </w:rPr>
        <w:t>prepared</w:t>
      </w:r>
      <w:proofErr w:type="spellEnd"/>
      <w:r w:rsidRPr="00BF457E">
        <w:rPr>
          <w:sz w:val="22"/>
          <w:szCs w:val="22"/>
        </w:rPr>
        <w:t xml:space="preserve"> by </w:t>
      </w:r>
      <w:proofErr w:type="spellStart"/>
      <w:r w:rsidRPr="00BF457E">
        <w:rPr>
          <w:sz w:val="22"/>
          <w:szCs w:val="22"/>
        </w:rPr>
        <w:t>modified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Tollens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method</w:t>
      </w:r>
      <w:proofErr w:type="spellEnd"/>
      <w:r w:rsidRPr="00BF457E">
        <w:rPr>
          <w:sz w:val="22"/>
          <w:szCs w:val="22"/>
        </w:rPr>
        <w:t xml:space="preserve">“ – </w:t>
      </w:r>
      <w:r w:rsidRPr="00BF457E">
        <w:rPr>
          <w:b/>
          <w:i/>
          <w:sz w:val="22"/>
          <w:szCs w:val="22"/>
        </w:rPr>
        <w:t xml:space="preserve">J. </w:t>
      </w:r>
      <w:proofErr w:type="spellStart"/>
      <w:r w:rsidRPr="00BF457E">
        <w:rPr>
          <w:b/>
          <w:i/>
          <w:sz w:val="22"/>
          <w:szCs w:val="22"/>
        </w:rPr>
        <w:t>Raman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Spectrosc</w:t>
      </w:r>
      <w:proofErr w:type="spellEnd"/>
      <w:r w:rsidRPr="00BF457E">
        <w:rPr>
          <w:b/>
          <w:sz w:val="22"/>
          <w:szCs w:val="22"/>
        </w:rPr>
        <w:t xml:space="preserve">. </w:t>
      </w:r>
      <w:r w:rsidRPr="00BF457E">
        <w:rPr>
          <w:b/>
          <w:i/>
          <w:sz w:val="22"/>
          <w:szCs w:val="22"/>
        </w:rPr>
        <w:t>201</w:t>
      </w:r>
      <w:r w:rsidR="00D62664" w:rsidRPr="00BF457E">
        <w:rPr>
          <w:b/>
          <w:i/>
          <w:sz w:val="22"/>
          <w:szCs w:val="22"/>
        </w:rPr>
        <w:t>2</w:t>
      </w:r>
      <w:r w:rsidR="005E2777" w:rsidRPr="00BF457E">
        <w:rPr>
          <w:b/>
          <w:sz w:val="22"/>
          <w:szCs w:val="22"/>
        </w:rPr>
        <w:t xml:space="preserve">, </w:t>
      </w:r>
      <w:r w:rsidR="00D62664" w:rsidRPr="00BF457E">
        <w:rPr>
          <w:sz w:val="22"/>
          <w:szCs w:val="22"/>
        </w:rPr>
        <w:t>43, 689-961</w:t>
      </w:r>
      <w:r w:rsidR="00D62664" w:rsidRPr="00BF457E">
        <w:rPr>
          <w:b/>
          <w:sz w:val="22"/>
          <w:szCs w:val="22"/>
        </w:rPr>
        <w:t xml:space="preserve">, </w:t>
      </w:r>
      <w:proofErr w:type="spellStart"/>
      <w:r w:rsidR="005E2777" w:rsidRPr="00BF457E">
        <w:rPr>
          <w:sz w:val="22"/>
          <w:szCs w:val="22"/>
        </w:rPr>
        <w:t>Article</w:t>
      </w:r>
      <w:proofErr w:type="spellEnd"/>
      <w:r w:rsidR="005E2777" w:rsidRPr="00BF457E">
        <w:rPr>
          <w:sz w:val="22"/>
          <w:szCs w:val="22"/>
        </w:rPr>
        <w:t xml:space="preserve"> </w:t>
      </w:r>
      <w:proofErr w:type="spellStart"/>
      <w:r w:rsidR="005E2777" w:rsidRPr="00BF457E">
        <w:rPr>
          <w:sz w:val="22"/>
          <w:szCs w:val="22"/>
        </w:rPr>
        <w:t>first</w:t>
      </w:r>
      <w:proofErr w:type="spellEnd"/>
      <w:r w:rsidR="005E2777" w:rsidRPr="00BF457E">
        <w:rPr>
          <w:sz w:val="22"/>
          <w:szCs w:val="22"/>
        </w:rPr>
        <w:t xml:space="preserve"> </w:t>
      </w:r>
      <w:proofErr w:type="spellStart"/>
      <w:r w:rsidR="005E2777" w:rsidRPr="00BF457E">
        <w:rPr>
          <w:sz w:val="22"/>
          <w:szCs w:val="22"/>
        </w:rPr>
        <w:t>published</w:t>
      </w:r>
      <w:proofErr w:type="spellEnd"/>
      <w:r w:rsidR="005E2777" w:rsidRPr="00BF457E">
        <w:rPr>
          <w:sz w:val="22"/>
          <w:szCs w:val="22"/>
        </w:rPr>
        <w:t xml:space="preserve"> online: 11 NOV 2011, DOI: 10.1002/jrs.3098</w:t>
      </w:r>
      <w:r w:rsidR="002770B2" w:rsidRPr="00BF457E">
        <w:rPr>
          <w:sz w:val="22"/>
          <w:szCs w:val="22"/>
        </w:rPr>
        <w:t xml:space="preserve">  </w:t>
      </w:r>
    </w:p>
    <w:p w14:paraId="2019266A" w14:textId="77777777" w:rsidR="005E2777" w:rsidRPr="00BF457E" w:rsidRDefault="002770B2" w:rsidP="00890199">
      <w:pPr>
        <w:ind w:left="780"/>
        <w:rPr>
          <w:sz w:val="22"/>
          <w:szCs w:val="22"/>
        </w:rPr>
      </w:pPr>
      <w:r w:rsidRPr="00BF457E">
        <w:rPr>
          <w:sz w:val="22"/>
          <w:szCs w:val="22"/>
        </w:rPr>
        <w:tab/>
      </w:r>
    </w:p>
    <w:p w14:paraId="7FE37FC7" w14:textId="77777777" w:rsidR="005F2473" w:rsidRPr="007831E1" w:rsidRDefault="005F2473" w:rsidP="00BE7362">
      <w:pPr>
        <w:numPr>
          <w:ilvl w:val="0"/>
          <w:numId w:val="3"/>
        </w:numPr>
        <w:rPr>
          <w:i/>
          <w:sz w:val="22"/>
          <w:szCs w:val="22"/>
        </w:rPr>
      </w:pPr>
      <w:r w:rsidRPr="00ED63E0">
        <w:rPr>
          <w:b/>
          <w:color w:val="FF0000"/>
          <w:sz w:val="22"/>
          <w:szCs w:val="22"/>
        </w:rPr>
        <w:t>K. Siskova*</w:t>
      </w:r>
      <w:r w:rsidRPr="00ED63E0">
        <w:rPr>
          <w:color w:val="FF0000"/>
          <w:sz w:val="22"/>
          <w:szCs w:val="22"/>
        </w:rPr>
        <w:t>: „</w:t>
      </w:r>
      <w:proofErr w:type="spellStart"/>
      <w:r w:rsidRPr="00ED63E0">
        <w:rPr>
          <w:color w:val="FF0000"/>
          <w:sz w:val="22"/>
          <w:szCs w:val="22"/>
        </w:rPr>
        <w:t>Pulsed</w:t>
      </w:r>
      <w:proofErr w:type="spellEnd"/>
      <w:r w:rsidRPr="00ED63E0">
        <w:rPr>
          <w:color w:val="FF0000"/>
          <w:sz w:val="22"/>
          <w:szCs w:val="22"/>
        </w:rPr>
        <w:t xml:space="preserve">-laser </w:t>
      </w:r>
      <w:proofErr w:type="spellStart"/>
      <w:r w:rsidRPr="00ED63E0">
        <w:rPr>
          <w:color w:val="FF0000"/>
          <w:sz w:val="22"/>
          <w:szCs w:val="22"/>
        </w:rPr>
        <w:t>ablation</w:t>
      </w:r>
      <w:proofErr w:type="spellEnd"/>
      <w:r w:rsidRPr="00ED63E0">
        <w:rPr>
          <w:color w:val="FF0000"/>
          <w:sz w:val="22"/>
          <w:szCs w:val="22"/>
        </w:rPr>
        <w:t xml:space="preserve"> </w:t>
      </w:r>
      <w:proofErr w:type="spellStart"/>
      <w:r w:rsidRPr="00ED63E0">
        <w:rPr>
          <w:color w:val="FF0000"/>
          <w:sz w:val="22"/>
          <w:szCs w:val="22"/>
        </w:rPr>
        <w:t>of</w:t>
      </w:r>
      <w:proofErr w:type="spellEnd"/>
      <w:r w:rsidRPr="00ED63E0">
        <w:rPr>
          <w:color w:val="FF0000"/>
          <w:sz w:val="22"/>
          <w:szCs w:val="22"/>
        </w:rPr>
        <w:t xml:space="preserve"> Au </w:t>
      </w:r>
      <w:proofErr w:type="spellStart"/>
      <w:r w:rsidRPr="00ED63E0">
        <w:rPr>
          <w:color w:val="FF0000"/>
          <w:sz w:val="22"/>
          <w:szCs w:val="22"/>
        </w:rPr>
        <w:t>foil</w:t>
      </w:r>
      <w:proofErr w:type="spellEnd"/>
      <w:r w:rsidRPr="00ED63E0">
        <w:rPr>
          <w:color w:val="FF0000"/>
          <w:sz w:val="22"/>
          <w:szCs w:val="22"/>
        </w:rPr>
        <w:t xml:space="preserve"> in </w:t>
      </w:r>
      <w:proofErr w:type="spellStart"/>
      <w:r w:rsidRPr="00ED63E0">
        <w:rPr>
          <w:color w:val="FF0000"/>
          <w:sz w:val="22"/>
          <w:szCs w:val="22"/>
        </w:rPr>
        <w:t>primary</w:t>
      </w:r>
      <w:proofErr w:type="spellEnd"/>
      <w:r w:rsidRPr="00ED63E0">
        <w:rPr>
          <w:color w:val="FF0000"/>
          <w:sz w:val="22"/>
          <w:szCs w:val="22"/>
        </w:rPr>
        <w:t xml:space="preserve"> </w:t>
      </w:r>
      <w:proofErr w:type="spellStart"/>
      <w:r w:rsidRPr="00ED63E0">
        <w:rPr>
          <w:color w:val="FF0000"/>
          <w:sz w:val="22"/>
          <w:szCs w:val="22"/>
        </w:rPr>
        <w:t>alcohols</w:t>
      </w:r>
      <w:proofErr w:type="spellEnd"/>
      <w:r w:rsidRPr="00ED63E0">
        <w:rPr>
          <w:color w:val="FF0000"/>
          <w:sz w:val="22"/>
          <w:szCs w:val="22"/>
        </w:rPr>
        <w:t xml:space="preserve"> </w:t>
      </w:r>
      <w:proofErr w:type="spellStart"/>
      <w:r w:rsidRPr="00ED63E0">
        <w:rPr>
          <w:color w:val="FF0000"/>
          <w:sz w:val="22"/>
          <w:szCs w:val="22"/>
        </w:rPr>
        <w:t>influenced</w:t>
      </w:r>
      <w:proofErr w:type="spellEnd"/>
      <w:r w:rsidRPr="00ED63E0">
        <w:rPr>
          <w:color w:val="FF0000"/>
          <w:sz w:val="22"/>
          <w:szCs w:val="22"/>
        </w:rPr>
        <w:t xml:space="preserve"> by direct </w:t>
      </w:r>
      <w:proofErr w:type="spellStart"/>
      <w:r w:rsidRPr="00ED63E0">
        <w:rPr>
          <w:color w:val="FF0000"/>
          <w:sz w:val="22"/>
          <w:szCs w:val="22"/>
        </w:rPr>
        <w:t>current</w:t>
      </w:r>
      <w:proofErr w:type="spellEnd"/>
      <w:r w:rsidRPr="00ED63E0">
        <w:rPr>
          <w:color w:val="FF0000"/>
          <w:sz w:val="22"/>
          <w:szCs w:val="22"/>
        </w:rPr>
        <w:t>“ –</w:t>
      </w:r>
      <w:r w:rsidR="00A93087" w:rsidRPr="00ED63E0">
        <w:rPr>
          <w:color w:val="FF0000"/>
          <w:sz w:val="22"/>
          <w:szCs w:val="22"/>
        </w:rPr>
        <w:t xml:space="preserve"> </w:t>
      </w:r>
      <w:proofErr w:type="spellStart"/>
      <w:r w:rsidRPr="00D64DAD">
        <w:rPr>
          <w:b/>
          <w:color w:val="0070C0"/>
          <w:sz w:val="22"/>
          <w:szCs w:val="22"/>
          <w:u w:val="single"/>
        </w:rPr>
        <w:t>chapter</w:t>
      </w:r>
      <w:proofErr w:type="spellEnd"/>
      <w:r w:rsidRPr="00D64DAD">
        <w:rPr>
          <w:b/>
          <w:color w:val="0070C0"/>
          <w:sz w:val="22"/>
          <w:szCs w:val="22"/>
          <w:u w:val="single"/>
        </w:rPr>
        <w:t xml:space="preserve"> </w:t>
      </w:r>
      <w:r w:rsidRPr="00D64DAD">
        <w:rPr>
          <w:b/>
          <w:color w:val="0070C0"/>
          <w:sz w:val="22"/>
          <w:szCs w:val="22"/>
        </w:rPr>
        <w:t xml:space="preserve">in </w:t>
      </w:r>
      <w:proofErr w:type="spellStart"/>
      <w:r w:rsidRPr="00D64DAD">
        <w:rPr>
          <w:b/>
          <w:color w:val="0070C0"/>
          <w:sz w:val="22"/>
          <w:szCs w:val="22"/>
        </w:rPr>
        <w:t>the</w:t>
      </w:r>
      <w:proofErr w:type="spellEnd"/>
      <w:r w:rsidRPr="00D64DAD">
        <w:rPr>
          <w:b/>
          <w:color w:val="0070C0"/>
          <w:sz w:val="22"/>
          <w:szCs w:val="22"/>
        </w:rPr>
        <w:t xml:space="preserve"> </w:t>
      </w:r>
      <w:proofErr w:type="spellStart"/>
      <w:r w:rsidRPr="00D64DAD">
        <w:rPr>
          <w:b/>
          <w:color w:val="0070C0"/>
          <w:sz w:val="22"/>
          <w:szCs w:val="22"/>
        </w:rPr>
        <w:t>book</w:t>
      </w:r>
      <w:proofErr w:type="spellEnd"/>
      <w:r w:rsidRPr="00D64DAD">
        <w:rPr>
          <w:color w:val="0070C0"/>
          <w:sz w:val="22"/>
          <w:szCs w:val="22"/>
        </w:rPr>
        <w:t xml:space="preserve"> </w:t>
      </w:r>
      <w:proofErr w:type="spellStart"/>
      <w:r w:rsidRPr="00D64DAD">
        <w:rPr>
          <w:color w:val="0070C0"/>
          <w:sz w:val="22"/>
          <w:szCs w:val="22"/>
        </w:rPr>
        <w:t>entitled</w:t>
      </w:r>
      <w:proofErr w:type="spellEnd"/>
      <w:r w:rsidRPr="00D64DAD">
        <w:rPr>
          <w:color w:val="0070C0"/>
          <w:sz w:val="22"/>
          <w:szCs w:val="22"/>
        </w:rPr>
        <w:t xml:space="preserve"> „</w:t>
      </w:r>
      <w:proofErr w:type="spellStart"/>
      <w:r w:rsidRPr="00D64DAD">
        <w:rPr>
          <w:i/>
          <w:color w:val="0070C0"/>
          <w:sz w:val="22"/>
          <w:szCs w:val="22"/>
        </w:rPr>
        <w:t>Lasers</w:t>
      </w:r>
      <w:proofErr w:type="spellEnd"/>
      <w:r w:rsidRPr="00D64DAD">
        <w:rPr>
          <w:i/>
          <w:color w:val="0070C0"/>
          <w:sz w:val="22"/>
          <w:szCs w:val="22"/>
        </w:rPr>
        <w:t xml:space="preserve"> – </w:t>
      </w:r>
      <w:proofErr w:type="spellStart"/>
      <w:r w:rsidRPr="00D64DAD">
        <w:rPr>
          <w:i/>
          <w:color w:val="0070C0"/>
          <w:sz w:val="22"/>
          <w:szCs w:val="22"/>
        </w:rPr>
        <w:t>Applications</w:t>
      </w:r>
      <w:proofErr w:type="spellEnd"/>
      <w:r w:rsidRPr="00D64DAD">
        <w:rPr>
          <w:i/>
          <w:color w:val="0070C0"/>
          <w:sz w:val="22"/>
          <w:szCs w:val="22"/>
        </w:rPr>
        <w:t xml:space="preserve"> in Science and </w:t>
      </w:r>
      <w:proofErr w:type="spellStart"/>
      <w:r w:rsidRPr="00D64DAD">
        <w:rPr>
          <w:i/>
          <w:color w:val="0070C0"/>
          <w:sz w:val="22"/>
          <w:szCs w:val="22"/>
        </w:rPr>
        <w:t>Industry</w:t>
      </w:r>
      <w:proofErr w:type="spellEnd"/>
      <w:r w:rsidRPr="00D64DAD">
        <w:rPr>
          <w:i/>
          <w:color w:val="0070C0"/>
          <w:sz w:val="22"/>
          <w:szCs w:val="22"/>
        </w:rPr>
        <w:t xml:space="preserve">“, </w:t>
      </w:r>
      <w:r w:rsidR="00F314BD" w:rsidRPr="00D64DAD">
        <w:rPr>
          <w:color w:val="0070C0"/>
          <w:sz w:val="22"/>
          <w:szCs w:val="22"/>
        </w:rPr>
        <w:t xml:space="preserve">K. </w:t>
      </w:r>
      <w:proofErr w:type="spellStart"/>
      <w:r w:rsidR="00F314BD" w:rsidRPr="00D64DAD">
        <w:rPr>
          <w:color w:val="0070C0"/>
          <w:sz w:val="22"/>
          <w:szCs w:val="22"/>
        </w:rPr>
        <w:t>Jakubczak</w:t>
      </w:r>
      <w:proofErr w:type="spellEnd"/>
      <w:r w:rsidR="00F314BD" w:rsidRPr="00D64DAD">
        <w:rPr>
          <w:color w:val="0070C0"/>
          <w:sz w:val="22"/>
          <w:szCs w:val="22"/>
        </w:rPr>
        <w:t xml:space="preserve"> (Ed.), </w:t>
      </w:r>
      <w:proofErr w:type="spellStart"/>
      <w:r w:rsidR="000F6C6D" w:rsidRPr="00D64DAD">
        <w:rPr>
          <w:b/>
          <w:color w:val="0070C0"/>
          <w:sz w:val="22"/>
          <w:szCs w:val="22"/>
        </w:rPr>
        <w:t>InTech</w:t>
      </w:r>
      <w:proofErr w:type="spellEnd"/>
      <w:r w:rsidR="000F6C6D" w:rsidRPr="00D64DAD">
        <w:rPr>
          <w:b/>
          <w:color w:val="0070C0"/>
          <w:sz w:val="22"/>
          <w:szCs w:val="22"/>
        </w:rPr>
        <w:t xml:space="preserve"> </w:t>
      </w:r>
      <w:r w:rsidR="00F314BD" w:rsidRPr="00D64DAD">
        <w:rPr>
          <w:color w:val="0070C0"/>
          <w:sz w:val="22"/>
          <w:szCs w:val="22"/>
        </w:rPr>
        <w:t>(</w:t>
      </w:r>
      <w:proofErr w:type="spellStart"/>
      <w:r w:rsidR="000F6C6D" w:rsidRPr="00D64DAD">
        <w:rPr>
          <w:color w:val="0070C0"/>
          <w:sz w:val="22"/>
          <w:szCs w:val="22"/>
        </w:rPr>
        <w:t>publisher</w:t>
      </w:r>
      <w:proofErr w:type="spellEnd"/>
      <w:r w:rsidR="00F314BD" w:rsidRPr="00D64DAD">
        <w:rPr>
          <w:color w:val="0070C0"/>
          <w:sz w:val="22"/>
          <w:szCs w:val="22"/>
        </w:rPr>
        <w:t>)</w:t>
      </w:r>
      <w:r w:rsidR="000F6C6D" w:rsidRPr="00D64DAD">
        <w:rPr>
          <w:color w:val="0070C0"/>
          <w:sz w:val="22"/>
          <w:szCs w:val="22"/>
        </w:rPr>
        <w:t>,</w:t>
      </w:r>
      <w:r w:rsidR="00F314BD" w:rsidRPr="00D64DAD">
        <w:rPr>
          <w:color w:val="0070C0"/>
          <w:sz w:val="22"/>
          <w:szCs w:val="22"/>
        </w:rPr>
        <w:t xml:space="preserve"> </w:t>
      </w:r>
      <w:r w:rsidR="00F314BD" w:rsidRPr="00D64DAD">
        <w:rPr>
          <w:b/>
          <w:color w:val="0070C0"/>
          <w:sz w:val="22"/>
          <w:szCs w:val="22"/>
        </w:rPr>
        <w:t>2011</w:t>
      </w:r>
      <w:r w:rsidR="00F314BD" w:rsidRPr="00D64DAD">
        <w:rPr>
          <w:color w:val="0070C0"/>
          <w:sz w:val="22"/>
          <w:szCs w:val="22"/>
        </w:rPr>
        <w:t>,</w:t>
      </w:r>
      <w:r w:rsidR="000F6C6D" w:rsidRPr="00D64DAD">
        <w:rPr>
          <w:color w:val="0070C0"/>
          <w:sz w:val="22"/>
          <w:szCs w:val="22"/>
        </w:rPr>
        <w:t xml:space="preserve"> </w:t>
      </w:r>
      <w:r w:rsidRPr="00D64DAD">
        <w:rPr>
          <w:i/>
          <w:color w:val="0070C0"/>
          <w:sz w:val="22"/>
          <w:szCs w:val="22"/>
        </w:rPr>
        <w:t xml:space="preserve">ISBN </w:t>
      </w:r>
      <w:r w:rsidR="00D24DDD" w:rsidRPr="00D64DAD">
        <w:rPr>
          <w:i/>
          <w:color w:val="0070C0"/>
          <w:sz w:val="22"/>
          <w:szCs w:val="22"/>
        </w:rPr>
        <w:t>978-953-307-755-0</w:t>
      </w:r>
      <w:r w:rsidR="00974968" w:rsidRPr="00D64DAD">
        <w:rPr>
          <w:rFonts w:eastAsia="Batang"/>
          <w:i/>
          <w:color w:val="0070C0"/>
          <w:sz w:val="22"/>
          <w:szCs w:val="22"/>
          <w:lang w:eastAsia="ko-KR"/>
        </w:rPr>
        <w:t xml:space="preserve">, </w:t>
      </w:r>
      <w:hyperlink r:id="rId17" w:history="1">
        <w:r w:rsidR="0051198B" w:rsidRPr="00BF457E">
          <w:rPr>
            <w:rStyle w:val="Hypertextovodkaz"/>
            <w:rFonts w:eastAsia="Batang"/>
            <w:sz w:val="22"/>
            <w:szCs w:val="22"/>
            <w:lang w:eastAsia="ko-KR"/>
          </w:rPr>
          <w:t>http://www.intechopen.com/articles/show/title/pulsed-laser-ablation-of-au-foil-in-primary-alcohols-influenced-by-direct-current</w:t>
        </w:r>
      </w:hyperlink>
      <w:r w:rsidR="0051198B" w:rsidRPr="00BF457E">
        <w:rPr>
          <w:rFonts w:eastAsia="Batang"/>
          <w:sz w:val="22"/>
          <w:szCs w:val="22"/>
          <w:lang w:eastAsia="ko-KR"/>
        </w:rPr>
        <w:t xml:space="preserve">   </w:t>
      </w:r>
      <w:r w:rsidR="0051198B" w:rsidRPr="00BF457E">
        <w:rPr>
          <w:i/>
          <w:sz w:val="22"/>
          <w:szCs w:val="22"/>
          <w:u w:val="single"/>
        </w:rPr>
        <w:t xml:space="preserve">(not </w:t>
      </w:r>
      <w:proofErr w:type="spellStart"/>
      <w:r w:rsidR="0051198B" w:rsidRPr="00BF457E">
        <w:rPr>
          <w:i/>
          <w:sz w:val="22"/>
          <w:szCs w:val="22"/>
          <w:u w:val="single"/>
        </w:rPr>
        <w:t>included</w:t>
      </w:r>
      <w:proofErr w:type="spellEnd"/>
      <w:r w:rsidR="0051198B" w:rsidRPr="00BF457E">
        <w:rPr>
          <w:i/>
          <w:sz w:val="22"/>
          <w:szCs w:val="22"/>
          <w:u w:val="single"/>
        </w:rPr>
        <w:t xml:space="preserve"> in </w:t>
      </w:r>
      <w:proofErr w:type="spellStart"/>
      <w:r w:rsidR="0051198B" w:rsidRPr="00BF457E">
        <w:rPr>
          <w:i/>
          <w:sz w:val="22"/>
          <w:szCs w:val="22"/>
          <w:u w:val="single"/>
        </w:rPr>
        <w:t>WoS</w:t>
      </w:r>
      <w:proofErr w:type="spellEnd"/>
      <w:r w:rsidR="0051198B" w:rsidRPr="00BF457E">
        <w:rPr>
          <w:i/>
          <w:sz w:val="22"/>
          <w:szCs w:val="22"/>
          <w:u w:val="single"/>
        </w:rPr>
        <w:t>)</w:t>
      </w:r>
    </w:p>
    <w:p w14:paraId="55A9FC3D" w14:textId="77777777" w:rsidR="007831E1" w:rsidRPr="00BF457E" w:rsidRDefault="007831E1" w:rsidP="007831E1">
      <w:pPr>
        <w:ind w:left="780"/>
        <w:rPr>
          <w:i/>
          <w:sz w:val="22"/>
          <w:szCs w:val="22"/>
        </w:rPr>
      </w:pPr>
    </w:p>
    <w:p w14:paraId="753E8F3E" w14:textId="77777777" w:rsidR="003178CD" w:rsidRDefault="005A6A29" w:rsidP="00BE7362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BF457E">
        <w:rPr>
          <w:sz w:val="22"/>
          <w:szCs w:val="22"/>
        </w:rPr>
        <w:t>J.Filip</w:t>
      </w:r>
      <w:proofErr w:type="spellEnd"/>
      <w:r w:rsidRPr="00BF457E">
        <w:rPr>
          <w:sz w:val="22"/>
          <w:szCs w:val="22"/>
        </w:rPr>
        <w:t xml:space="preserve">, R.A. </w:t>
      </w:r>
      <w:proofErr w:type="spellStart"/>
      <w:r w:rsidRPr="00BF457E">
        <w:rPr>
          <w:sz w:val="22"/>
          <w:szCs w:val="22"/>
        </w:rPr>
        <w:t>Yngard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Z. </w:t>
      </w:r>
      <w:proofErr w:type="spellStart"/>
      <w:r w:rsidRPr="00BF457E">
        <w:rPr>
          <w:sz w:val="22"/>
          <w:szCs w:val="22"/>
        </w:rPr>
        <w:t>Marusak</w:t>
      </w:r>
      <w:proofErr w:type="spellEnd"/>
      <w:r w:rsidRPr="00BF457E">
        <w:rPr>
          <w:sz w:val="22"/>
          <w:szCs w:val="22"/>
        </w:rPr>
        <w:t xml:space="preserve">, V. </w:t>
      </w:r>
      <w:proofErr w:type="spellStart"/>
      <w:r w:rsidRPr="00BF457E">
        <w:rPr>
          <w:sz w:val="22"/>
          <w:szCs w:val="22"/>
        </w:rPr>
        <w:t>Ettler</w:t>
      </w:r>
      <w:proofErr w:type="spellEnd"/>
      <w:r w:rsidRPr="00BF457E">
        <w:rPr>
          <w:sz w:val="22"/>
          <w:szCs w:val="22"/>
        </w:rPr>
        <w:t xml:space="preserve">, P. Zajel, V.K. </w:t>
      </w:r>
      <w:proofErr w:type="spellStart"/>
      <w:r w:rsidRPr="00BF457E">
        <w:rPr>
          <w:sz w:val="22"/>
          <w:szCs w:val="22"/>
        </w:rPr>
        <w:t>Sharma</w:t>
      </w:r>
      <w:proofErr w:type="spellEnd"/>
      <w:r w:rsidR="00CC2B4F" w:rsidRPr="00BF457E">
        <w:rPr>
          <w:sz w:val="22"/>
          <w:szCs w:val="22"/>
        </w:rPr>
        <w:t>*</w:t>
      </w:r>
      <w:r w:rsidRPr="00BF457E">
        <w:rPr>
          <w:sz w:val="22"/>
          <w:szCs w:val="22"/>
        </w:rPr>
        <w:t xml:space="preserve">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="00CC2B4F" w:rsidRPr="00BF457E">
        <w:rPr>
          <w:sz w:val="22"/>
          <w:szCs w:val="22"/>
        </w:rPr>
        <w:t>*</w:t>
      </w:r>
      <w:r w:rsidRPr="00BF457E">
        <w:rPr>
          <w:sz w:val="22"/>
          <w:szCs w:val="22"/>
        </w:rPr>
        <w:t>: „</w:t>
      </w:r>
      <w:proofErr w:type="spellStart"/>
      <w:r w:rsidRPr="00BF457E">
        <w:rPr>
          <w:sz w:val="22"/>
          <w:szCs w:val="22"/>
        </w:rPr>
        <w:t>Mechanisms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efficiency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the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simultaneous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removal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metals and </w:t>
      </w:r>
      <w:proofErr w:type="spellStart"/>
      <w:r w:rsidRPr="00BF457E">
        <w:rPr>
          <w:sz w:val="22"/>
          <w:szCs w:val="22"/>
        </w:rPr>
        <w:t>cyanides</w:t>
      </w:r>
      <w:proofErr w:type="spellEnd"/>
      <w:r w:rsidRPr="00BF457E">
        <w:rPr>
          <w:sz w:val="22"/>
          <w:szCs w:val="22"/>
        </w:rPr>
        <w:t xml:space="preserve"> by </w:t>
      </w:r>
      <w:proofErr w:type="spellStart"/>
      <w:r w:rsidRPr="00BF457E">
        <w:rPr>
          <w:sz w:val="22"/>
          <w:szCs w:val="22"/>
        </w:rPr>
        <w:t>u</w:t>
      </w:r>
      <w:r w:rsidR="00452ADF" w:rsidRPr="00BF457E">
        <w:rPr>
          <w:sz w:val="22"/>
          <w:szCs w:val="22"/>
        </w:rPr>
        <w:t>sing</w:t>
      </w:r>
      <w:proofErr w:type="spellEnd"/>
      <w:r w:rsidR="00452ADF" w:rsidRPr="00BF457E">
        <w:rPr>
          <w:sz w:val="22"/>
          <w:szCs w:val="22"/>
        </w:rPr>
        <w:t xml:space="preserve"> </w:t>
      </w:r>
      <w:proofErr w:type="spellStart"/>
      <w:r w:rsidR="00452ADF" w:rsidRPr="00BF457E">
        <w:rPr>
          <w:sz w:val="22"/>
          <w:szCs w:val="22"/>
        </w:rPr>
        <w:t>ferrate</w:t>
      </w:r>
      <w:proofErr w:type="spellEnd"/>
      <w:r w:rsidR="00452ADF" w:rsidRPr="00BF457E">
        <w:rPr>
          <w:sz w:val="22"/>
          <w:szCs w:val="22"/>
        </w:rPr>
        <w:t xml:space="preserve">(VI): </w:t>
      </w:r>
      <w:proofErr w:type="spellStart"/>
      <w:r w:rsidR="00452ADF" w:rsidRPr="00BF457E">
        <w:rPr>
          <w:sz w:val="22"/>
          <w:szCs w:val="22"/>
        </w:rPr>
        <w:t>crucial</w:t>
      </w:r>
      <w:proofErr w:type="spellEnd"/>
      <w:r w:rsidR="00452ADF" w:rsidRPr="00BF457E">
        <w:rPr>
          <w:sz w:val="22"/>
          <w:szCs w:val="22"/>
        </w:rPr>
        <w:t xml:space="preserve"> </w:t>
      </w:r>
      <w:proofErr w:type="spellStart"/>
      <w:r w:rsidR="00452ADF" w:rsidRPr="00BF457E">
        <w:rPr>
          <w:sz w:val="22"/>
          <w:szCs w:val="22"/>
        </w:rPr>
        <w:t>roles</w:t>
      </w:r>
      <w:proofErr w:type="spellEnd"/>
      <w:r w:rsidR="00452ADF"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nanocrystalline</w:t>
      </w:r>
      <w:proofErr w:type="spellEnd"/>
      <w:r w:rsidRPr="00BF457E">
        <w:rPr>
          <w:sz w:val="22"/>
          <w:szCs w:val="22"/>
        </w:rPr>
        <w:t xml:space="preserve"> iron(III) </w:t>
      </w:r>
      <w:proofErr w:type="spellStart"/>
      <w:r w:rsidRPr="00BF457E">
        <w:rPr>
          <w:sz w:val="22"/>
          <w:szCs w:val="22"/>
        </w:rPr>
        <w:t>oxyhydroxides</w:t>
      </w:r>
      <w:proofErr w:type="spellEnd"/>
      <w:r w:rsidRPr="00BF457E">
        <w:rPr>
          <w:sz w:val="22"/>
          <w:szCs w:val="22"/>
        </w:rPr>
        <w:t xml:space="preserve"> and metal </w:t>
      </w:r>
      <w:proofErr w:type="spellStart"/>
      <w:r w:rsidRPr="00BF457E">
        <w:rPr>
          <w:sz w:val="22"/>
          <w:szCs w:val="22"/>
        </w:rPr>
        <w:t>carbonates</w:t>
      </w:r>
      <w:proofErr w:type="spellEnd"/>
      <w:r w:rsidRPr="00BF457E">
        <w:rPr>
          <w:sz w:val="22"/>
          <w:szCs w:val="22"/>
        </w:rPr>
        <w:t>“ –</w:t>
      </w:r>
      <w:proofErr w:type="spellStart"/>
      <w:r w:rsidRPr="00BF457E">
        <w:rPr>
          <w:b/>
          <w:i/>
          <w:sz w:val="22"/>
          <w:szCs w:val="22"/>
        </w:rPr>
        <w:t>Chem</w:t>
      </w:r>
      <w:proofErr w:type="spellEnd"/>
      <w:r w:rsidRPr="00BF457E">
        <w:rPr>
          <w:b/>
          <w:i/>
          <w:sz w:val="22"/>
          <w:szCs w:val="22"/>
        </w:rPr>
        <w:t>. Eur. J.</w:t>
      </w:r>
      <w:r w:rsidRPr="00BF457E">
        <w:rPr>
          <w:sz w:val="22"/>
          <w:szCs w:val="22"/>
        </w:rPr>
        <w:t xml:space="preserve"> </w:t>
      </w:r>
      <w:r w:rsidRPr="00BF457E">
        <w:rPr>
          <w:b/>
          <w:sz w:val="22"/>
          <w:szCs w:val="22"/>
        </w:rPr>
        <w:t>2011</w:t>
      </w:r>
      <w:r w:rsidR="00315607" w:rsidRPr="00BF457E">
        <w:rPr>
          <w:b/>
          <w:sz w:val="22"/>
          <w:szCs w:val="22"/>
        </w:rPr>
        <w:t xml:space="preserve">, </w:t>
      </w:r>
      <w:r w:rsidR="00315607" w:rsidRPr="00BF457E">
        <w:rPr>
          <w:sz w:val="22"/>
          <w:szCs w:val="22"/>
        </w:rPr>
        <w:t>17, 10097-10105</w:t>
      </w:r>
    </w:p>
    <w:p w14:paraId="7C0A2A9E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2D11DB39" w14:textId="77777777" w:rsidR="007A6A36" w:rsidRPr="00890199" w:rsidRDefault="007A6A36" w:rsidP="00BE7362">
      <w:pPr>
        <w:numPr>
          <w:ilvl w:val="0"/>
          <w:numId w:val="3"/>
        </w:numPr>
        <w:rPr>
          <w:sz w:val="24"/>
          <w:szCs w:val="24"/>
        </w:rPr>
      </w:pP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*, K. </w:t>
      </w:r>
      <w:proofErr w:type="spellStart"/>
      <w:r w:rsidRPr="00BF457E">
        <w:rPr>
          <w:sz w:val="22"/>
          <w:szCs w:val="22"/>
        </w:rPr>
        <w:t>Safarova</w:t>
      </w:r>
      <w:proofErr w:type="spellEnd"/>
      <w:r w:rsidRPr="00BF457E">
        <w:rPr>
          <w:sz w:val="22"/>
          <w:szCs w:val="22"/>
        </w:rPr>
        <w:t xml:space="preserve">, </w:t>
      </w:r>
      <w:proofErr w:type="spellStart"/>
      <w:r w:rsidRPr="00BF457E">
        <w:rPr>
          <w:sz w:val="22"/>
          <w:szCs w:val="22"/>
        </w:rPr>
        <w:t>J.H.Seo</w:t>
      </w:r>
      <w:proofErr w:type="spellEnd"/>
      <w:r w:rsidRPr="00BF457E">
        <w:rPr>
          <w:sz w:val="22"/>
          <w:szCs w:val="22"/>
        </w:rPr>
        <w:t xml:space="preserve">, R. </w:t>
      </w:r>
      <w:proofErr w:type="spellStart"/>
      <w:r w:rsidRPr="00BF457E">
        <w:rPr>
          <w:sz w:val="22"/>
          <w:szCs w:val="22"/>
        </w:rPr>
        <w:t>Zboril</w:t>
      </w:r>
      <w:proofErr w:type="spellEnd"/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Mashlan</w:t>
      </w:r>
      <w:proofErr w:type="spellEnd"/>
      <w:r w:rsidRPr="00BF457E">
        <w:rPr>
          <w:sz w:val="22"/>
          <w:szCs w:val="22"/>
        </w:rPr>
        <w:t>: „Non-</w:t>
      </w:r>
      <w:proofErr w:type="spellStart"/>
      <w:r w:rsidRPr="00BF457E">
        <w:rPr>
          <w:sz w:val="22"/>
          <w:szCs w:val="22"/>
        </w:rPr>
        <w:t>chemical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approach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toward</w:t>
      </w:r>
      <w:proofErr w:type="spellEnd"/>
      <w:r w:rsidRPr="00BF457E">
        <w:rPr>
          <w:sz w:val="22"/>
          <w:szCs w:val="22"/>
        </w:rPr>
        <w:t xml:space="preserve"> 2D </w:t>
      </w:r>
      <w:proofErr w:type="spellStart"/>
      <w:r w:rsidRPr="00BF457E">
        <w:rPr>
          <w:sz w:val="22"/>
          <w:szCs w:val="22"/>
        </w:rPr>
        <w:t>self-assemblies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Ag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nanoparticles</w:t>
      </w:r>
      <w:proofErr w:type="spellEnd"/>
      <w:r w:rsidRPr="00BF457E">
        <w:rPr>
          <w:sz w:val="22"/>
          <w:szCs w:val="22"/>
        </w:rPr>
        <w:t xml:space="preserve"> via </w:t>
      </w:r>
      <w:proofErr w:type="spellStart"/>
      <w:r w:rsidRPr="00BF457E">
        <w:rPr>
          <w:sz w:val="22"/>
          <w:szCs w:val="22"/>
        </w:rPr>
        <w:t>cold</w:t>
      </w:r>
      <w:proofErr w:type="spellEnd"/>
      <w:r w:rsidRPr="00BF457E">
        <w:rPr>
          <w:sz w:val="22"/>
          <w:szCs w:val="22"/>
        </w:rPr>
        <w:t xml:space="preserve">-plasma </w:t>
      </w:r>
      <w:proofErr w:type="spellStart"/>
      <w:r w:rsidRPr="00BF457E">
        <w:rPr>
          <w:sz w:val="22"/>
          <w:szCs w:val="22"/>
        </w:rPr>
        <w:t>treatment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substrates</w:t>
      </w:r>
      <w:proofErr w:type="spellEnd"/>
      <w:r w:rsidRPr="00BF457E">
        <w:rPr>
          <w:sz w:val="22"/>
          <w:szCs w:val="22"/>
        </w:rPr>
        <w:t xml:space="preserve"> „ – </w:t>
      </w:r>
      <w:proofErr w:type="spellStart"/>
      <w:r w:rsidRPr="00BF457E">
        <w:rPr>
          <w:b/>
          <w:i/>
          <w:sz w:val="22"/>
          <w:szCs w:val="22"/>
        </w:rPr>
        <w:t>Nanotechnology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r w:rsidRPr="00BF457E">
        <w:rPr>
          <w:b/>
          <w:sz w:val="22"/>
          <w:szCs w:val="22"/>
        </w:rPr>
        <w:t>2011</w:t>
      </w:r>
      <w:r w:rsidRPr="00BF457E">
        <w:rPr>
          <w:sz w:val="22"/>
          <w:szCs w:val="22"/>
        </w:rPr>
        <w:t xml:space="preserve">, </w:t>
      </w:r>
      <w:r w:rsidRPr="00BF457E">
        <w:rPr>
          <w:i/>
          <w:sz w:val="22"/>
          <w:szCs w:val="22"/>
        </w:rPr>
        <w:t>22</w:t>
      </w:r>
      <w:r w:rsidRPr="00BF457E">
        <w:rPr>
          <w:sz w:val="22"/>
          <w:szCs w:val="22"/>
        </w:rPr>
        <w:t>, 275601 (7pp)</w:t>
      </w:r>
    </w:p>
    <w:p w14:paraId="2113DBDF" w14:textId="77777777" w:rsidR="00890199" w:rsidRPr="00BF457E" w:rsidRDefault="00890199" w:rsidP="00890199">
      <w:pPr>
        <w:ind w:left="780"/>
        <w:rPr>
          <w:sz w:val="24"/>
          <w:szCs w:val="24"/>
        </w:rPr>
      </w:pPr>
    </w:p>
    <w:p w14:paraId="11E6BC67" w14:textId="77777777" w:rsidR="00FA307F" w:rsidRPr="00890199" w:rsidRDefault="00FA307F" w:rsidP="00BE7362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BF457E">
        <w:rPr>
          <w:b/>
          <w:sz w:val="22"/>
          <w:szCs w:val="22"/>
        </w:rPr>
        <w:t>K.Šišková</w:t>
      </w:r>
      <w:proofErr w:type="spellEnd"/>
      <w:r w:rsidRPr="00BF457E">
        <w:rPr>
          <w:sz w:val="22"/>
          <w:szCs w:val="22"/>
        </w:rPr>
        <w:t xml:space="preserve">*, B. Vlčková*, P.-Y. </w:t>
      </w:r>
      <w:proofErr w:type="spellStart"/>
      <w:r w:rsidRPr="00BF457E">
        <w:rPr>
          <w:sz w:val="22"/>
          <w:szCs w:val="22"/>
        </w:rPr>
        <w:t>Turpin</w:t>
      </w:r>
      <w:proofErr w:type="spellEnd"/>
      <w:r w:rsidRPr="00BF457E">
        <w:rPr>
          <w:sz w:val="22"/>
          <w:szCs w:val="22"/>
        </w:rPr>
        <w:t xml:space="preserve">, A. </w:t>
      </w:r>
      <w:proofErr w:type="spellStart"/>
      <w:r w:rsidRPr="00BF457E">
        <w:rPr>
          <w:sz w:val="22"/>
          <w:szCs w:val="22"/>
        </w:rPr>
        <w:t>Thorel</w:t>
      </w:r>
      <w:proofErr w:type="spellEnd"/>
      <w:r w:rsidRPr="00BF457E">
        <w:rPr>
          <w:sz w:val="22"/>
          <w:szCs w:val="22"/>
        </w:rPr>
        <w:t>, M. Procházka</w:t>
      </w:r>
      <w:r w:rsidR="00D93F3F" w:rsidRPr="00BF457E">
        <w:rPr>
          <w:sz w:val="22"/>
          <w:szCs w:val="22"/>
        </w:rPr>
        <w:t xml:space="preserve">: „Laser </w:t>
      </w:r>
      <w:proofErr w:type="spellStart"/>
      <w:r w:rsidR="00D93F3F" w:rsidRPr="00BF457E">
        <w:rPr>
          <w:sz w:val="22"/>
          <w:szCs w:val="22"/>
        </w:rPr>
        <w:t>ablation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of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silver</w:t>
      </w:r>
      <w:proofErr w:type="spellEnd"/>
      <w:r w:rsidR="00D93F3F" w:rsidRPr="00BF457E">
        <w:rPr>
          <w:sz w:val="22"/>
          <w:szCs w:val="22"/>
        </w:rPr>
        <w:t xml:space="preserve"> in </w:t>
      </w:r>
      <w:proofErr w:type="spellStart"/>
      <w:r w:rsidR="00D93F3F" w:rsidRPr="00BF457E">
        <w:rPr>
          <w:sz w:val="22"/>
          <w:szCs w:val="22"/>
        </w:rPr>
        <w:t>aqueous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solutions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of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organic</w:t>
      </w:r>
      <w:proofErr w:type="spellEnd"/>
      <w:r w:rsidR="00D93F3F" w:rsidRPr="00BF457E">
        <w:rPr>
          <w:sz w:val="22"/>
          <w:szCs w:val="22"/>
        </w:rPr>
        <w:t xml:space="preserve"> species:  </w:t>
      </w:r>
      <w:proofErr w:type="spellStart"/>
      <w:r w:rsidR="00D93F3F" w:rsidRPr="00BF457E">
        <w:rPr>
          <w:sz w:val="22"/>
          <w:szCs w:val="22"/>
        </w:rPr>
        <w:t>Probing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Ag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nanoparticle-adsorbate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systems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evolution</w:t>
      </w:r>
      <w:proofErr w:type="spellEnd"/>
      <w:r w:rsidR="00D93F3F" w:rsidRPr="00BF457E">
        <w:rPr>
          <w:sz w:val="22"/>
          <w:szCs w:val="22"/>
        </w:rPr>
        <w:t xml:space="preserve"> by </w:t>
      </w:r>
      <w:proofErr w:type="spellStart"/>
      <w:r w:rsidR="00D93F3F" w:rsidRPr="00BF457E">
        <w:rPr>
          <w:sz w:val="22"/>
          <w:szCs w:val="22"/>
        </w:rPr>
        <w:t>surface-enhanced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Raman</w:t>
      </w:r>
      <w:proofErr w:type="spellEnd"/>
      <w:r w:rsidR="00D93F3F" w:rsidRPr="00BF457E">
        <w:rPr>
          <w:sz w:val="22"/>
          <w:szCs w:val="22"/>
        </w:rPr>
        <w:t xml:space="preserve"> and </w:t>
      </w:r>
      <w:proofErr w:type="spellStart"/>
      <w:r w:rsidR="00D93F3F" w:rsidRPr="00BF457E">
        <w:rPr>
          <w:sz w:val="22"/>
          <w:szCs w:val="22"/>
        </w:rPr>
        <w:t>surface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plasmon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extinction</w:t>
      </w:r>
      <w:proofErr w:type="spellEnd"/>
      <w:r w:rsidR="00D93F3F" w:rsidRPr="00BF457E">
        <w:rPr>
          <w:sz w:val="22"/>
          <w:szCs w:val="22"/>
        </w:rPr>
        <w:t xml:space="preserve"> </w:t>
      </w:r>
      <w:proofErr w:type="spellStart"/>
      <w:r w:rsidR="00D93F3F" w:rsidRPr="00BF457E">
        <w:rPr>
          <w:sz w:val="22"/>
          <w:szCs w:val="22"/>
        </w:rPr>
        <w:t>spectra</w:t>
      </w:r>
      <w:proofErr w:type="spellEnd"/>
      <w:r w:rsidR="00D93F3F" w:rsidRPr="00BF457E">
        <w:rPr>
          <w:sz w:val="22"/>
          <w:szCs w:val="22"/>
        </w:rPr>
        <w:t xml:space="preserve">“ – </w:t>
      </w:r>
      <w:proofErr w:type="spellStart"/>
      <w:r w:rsidR="00D93F3F" w:rsidRPr="00BF457E">
        <w:rPr>
          <w:b/>
          <w:i/>
          <w:sz w:val="22"/>
          <w:szCs w:val="22"/>
        </w:rPr>
        <w:t>J.Phys.Chem</w:t>
      </w:r>
      <w:proofErr w:type="spellEnd"/>
      <w:r w:rsidR="00D93F3F" w:rsidRPr="00BF457E">
        <w:rPr>
          <w:b/>
          <w:i/>
          <w:sz w:val="22"/>
          <w:szCs w:val="22"/>
        </w:rPr>
        <w:t>. C</w:t>
      </w:r>
      <w:r w:rsidR="00D93F3F" w:rsidRPr="00BF457E">
        <w:rPr>
          <w:b/>
          <w:sz w:val="22"/>
          <w:szCs w:val="22"/>
        </w:rPr>
        <w:t xml:space="preserve"> 2011</w:t>
      </w:r>
      <w:r w:rsidR="00D93F3F" w:rsidRPr="00BF457E">
        <w:rPr>
          <w:sz w:val="22"/>
          <w:szCs w:val="22"/>
        </w:rPr>
        <w:t xml:space="preserve">, </w:t>
      </w:r>
      <w:r w:rsidR="00821066" w:rsidRPr="00BF457E">
        <w:rPr>
          <w:sz w:val="22"/>
          <w:szCs w:val="22"/>
        </w:rPr>
        <w:t xml:space="preserve">115, 5404-5412, </w:t>
      </w:r>
      <w:r w:rsidR="00D93F3F" w:rsidRPr="00BF457E">
        <w:rPr>
          <w:sz w:val="22"/>
          <w:szCs w:val="22"/>
        </w:rPr>
        <w:t xml:space="preserve">DOI: </w:t>
      </w:r>
      <w:r w:rsidR="0099295D" w:rsidRPr="00BF457E">
        <w:rPr>
          <w:rFonts w:eastAsia="Batang"/>
          <w:sz w:val="22"/>
          <w:szCs w:val="22"/>
          <w:lang w:eastAsia="ko-KR"/>
        </w:rPr>
        <w:t>10.1021/jp110907d</w:t>
      </w:r>
    </w:p>
    <w:p w14:paraId="5BD66C58" w14:textId="77777777" w:rsidR="00890199" w:rsidRPr="00BF457E" w:rsidRDefault="00890199" w:rsidP="00890199">
      <w:pPr>
        <w:ind w:left="780"/>
        <w:rPr>
          <w:sz w:val="24"/>
          <w:szCs w:val="24"/>
        </w:rPr>
      </w:pPr>
    </w:p>
    <w:p w14:paraId="4C075D43" w14:textId="77777777" w:rsidR="000E1424" w:rsidRDefault="000E1424" w:rsidP="00BE7362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b/>
          <w:sz w:val="22"/>
          <w:szCs w:val="22"/>
        </w:rPr>
        <w:t>K. Šišková</w:t>
      </w:r>
      <w:r w:rsidR="00FA307F" w:rsidRPr="00BF457E">
        <w:rPr>
          <w:b/>
          <w:sz w:val="22"/>
          <w:szCs w:val="22"/>
        </w:rPr>
        <w:t>*</w:t>
      </w:r>
      <w:r w:rsidRPr="00BF457E">
        <w:rPr>
          <w:sz w:val="22"/>
          <w:szCs w:val="22"/>
        </w:rPr>
        <w:t xml:space="preserve">, Martin Kubala, </w:t>
      </w:r>
      <w:proofErr w:type="spellStart"/>
      <w:r w:rsidRPr="00BF457E">
        <w:rPr>
          <w:sz w:val="22"/>
          <w:szCs w:val="22"/>
        </w:rPr>
        <w:t>Panagiotis</w:t>
      </w:r>
      <w:proofErr w:type="spellEnd"/>
      <w:r w:rsidRPr="00BF457E">
        <w:rPr>
          <w:sz w:val="22"/>
          <w:szCs w:val="22"/>
        </w:rPr>
        <w:t xml:space="preserve"> Dallas, Dalibor Jančík, Alain </w:t>
      </w:r>
      <w:proofErr w:type="spellStart"/>
      <w:r w:rsidRPr="00BF457E">
        <w:rPr>
          <w:sz w:val="22"/>
          <w:szCs w:val="22"/>
        </w:rPr>
        <w:t>Thorel</w:t>
      </w:r>
      <w:proofErr w:type="spellEnd"/>
      <w:r w:rsidRPr="00BF457E">
        <w:rPr>
          <w:sz w:val="22"/>
          <w:szCs w:val="22"/>
        </w:rPr>
        <w:t xml:space="preserve">, Petr </w:t>
      </w:r>
      <w:proofErr w:type="spellStart"/>
      <w:r w:rsidRPr="00BF457E">
        <w:rPr>
          <w:sz w:val="22"/>
          <w:szCs w:val="22"/>
        </w:rPr>
        <w:t>Ilík</w:t>
      </w:r>
      <w:proofErr w:type="spellEnd"/>
      <w:r w:rsidRPr="00BF457E">
        <w:rPr>
          <w:sz w:val="22"/>
          <w:szCs w:val="22"/>
        </w:rPr>
        <w:t xml:space="preserve"> and Radek Zbořil:</w:t>
      </w:r>
      <w:r w:rsidRPr="00BF457E">
        <w:rPr>
          <w:b/>
          <w:sz w:val="22"/>
          <w:szCs w:val="22"/>
        </w:rPr>
        <w:t xml:space="preserve"> „</w:t>
      </w:r>
      <w:proofErr w:type="spellStart"/>
      <w:r w:rsidRPr="00BF457E">
        <w:rPr>
          <w:sz w:val="22"/>
          <w:szCs w:val="22"/>
        </w:rPr>
        <w:t>Effect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Surface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Modification</w:t>
      </w:r>
      <w:proofErr w:type="spellEnd"/>
      <w:r w:rsidRPr="00BF457E">
        <w:rPr>
          <w:sz w:val="22"/>
          <w:szCs w:val="22"/>
        </w:rPr>
        <w:t xml:space="preserve"> on Fluorescence and </w:t>
      </w:r>
      <w:proofErr w:type="spellStart"/>
      <w:r w:rsidRPr="00BF457E">
        <w:rPr>
          <w:sz w:val="22"/>
          <w:szCs w:val="22"/>
        </w:rPr>
        <w:t>Morphology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CdSe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Nanoparticles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Embedded</w:t>
      </w:r>
      <w:proofErr w:type="spellEnd"/>
      <w:r w:rsidRPr="00BF457E">
        <w:rPr>
          <w:sz w:val="22"/>
          <w:szCs w:val="22"/>
        </w:rPr>
        <w:t xml:space="preserve"> in 3D </w:t>
      </w:r>
      <w:proofErr w:type="spellStart"/>
      <w:r w:rsidRPr="00BF457E">
        <w:rPr>
          <w:sz w:val="22"/>
          <w:szCs w:val="22"/>
        </w:rPr>
        <w:t>Phosphazene-Based</w:t>
      </w:r>
      <w:proofErr w:type="spellEnd"/>
      <w:r w:rsidRPr="00BF457E">
        <w:rPr>
          <w:sz w:val="22"/>
          <w:szCs w:val="22"/>
        </w:rPr>
        <w:t xml:space="preserve"> Matrix: </w:t>
      </w:r>
      <w:proofErr w:type="spellStart"/>
      <w:r w:rsidRPr="00BF457E">
        <w:rPr>
          <w:sz w:val="22"/>
          <w:szCs w:val="22"/>
        </w:rPr>
        <w:t>Nanowire-like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Quantum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Dots</w:t>
      </w:r>
      <w:proofErr w:type="spellEnd"/>
      <w:r w:rsidRPr="00BF457E">
        <w:rPr>
          <w:sz w:val="22"/>
          <w:szCs w:val="22"/>
        </w:rPr>
        <w:t xml:space="preserve">“ - </w:t>
      </w:r>
      <w:r w:rsidRPr="00BF457E">
        <w:rPr>
          <w:b/>
          <w:i/>
          <w:sz w:val="22"/>
          <w:szCs w:val="22"/>
        </w:rPr>
        <w:t xml:space="preserve">J. Mater. </w:t>
      </w:r>
      <w:proofErr w:type="spellStart"/>
      <w:r w:rsidRPr="00BF457E">
        <w:rPr>
          <w:b/>
          <w:i/>
          <w:sz w:val="22"/>
          <w:szCs w:val="22"/>
        </w:rPr>
        <w:t>Chem</w:t>
      </w:r>
      <w:proofErr w:type="spellEnd"/>
      <w:r w:rsidRPr="00BF457E">
        <w:rPr>
          <w:sz w:val="22"/>
          <w:szCs w:val="22"/>
        </w:rPr>
        <w:t>.</w:t>
      </w:r>
      <w:r w:rsidR="00E81247" w:rsidRPr="00BF457E">
        <w:rPr>
          <w:sz w:val="22"/>
          <w:szCs w:val="22"/>
        </w:rPr>
        <w:t xml:space="preserve"> </w:t>
      </w:r>
      <w:r w:rsidR="00E81247" w:rsidRPr="00BF457E">
        <w:rPr>
          <w:b/>
          <w:sz w:val="22"/>
          <w:szCs w:val="22"/>
        </w:rPr>
        <w:t>201</w:t>
      </w:r>
      <w:r w:rsidR="00255D9F" w:rsidRPr="00BF457E">
        <w:rPr>
          <w:b/>
          <w:sz w:val="22"/>
          <w:szCs w:val="22"/>
        </w:rPr>
        <w:t>1</w:t>
      </w:r>
      <w:r w:rsidRPr="00BF457E">
        <w:rPr>
          <w:sz w:val="22"/>
          <w:szCs w:val="22"/>
        </w:rPr>
        <w:t xml:space="preserve">, </w:t>
      </w:r>
      <w:r w:rsidR="00255D9F" w:rsidRPr="00BF457E">
        <w:rPr>
          <w:sz w:val="22"/>
          <w:szCs w:val="22"/>
        </w:rPr>
        <w:t>21, 1086-1093.</w:t>
      </w:r>
      <w:r w:rsidR="00E81247" w:rsidRPr="00BF457E">
        <w:rPr>
          <w:sz w:val="22"/>
          <w:szCs w:val="22"/>
        </w:rPr>
        <w:t xml:space="preserve"> </w:t>
      </w:r>
    </w:p>
    <w:p w14:paraId="51919F64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5A9CA72D" w14:textId="77777777" w:rsidR="000E1424" w:rsidRDefault="000E1424" w:rsidP="00BE7362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b/>
          <w:sz w:val="22"/>
          <w:szCs w:val="22"/>
        </w:rPr>
        <w:t>K. Šišková</w:t>
      </w:r>
      <w:r w:rsidR="00FA307F" w:rsidRPr="00BF457E">
        <w:rPr>
          <w:b/>
          <w:sz w:val="22"/>
          <w:szCs w:val="22"/>
        </w:rPr>
        <w:t>*</w:t>
      </w:r>
      <w:r w:rsidRPr="00BF457E">
        <w:rPr>
          <w:sz w:val="22"/>
          <w:szCs w:val="22"/>
        </w:rPr>
        <w:t>, J. Pfleger, M. Procházka: „</w:t>
      </w:r>
      <w:proofErr w:type="spellStart"/>
      <w:r w:rsidRPr="00BF457E">
        <w:rPr>
          <w:sz w:val="22"/>
          <w:szCs w:val="22"/>
        </w:rPr>
        <w:t>Stabilization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Au </w:t>
      </w:r>
      <w:proofErr w:type="spellStart"/>
      <w:r w:rsidRPr="00BF457E">
        <w:rPr>
          <w:sz w:val="22"/>
          <w:szCs w:val="22"/>
        </w:rPr>
        <w:t>nanoparticles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prepared</w:t>
      </w:r>
      <w:proofErr w:type="spellEnd"/>
      <w:r w:rsidRPr="00BF457E">
        <w:rPr>
          <w:sz w:val="22"/>
          <w:szCs w:val="22"/>
        </w:rPr>
        <w:t xml:space="preserve"> by laser </w:t>
      </w:r>
      <w:proofErr w:type="spellStart"/>
      <w:r w:rsidRPr="00BF457E">
        <w:rPr>
          <w:sz w:val="22"/>
          <w:szCs w:val="22"/>
        </w:rPr>
        <w:t>ablation</w:t>
      </w:r>
      <w:proofErr w:type="spellEnd"/>
      <w:r w:rsidRPr="00BF457E">
        <w:rPr>
          <w:sz w:val="22"/>
          <w:szCs w:val="22"/>
        </w:rPr>
        <w:t xml:space="preserve"> in chloroform </w:t>
      </w:r>
      <w:proofErr w:type="spellStart"/>
      <w:r w:rsidRPr="00BF457E">
        <w:rPr>
          <w:sz w:val="22"/>
          <w:szCs w:val="22"/>
        </w:rPr>
        <w:t>with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porphyrin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molecules</w:t>
      </w:r>
      <w:proofErr w:type="spellEnd"/>
      <w:r w:rsidRPr="00BF457E">
        <w:rPr>
          <w:sz w:val="22"/>
          <w:szCs w:val="22"/>
        </w:rPr>
        <w:t xml:space="preserve">“ – </w:t>
      </w:r>
      <w:proofErr w:type="spellStart"/>
      <w:r w:rsidRPr="00BF457E">
        <w:rPr>
          <w:b/>
          <w:i/>
          <w:sz w:val="22"/>
          <w:szCs w:val="22"/>
        </w:rPr>
        <w:t>Applied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Surface</w:t>
      </w:r>
      <w:proofErr w:type="spellEnd"/>
      <w:r w:rsidRPr="00BF457E">
        <w:rPr>
          <w:b/>
          <w:i/>
          <w:sz w:val="22"/>
          <w:szCs w:val="22"/>
        </w:rPr>
        <w:t xml:space="preserve"> Science</w:t>
      </w:r>
      <w:r w:rsidRPr="00BF457E">
        <w:rPr>
          <w:b/>
          <w:sz w:val="22"/>
          <w:szCs w:val="22"/>
        </w:rPr>
        <w:t xml:space="preserve"> 2010</w:t>
      </w:r>
      <w:r w:rsidRPr="00BF457E">
        <w:rPr>
          <w:sz w:val="22"/>
          <w:szCs w:val="22"/>
        </w:rPr>
        <w:t xml:space="preserve">, 256, 2979-2987. </w:t>
      </w:r>
    </w:p>
    <w:p w14:paraId="46C6601C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4361E831" w14:textId="77777777" w:rsidR="000C011B" w:rsidRPr="00890199" w:rsidRDefault="000C011B" w:rsidP="00BE7362">
      <w:pPr>
        <w:numPr>
          <w:ilvl w:val="0"/>
          <w:numId w:val="3"/>
        </w:numPr>
        <w:rPr>
          <w:sz w:val="22"/>
          <w:szCs w:val="22"/>
        </w:rPr>
      </w:pPr>
      <w:r w:rsidRPr="00ED63E0">
        <w:rPr>
          <w:b/>
          <w:color w:val="FF0000"/>
          <w:sz w:val="22"/>
          <w:szCs w:val="22"/>
        </w:rPr>
        <w:t>K. Šišková</w:t>
      </w:r>
      <w:r w:rsidRPr="00ED63E0">
        <w:rPr>
          <w:color w:val="FF0000"/>
          <w:sz w:val="22"/>
          <w:szCs w:val="22"/>
        </w:rPr>
        <w:t xml:space="preserve">, „Opticky husté, ale fyzicky velmi tenké vrstvy aneb nové trendy ve fotovoltaice využitím nanočástic“, </w:t>
      </w:r>
      <w:r w:rsidRPr="00ED63E0">
        <w:rPr>
          <w:b/>
          <w:i/>
          <w:color w:val="FF0000"/>
          <w:sz w:val="22"/>
          <w:szCs w:val="22"/>
        </w:rPr>
        <w:t>AZ elektro,</w:t>
      </w:r>
      <w:r w:rsidRPr="00ED63E0">
        <w:rPr>
          <w:color w:val="FF0000"/>
          <w:sz w:val="22"/>
          <w:szCs w:val="22"/>
        </w:rPr>
        <w:t xml:space="preserve"> květen-červen </w:t>
      </w:r>
      <w:r w:rsidRPr="00ED63E0">
        <w:rPr>
          <w:b/>
          <w:color w:val="FF0000"/>
          <w:sz w:val="22"/>
          <w:szCs w:val="22"/>
        </w:rPr>
        <w:t>2010</w:t>
      </w:r>
      <w:r w:rsidRPr="00ED63E0">
        <w:rPr>
          <w:b/>
          <w:i/>
          <w:color w:val="FF0000"/>
          <w:sz w:val="22"/>
          <w:szCs w:val="22"/>
        </w:rPr>
        <w:t>,</w:t>
      </w:r>
      <w:r w:rsidRPr="00ED63E0">
        <w:rPr>
          <w:color w:val="FF0000"/>
          <w:sz w:val="22"/>
          <w:szCs w:val="22"/>
        </w:rPr>
        <w:t xml:space="preserve"> 40-45</w:t>
      </w:r>
      <w:r w:rsidRPr="00BF457E">
        <w:rPr>
          <w:sz w:val="22"/>
          <w:szCs w:val="22"/>
        </w:rPr>
        <w:t>.</w:t>
      </w:r>
      <w:r w:rsidR="0051198B" w:rsidRPr="00BF457E">
        <w:rPr>
          <w:sz w:val="22"/>
          <w:szCs w:val="22"/>
        </w:rPr>
        <w:t xml:space="preserve"> </w:t>
      </w:r>
      <w:r w:rsidR="0051198B" w:rsidRPr="00BF457E">
        <w:rPr>
          <w:i/>
          <w:sz w:val="22"/>
          <w:szCs w:val="22"/>
          <w:u w:val="single"/>
        </w:rPr>
        <w:t xml:space="preserve">(not </w:t>
      </w:r>
      <w:proofErr w:type="spellStart"/>
      <w:r w:rsidR="0051198B" w:rsidRPr="00BF457E">
        <w:rPr>
          <w:i/>
          <w:sz w:val="22"/>
          <w:szCs w:val="22"/>
          <w:u w:val="single"/>
        </w:rPr>
        <w:t>included</w:t>
      </w:r>
      <w:proofErr w:type="spellEnd"/>
      <w:r w:rsidR="0051198B" w:rsidRPr="00BF457E">
        <w:rPr>
          <w:i/>
          <w:sz w:val="22"/>
          <w:szCs w:val="22"/>
          <w:u w:val="single"/>
        </w:rPr>
        <w:t xml:space="preserve"> in </w:t>
      </w:r>
      <w:proofErr w:type="spellStart"/>
      <w:r w:rsidR="0051198B" w:rsidRPr="00BF457E">
        <w:rPr>
          <w:i/>
          <w:sz w:val="22"/>
          <w:szCs w:val="22"/>
          <w:u w:val="single"/>
        </w:rPr>
        <w:t>WoS</w:t>
      </w:r>
      <w:proofErr w:type="spellEnd"/>
      <w:r w:rsidR="0051198B" w:rsidRPr="00BF457E">
        <w:rPr>
          <w:i/>
          <w:sz w:val="22"/>
          <w:szCs w:val="22"/>
          <w:u w:val="single"/>
        </w:rPr>
        <w:t>)</w:t>
      </w:r>
    </w:p>
    <w:p w14:paraId="1E15675C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362AF9CE" w14:textId="77777777" w:rsidR="00D97A1E" w:rsidRDefault="00D97A1E" w:rsidP="00BE7362">
      <w:pPr>
        <w:numPr>
          <w:ilvl w:val="0"/>
          <w:numId w:val="3"/>
        </w:numPr>
        <w:rPr>
          <w:sz w:val="22"/>
          <w:szCs w:val="22"/>
        </w:rPr>
      </w:pPr>
      <w:r w:rsidRPr="00BF457E">
        <w:rPr>
          <w:sz w:val="22"/>
          <w:szCs w:val="22"/>
        </w:rPr>
        <w:t xml:space="preserve">M. Sládková, B. Vlčková*, I. Pavel, </w:t>
      </w:r>
      <w:r w:rsidRPr="00BF457E">
        <w:rPr>
          <w:b/>
          <w:sz w:val="22"/>
          <w:szCs w:val="22"/>
        </w:rPr>
        <w:t>K. Šišková</w:t>
      </w:r>
      <w:r w:rsidRPr="00BF457E">
        <w:rPr>
          <w:sz w:val="22"/>
          <w:szCs w:val="22"/>
        </w:rPr>
        <w:t>, M. Šlouf</w:t>
      </w:r>
      <w:r w:rsidRPr="00BF457E">
        <w:rPr>
          <w:sz w:val="22"/>
          <w:szCs w:val="22"/>
          <w:vertAlign w:val="superscript"/>
        </w:rPr>
        <w:t xml:space="preserve"> </w:t>
      </w:r>
      <w:r w:rsidRPr="00BF457E">
        <w:rPr>
          <w:sz w:val="22"/>
          <w:szCs w:val="22"/>
        </w:rPr>
        <w:t>: „</w:t>
      </w:r>
      <w:proofErr w:type="spellStart"/>
      <w:r w:rsidRPr="00BF457E">
        <w:rPr>
          <w:sz w:val="22"/>
          <w:szCs w:val="22"/>
        </w:rPr>
        <w:t>Surface-Enhanced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Raman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Scattering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from</w:t>
      </w:r>
      <w:proofErr w:type="spellEnd"/>
      <w:r w:rsidRPr="00BF457E">
        <w:rPr>
          <w:sz w:val="22"/>
          <w:szCs w:val="22"/>
        </w:rPr>
        <w:t xml:space="preserve"> a Single </w:t>
      </w:r>
      <w:proofErr w:type="spellStart"/>
      <w:r w:rsidRPr="00BF457E">
        <w:rPr>
          <w:sz w:val="22"/>
          <w:szCs w:val="22"/>
        </w:rPr>
        <w:t>Molecularly-Bridged</w:t>
      </w:r>
      <w:proofErr w:type="spellEnd"/>
      <w:r w:rsidRPr="00BF457E">
        <w:rPr>
          <w:sz w:val="22"/>
          <w:szCs w:val="22"/>
        </w:rPr>
        <w:t xml:space="preserve"> Silver </w:t>
      </w:r>
      <w:proofErr w:type="spellStart"/>
      <w:r w:rsidRPr="00BF457E">
        <w:rPr>
          <w:sz w:val="22"/>
          <w:szCs w:val="22"/>
        </w:rPr>
        <w:t>Nanoparticle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Aggregate</w:t>
      </w:r>
      <w:proofErr w:type="spellEnd"/>
      <w:r w:rsidRPr="00BF457E">
        <w:rPr>
          <w:sz w:val="22"/>
          <w:szCs w:val="22"/>
        </w:rPr>
        <w:t xml:space="preserve">“ –  </w:t>
      </w:r>
      <w:r w:rsidRPr="00BF457E">
        <w:rPr>
          <w:b/>
          <w:i/>
          <w:sz w:val="22"/>
          <w:szCs w:val="22"/>
        </w:rPr>
        <w:t xml:space="preserve">J. Mol. </w:t>
      </w:r>
      <w:proofErr w:type="spellStart"/>
      <w:r w:rsidRPr="00BF457E">
        <w:rPr>
          <w:b/>
          <w:i/>
          <w:sz w:val="22"/>
          <w:szCs w:val="22"/>
        </w:rPr>
        <w:t>Struct</w:t>
      </w:r>
      <w:proofErr w:type="spellEnd"/>
      <w:r w:rsidRPr="00BF457E">
        <w:rPr>
          <w:b/>
          <w:i/>
          <w:sz w:val="22"/>
          <w:szCs w:val="22"/>
        </w:rPr>
        <w:t>.</w:t>
      </w:r>
      <w:r w:rsidRPr="00BF457E">
        <w:rPr>
          <w:b/>
          <w:sz w:val="22"/>
          <w:szCs w:val="22"/>
        </w:rPr>
        <w:t>, 2009</w:t>
      </w:r>
      <w:r w:rsidRPr="00BF457E">
        <w:rPr>
          <w:sz w:val="22"/>
          <w:szCs w:val="22"/>
        </w:rPr>
        <w:t xml:space="preserve">, 924-26, 567-570. </w:t>
      </w:r>
    </w:p>
    <w:p w14:paraId="29BE3552" w14:textId="77777777" w:rsidR="00890199" w:rsidRPr="00BF457E" w:rsidRDefault="00890199" w:rsidP="00890199">
      <w:pPr>
        <w:ind w:left="780"/>
        <w:rPr>
          <w:sz w:val="22"/>
          <w:szCs w:val="22"/>
        </w:rPr>
      </w:pPr>
    </w:p>
    <w:p w14:paraId="01104A55" w14:textId="77777777" w:rsidR="00683074" w:rsidRDefault="00683074" w:rsidP="00BE7362">
      <w:pPr>
        <w:numPr>
          <w:ilvl w:val="0"/>
          <w:numId w:val="3"/>
        </w:numPr>
        <w:tabs>
          <w:tab w:val="clear" w:pos="780"/>
          <w:tab w:val="num" w:pos="720"/>
        </w:tabs>
        <w:ind w:left="720" w:hanging="300"/>
        <w:rPr>
          <w:sz w:val="22"/>
          <w:szCs w:val="22"/>
        </w:rPr>
      </w:pPr>
      <w:r w:rsidRPr="00BF457E">
        <w:rPr>
          <w:b/>
          <w:sz w:val="22"/>
          <w:szCs w:val="22"/>
        </w:rPr>
        <w:t>K. Šišková</w:t>
      </w:r>
      <w:r w:rsidR="00FA307F" w:rsidRPr="00BF457E">
        <w:rPr>
          <w:b/>
          <w:sz w:val="22"/>
          <w:szCs w:val="22"/>
        </w:rPr>
        <w:t>*</w:t>
      </w:r>
      <w:r w:rsidRPr="00BF457E">
        <w:rPr>
          <w:sz w:val="22"/>
          <w:szCs w:val="22"/>
        </w:rPr>
        <w:t xml:space="preserve">, B. Vlčková, P-Y. </w:t>
      </w:r>
      <w:proofErr w:type="spellStart"/>
      <w:r w:rsidRPr="00BF457E">
        <w:rPr>
          <w:sz w:val="22"/>
          <w:szCs w:val="22"/>
        </w:rPr>
        <w:t>Turpin</w:t>
      </w:r>
      <w:proofErr w:type="spellEnd"/>
      <w:r w:rsidRPr="00BF457E">
        <w:rPr>
          <w:sz w:val="22"/>
          <w:szCs w:val="22"/>
        </w:rPr>
        <w:t xml:space="preserve">, C. </w:t>
      </w:r>
      <w:proofErr w:type="spellStart"/>
      <w:r w:rsidRPr="00BF457E">
        <w:rPr>
          <w:sz w:val="22"/>
          <w:szCs w:val="22"/>
        </w:rPr>
        <w:t>Fayet</w:t>
      </w:r>
      <w:proofErr w:type="spellEnd"/>
      <w:r w:rsidRPr="00BF457E">
        <w:rPr>
          <w:sz w:val="22"/>
          <w:szCs w:val="22"/>
        </w:rPr>
        <w:t xml:space="preserve"> „Ion-</w:t>
      </w:r>
      <w:proofErr w:type="spellStart"/>
      <w:r w:rsidRPr="00BF457E">
        <w:rPr>
          <w:sz w:val="22"/>
          <w:szCs w:val="22"/>
        </w:rPr>
        <w:t>specific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effects</w:t>
      </w:r>
      <w:proofErr w:type="spellEnd"/>
      <w:r w:rsidRPr="00BF457E">
        <w:rPr>
          <w:sz w:val="22"/>
          <w:szCs w:val="22"/>
        </w:rPr>
        <w:t xml:space="preserve"> on laser </w:t>
      </w:r>
      <w:proofErr w:type="spellStart"/>
      <w:r w:rsidRPr="00BF457E">
        <w:rPr>
          <w:sz w:val="22"/>
          <w:szCs w:val="22"/>
        </w:rPr>
        <w:t>ablation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silver</w:t>
      </w:r>
      <w:proofErr w:type="spellEnd"/>
      <w:r w:rsidRPr="00BF457E">
        <w:rPr>
          <w:sz w:val="22"/>
          <w:szCs w:val="22"/>
        </w:rPr>
        <w:t xml:space="preserve"> in </w:t>
      </w:r>
      <w:proofErr w:type="spellStart"/>
      <w:r w:rsidRPr="00BF457E">
        <w:rPr>
          <w:sz w:val="22"/>
          <w:szCs w:val="22"/>
        </w:rPr>
        <w:t>electrolyte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aqueous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solutions</w:t>
      </w:r>
      <w:proofErr w:type="spellEnd"/>
      <w:r w:rsidRPr="00BF457E">
        <w:rPr>
          <w:sz w:val="22"/>
          <w:szCs w:val="22"/>
        </w:rPr>
        <w:t xml:space="preserve">“ – </w:t>
      </w:r>
      <w:proofErr w:type="spellStart"/>
      <w:r w:rsidRPr="00BF457E">
        <w:rPr>
          <w:b/>
          <w:i/>
          <w:sz w:val="22"/>
          <w:szCs w:val="22"/>
        </w:rPr>
        <w:t>J.Phys.Chem</w:t>
      </w:r>
      <w:proofErr w:type="spellEnd"/>
      <w:r w:rsidRPr="00BF457E">
        <w:rPr>
          <w:b/>
          <w:i/>
          <w:sz w:val="22"/>
          <w:szCs w:val="22"/>
        </w:rPr>
        <w:t>. C</w:t>
      </w:r>
      <w:r w:rsidRPr="00BF457E">
        <w:rPr>
          <w:b/>
          <w:sz w:val="22"/>
          <w:szCs w:val="22"/>
        </w:rPr>
        <w:t xml:space="preserve">. </w:t>
      </w:r>
      <w:r w:rsidRPr="00BF457E">
        <w:rPr>
          <w:b/>
          <w:bCs/>
          <w:sz w:val="22"/>
          <w:szCs w:val="22"/>
        </w:rPr>
        <w:t>2008</w:t>
      </w:r>
      <w:r w:rsidRPr="00BF457E">
        <w:rPr>
          <w:bCs/>
          <w:sz w:val="22"/>
          <w:szCs w:val="22"/>
        </w:rPr>
        <w:t xml:space="preserve">, </w:t>
      </w:r>
      <w:r w:rsidRPr="00BF457E">
        <w:rPr>
          <w:i/>
          <w:iCs/>
          <w:sz w:val="22"/>
          <w:szCs w:val="22"/>
        </w:rPr>
        <w:t xml:space="preserve">112, </w:t>
      </w:r>
      <w:r w:rsidRPr="00BF457E">
        <w:rPr>
          <w:sz w:val="22"/>
          <w:szCs w:val="22"/>
        </w:rPr>
        <w:t>4435-4443.</w:t>
      </w:r>
      <w:r w:rsidR="000D6EA7" w:rsidRPr="00BF457E">
        <w:rPr>
          <w:sz w:val="22"/>
          <w:szCs w:val="22"/>
        </w:rPr>
        <w:t xml:space="preserve"> </w:t>
      </w:r>
    </w:p>
    <w:p w14:paraId="6900538D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4C923CA9" w14:textId="77777777" w:rsidR="00683074" w:rsidRDefault="00683074" w:rsidP="00BE7362">
      <w:pPr>
        <w:numPr>
          <w:ilvl w:val="0"/>
          <w:numId w:val="3"/>
        </w:numPr>
        <w:tabs>
          <w:tab w:val="clear" w:pos="780"/>
          <w:tab w:val="num" w:pos="720"/>
        </w:tabs>
        <w:ind w:left="720" w:hanging="300"/>
        <w:rPr>
          <w:sz w:val="22"/>
          <w:szCs w:val="22"/>
        </w:rPr>
      </w:pPr>
      <w:r w:rsidRPr="00BF457E">
        <w:rPr>
          <w:b/>
          <w:sz w:val="22"/>
          <w:szCs w:val="22"/>
        </w:rPr>
        <w:t>K. Šišková</w:t>
      </w:r>
      <w:r w:rsidRPr="00BF457E">
        <w:rPr>
          <w:sz w:val="22"/>
          <w:szCs w:val="22"/>
        </w:rPr>
        <w:t>, B. Vlčková</w:t>
      </w:r>
      <w:r w:rsidR="00861C2C" w:rsidRPr="00BF457E">
        <w:rPr>
          <w:sz w:val="22"/>
          <w:szCs w:val="22"/>
        </w:rPr>
        <w:t>*</w:t>
      </w:r>
      <w:r w:rsidRPr="00BF457E">
        <w:rPr>
          <w:sz w:val="22"/>
          <w:szCs w:val="22"/>
        </w:rPr>
        <w:t xml:space="preserve">, P.-Y. </w:t>
      </w:r>
      <w:proofErr w:type="spellStart"/>
      <w:r w:rsidRPr="00BF457E">
        <w:rPr>
          <w:sz w:val="22"/>
          <w:szCs w:val="22"/>
        </w:rPr>
        <w:t>Turpin</w:t>
      </w:r>
      <w:proofErr w:type="spellEnd"/>
      <w:r w:rsidRPr="00BF457E">
        <w:rPr>
          <w:sz w:val="22"/>
          <w:szCs w:val="22"/>
        </w:rPr>
        <w:t xml:space="preserve">, A. </w:t>
      </w:r>
      <w:proofErr w:type="spellStart"/>
      <w:r w:rsidRPr="00BF457E">
        <w:rPr>
          <w:sz w:val="22"/>
          <w:szCs w:val="22"/>
        </w:rPr>
        <w:t>Thorel</w:t>
      </w:r>
      <w:proofErr w:type="spellEnd"/>
      <w:r w:rsidRPr="00BF457E">
        <w:rPr>
          <w:sz w:val="22"/>
          <w:szCs w:val="22"/>
        </w:rPr>
        <w:t xml:space="preserve">, A. </w:t>
      </w:r>
      <w:proofErr w:type="spellStart"/>
      <w:r w:rsidRPr="00BF457E">
        <w:rPr>
          <w:sz w:val="22"/>
          <w:szCs w:val="22"/>
        </w:rPr>
        <w:t>Grosjean</w:t>
      </w:r>
      <w:proofErr w:type="spellEnd"/>
      <w:r w:rsidRPr="00BF457E">
        <w:rPr>
          <w:sz w:val="22"/>
          <w:szCs w:val="22"/>
        </w:rPr>
        <w:t>: „</w:t>
      </w:r>
      <w:proofErr w:type="spellStart"/>
      <w:r w:rsidRPr="00BF457E">
        <w:rPr>
          <w:sz w:val="22"/>
          <w:szCs w:val="22"/>
        </w:rPr>
        <w:t>Porphyrins</w:t>
      </w:r>
      <w:proofErr w:type="spellEnd"/>
      <w:r w:rsidRPr="00BF457E">
        <w:rPr>
          <w:sz w:val="22"/>
          <w:szCs w:val="22"/>
        </w:rPr>
        <w:t xml:space="preserve"> as SERRS </w:t>
      </w:r>
      <w:proofErr w:type="spellStart"/>
      <w:r w:rsidRPr="00BF457E">
        <w:rPr>
          <w:sz w:val="22"/>
          <w:szCs w:val="22"/>
        </w:rPr>
        <w:t>spectral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probes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chemically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functionalized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Ag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nanoparticles</w:t>
      </w:r>
      <w:proofErr w:type="spellEnd"/>
      <w:r w:rsidRPr="00BF457E">
        <w:rPr>
          <w:sz w:val="22"/>
          <w:szCs w:val="22"/>
        </w:rPr>
        <w:t>“ –</w:t>
      </w:r>
      <w:r w:rsidRPr="00BF457E">
        <w:rPr>
          <w:b/>
          <w:i/>
          <w:sz w:val="22"/>
          <w:szCs w:val="22"/>
        </w:rPr>
        <w:t xml:space="preserve">Vibrat. </w:t>
      </w:r>
      <w:proofErr w:type="spellStart"/>
      <w:r w:rsidRPr="00BF457E">
        <w:rPr>
          <w:b/>
          <w:i/>
          <w:sz w:val="22"/>
          <w:szCs w:val="22"/>
        </w:rPr>
        <w:t>Spectrosc</w:t>
      </w:r>
      <w:proofErr w:type="spellEnd"/>
      <w:r w:rsidRPr="00BF457E">
        <w:rPr>
          <w:b/>
          <w:i/>
          <w:sz w:val="22"/>
          <w:szCs w:val="22"/>
        </w:rPr>
        <w:t xml:space="preserve">. </w:t>
      </w:r>
      <w:r w:rsidRPr="00BF457E">
        <w:rPr>
          <w:b/>
          <w:sz w:val="22"/>
          <w:szCs w:val="22"/>
        </w:rPr>
        <w:t>2008</w:t>
      </w:r>
      <w:r w:rsidRPr="00BF457E">
        <w:rPr>
          <w:sz w:val="22"/>
          <w:szCs w:val="22"/>
        </w:rPr>
        <w:t xml:space="preserve">, </w:t>
      </w:r>
      <w:proofErr w:type="spellStart"/>
      <w:r w:rsidRPr="00BF457E">
        <w:rPr>
          <w:sz w:val="22"/>
          <w:szCs w:val="22"/>
        </w:rPr>
        <w:t>doi</w:t>
      </w:r>
      <w:proofErr w:type="spellEnd"/>
      <w:r w:rsidRPr="00BF457E">
        <w:rPr>
          <w:sz w:val="22"/>
          <w:szCs w:val="22"/>
        </w:rPr>
        <w:t>: 10.1016/j.vibspec.2008.04.006</w:t>
      </w:r>
      <w:r w:rsidR="000D6EA7" w:rsidRPr="00BF457E">
        <w:rPr>
          <w:sz w:val="22"/>
          <w:szCs w:val="22"/>
        </w:rPr>
        <w:t xml:space="preserve"> </w:t>
      </w:r>
    </w:p>
    <w:p w14:paraId="212E0F0A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7F03BED5" w14:textId="77777777" w:rsidR="00D97A1E" w:rsidRDefault="00D97A1E" w:rsidP="00BE7362">
      <w:pPr>
        <w:numPr>
          <w:ilvl w:val="0"/>
          <w:numId w:val="3"/>
        </w:numPr>
        <w:tabs>
          <w:tab w:val="clear" w:pos="780"/>
          <w:tab w:val="num" w:pos="720"/>
        </w:tabs>
        <w:ind w:left="720" w:hanging="300"/>
        <w:rPr>
          <w:sz w:val="22"/>
          <w:szCs w:val="22"/>
        </w:rPr>
      </w:pPr>
      <w:r w:rsidRPr="00BF457E">
        <w:rPr>
          <w:sz w:val="22"/>
          <w:szCs w:val="22"/>
        </w:rPr>
        <w:t xml:space="preserve">I. </w:t>
      </w:r>
      <w:proofErr w:type="spellStart"/>
      <w:r w:rsidRPr="00BF457E">
        <w:rPr>
          <w:sz w:val="22"/>
          <w:szCs w:val="22"/>
        </w:rPr>
        <w:t>Šloufová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>K. Šišková</w:t>
      </w:r>
      <w:r w:rsidRPr="00BF457E">
        <w:rPr>
          <w:sz w:val="22"/>
          <w:szCs w:val="22"/>
        </w:rPr>
        <w:t>, B. Vlčková*, J. Štěpánek „SERS-</w:t>
      </w:r>
      <w:proofErr w:type="spellStart"/>
      <w:r w:rsidRPr="00BF457E">
        <w:rPr>
          <w:sz w:val="22"/>
          <w:szCs w:val="22"/>
        </w:rPr>
        <w:t>activating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effect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chlorides</w:t>
      </w:r>
      <w:proofErr w:type="spellEnd"/>
      <w:r w:rsidRPr="00BF457E">
        <w:rPr>
          <w:sz w:val="22"/>
          <w:szCs w:val="22"/>
        </w:rPr>
        <w:t xml:space="preserve"> on </w:t>
      </w:r>
      <w:proofErr w:type="spellStart"/>
      <w:r w:rsidRPr="00BF457E">
        <w:rPr>
          <w:sz w:val="22"/>
          <w:szCs w:val="22"/>
        </w:rPr>
        <w:t>borate-stabilized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silver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nanoparticles</w:t>
      </w:r>
      <w:proofErr w:type="spellEnd"/>
      <w:r w:rsidRPr="00BF457E">
        <w:rPr>
          <w:sz w:val="22"/>
          <w:szCs w:val="22"/>
        </w:rPr>
        <w:t xml:space="preserve">: </w:t>
      </w:r>
      <w:proofErr w:type="spellStart"/>
      <w:r w:rsidRPr="00BF457E">
        <w:rPr>
          <w:sz w:val="22"/>
          <w:szCs w:val="22"/>
        </w:rPr>
        <w:t>formation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new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reduced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adsorption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sites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induced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nanoparticle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fusion</w:t>
      </w:r>
      <w:proofErr w:type="spellEnd"/>
      <w:r w:rsidRPr="00BF457E">
        <w:rPr>
          <w:sz w:val="22"/>
          <w:szCs w:val="22"/>
        </w:rPr>
        <w:t xml:space="preserve">“ –  </w:t>
      </w:r>
      <w:proofErr w:type="spellStart"/>
      <w:r w:rsidRPr="00BF457E">
        <w:rPr>
          <w:b/>
          <w:bCs/>
          <w:i/>
          <w:iCs/>
          <w:sz w:val="22"/>
          <w:szCs w:val="22"/>
        </w:rPr>
        <w:t>Phys.Chem.Chem.Phys</w:t>
      </w:r>
      <w:proofErr w:type="spellEnd"/>
      <w:r w:rsidRPr="00BF457E">
        <w:rPr>
          <w:b/>
          <w:sz w:val="22"/>
          <w:szCs w:val="22"/>
        </w:rPr>
        <w:t xml:space="preserve">. </w:t>
      </w:r>
      <w:r w:rsidRPr="00BF457E">
        <w:rPr>
          <w:b/>
          <w:color w:val="000000"/>
          <w:sz w:val="22"/>
          <w:szCs w:val="22"/>
        </w:rPr>
        <w:t>2008</w:t>
      </w:r>
      <w:r w:rsidRPr="00BF457E">
        <w:rPr>
          <w:color w:val="000000"/>
          <w:sz w:val="22"/>
          <w:szCs w:val="22"/>
        </w:rPr>
        <w:t>, 10, 2233 - 2242</w:t>
      </w:r>
      <w:r w:rsidRPr="00BF457E">
        <w:rPr>
          <w:sz w:val="22"/>
          <w:szCs w:val="22"/>
        </w:rPr>
        <w:t xml:space="preserve">. </w:t>
      </w:r>
    </w:p>
    <w:p w14:paraId="4DBCE72A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62FD24C6" w14:textId="77777777" w:rsidR="00D97A1E" w:rsidRDefault="00D97A1E" w:rsidP="00BE7362">
      <w:pPr>
        <w:numPr>
          <w:ilvl w:val="0"/>
          <w:numId w:val="3"/>
        </w:numPr>
        <w:tabs>
          <w:tab w:val="clear" w:pos="780"/>
          <w:tab w:val="num" w:pos="720"/>
        </w:tabs>
        <w:ind w:left="720" w:hanging="300"/>
        <w:rPr>
          <w:sz w:val="22"/>
          <w:szCs w:val="22"/>
        </w:rPr>
      </w:pPr>
      <w:r w:rsidRPr="00BF457E">
        <w:rPr>
          <w:sz w:val="22"/>
          <w:szCs w:val="22"/>
        </w:rPr>
        <w:t xml:space="preserve">B. Vlčková*, M. </w:t>
      </w:r>
      <w:proofErr w:type="spellStart"/>
      <w:r w:rsidRPr="00BF457E">
        <w:rPr>
          <w:sz w:val="22"/>
          <w:szCs w:val="22"/>
        </w:rPr>
        <w:t>Moskovits</w:t>
      </w:r>
      <w:proofErr w:type="spellEnd"/>
      <w:r w:rsidRPr="00BF457E">
        <w:rPr>
          <w:sz w:val="22"/>
          <w:szCs w:val="22"/>
        </w:rPr>
        <w:t xml:space="preserve">*, I. Pavel </w:t>
      </w:r>
      <w:r w:rsidRPr="00BF457E">
        <w:rPr>
          <w:b/>
          <w:sz w:val="22"/>
          <w:szCs w:val="22"/>
        </w:rPr>
        <w:t>, K. Šišková</w:t>
      </w:r>
      <w:r w:rsidRPr="00BF457E">
        <w:rPr>
          <w:sz w:val="22"/>
          <w:szCs w:val="22"/>
        </w:rPr>
        <w:t>, M. Sládková, M. Šlouf: „Single-</w:t>
      </w:r>
      <w:proofErr w:type="spellStart"/>
      <w:r w:rsidRPr="00BF457E">
        <w:rPr>
          <w:sz w:val="22"/>
          <w:szCs w:val="22"/>
        </w:rPr>
        <w:t>Molecule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Surface-Enhanced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Raman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Spectroscopy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from</w:t>
      </w:r>
      <w:proofErr w:type="spellEnd"/>
      <w:r w:rsidRPr="00BF457E">
        <w:rPr>
          <w:sz w:val="22"/>
          <w:szCs w:val="22"/>
        </w:rPr>
        <w:t xml:space="preserve"> a </w:t>
      </w:r>
      <w:proofErr w:type="spellStart"/>
      <w:r w:rsidRPr="00BF457E">
        <w:rPr>
          <w:sz w:val="22"/>
          <w:szCs w:val="22"/>
        </w:rPr>
        <w:t>Molecularly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Bridged</w:t>
      </w:r>
      <w:proofErr w:type="spellEnd"/>
      <w:r w:rsidRPr="00BF457E">
        <w:rPr>
          <w:sz w:val="22"/>
          <w:szCs w:val="22"/>
        </w:rPr>
        <w:t xml:space="preserve"> Silver </w:t>
      </w:r>
      <w:proofErr w:type="spellStart"/>
      <w:r w:rsidRPr="00BF457E">
        <w:rPr>
          <w:sz w:val="22"/>
          <w:szCs w:val="22"/>
        </w:rPr>
        <w:t>Nanoparticle</w:t>
      </w:r>
      <w:proofErr w:type="spellEnd"/>
      <w:r w:rsidRPr="00BF457E">
        <w:rPr>
          <w:sz w:val="22"/>
          <w:szCs w:val="22"/>
        </w:rPr>
        <w:t xml:space="preserve"> Dimer“ </w:t>
      </w:r>
      <w:r w:rsidRPr="00BF457E">
        <w:rPr>
          <w:i/>
          <w:sz w:val="22"/>
          <w:szCs w:val="22"/>
        </w:rPr>
        <w:t>–</w:t>
      </w:r>
      <w:proofErr w:type="spellStart"/>
      <w:r w:rsidRPr="00BF457E">
        <w:rPr>
          <w:b/>
          <w:bCs/>
          <w:i/>
          <w:iCs/>
          <w:sz w:val="22"/>
          <w:szCs w:val="22"/>
        </w:rPr>
        <w:t>Chem.Phys.Lett</w:t>
      </w:r>
      <w:proofErr w:type="spellEnd"/>
      <w:r w:rsidRPr="00BF457E">
        <w:rPr>
          <w:b/>
          <w:sz w:val="22"/>
          <w:szCs w:val="22"/>
        </w:rPr>
        <w:t>.,  2008</w:t>
      </w:r>
      <w:r w:rsidRPr="00BF457E">
        <w:rPr>
          <w:sz w:val="22"/>
          <w:szCs w:val="22"/>
        </w:rPr>
        <w:t xml:space="preserve">, 455, 131–134. </w:t>
      </w:r>
    </w:p>
    <w:p w14:paraId="2478BD10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46F9CF53" w14:textId="77777777" w:rsidR="00D97A1E" w:rsidRDefault="00D97A1E" w:rsidP="00BE7362">
      <w:pPr>
        <w:numPr>
          <w:ilvl w:val="0"/>
          <w:numId w:val="3"/>
        </w:numPr>
        <w:tabs>
          <w:tab w:val="clear" w:pos="780"/>
          <w:tab w:val="num" w:pos="720"/>
        </w:tabs>
        <w:ind w:left="720" w:hanging="300"/>
        <w:rPr>
          <w:sz w:val="22"/>
          <w:szCs w:val="22"/>
        </w:rPr>
      </w:pPr>
      <w:r w:rsidRPr="00BF457E">
        <w:rPr>
          <w:sz w:val="22"/>
          <w:szCs w:val="22"/>
        </w:rPr>
        <w:t xml:space="preserve">P. Smejkal, B. </w:t>
      </w:r>
      <w:proofErr w:type="spellStart"/>
      <w:r w:rsidRPr="00BF457E">
        <w:rPr>
          <w:sz w:val="22"/>
          <w:szCs w:val="22"/>
        </w:rPr>
        <w:t>Vlckova</w:t>
      </w:r>
      <w:proofErr w:type="spellEnd"/>
      <w:r w:rsidRPr="00BF457E">
        <w:rPr>
          <w:sz w:val="22"/>
          <w:szCs w:val="22"/>
        </w:rPr>
        <w:t xml:space="preserve">, </w:t>
      </w:r>
      <w:proofErr w:type="spellStart"/>
      <w:r w:rsidRPr="00BF457E">
        <w:rPr>
          <w:sz w:val="22"/>
          <w:szCs w:val="22"/>
        </w:rPr>
        <w:t>I.Pavel</w:t>
      </w:r>
      <w:proofErr w:type="spellEnd"/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Moskovits</w:t>
      </w:r>
      <w:proofErr w:type="spellEnd"/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Sladkova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 xml:space="preserve">K. </w:t>
      </w:r>
      <w:hyperlink r:id="rId18" w:history="1">
        <w:r w:rsidRPr="00BF457E">
          <w:rPr>
            <w:rStyle w:val="hithilite"/>
            <w:b/>
            <w:sz w:val="22"/>
            <w:szCs w:val="22"/>
          </w:rPr>
          <w:t>Siskova</w:t>
        </w:r>
      </w:hyperlink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Slouf</w:t>
      </w:r>
      <w:proofErr w:type="spellEnd"/>
      <w:r w:rsidRPr="00BF457E">
        <w:rPr>
          <w:sz w:val="22"/>
          <w:szCs w:val="22"/>
        </w:rPr>
        <w:t>: „</w:t>
      </w:r>
      <w:proofErr w:type="spellStart"/>
      <w:r w:rsidRPr="00BF457E">
        <w:rPr>
          <w:sz w:val="22"/>
          <w:szCs w:val="22"/>
        </w:rPr>
        <w:t>Nanocomposites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with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strong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optical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resonances</w:t>
      </w:r>
      <w:proofErr w:type="spellEnd"/>
      <w:r w:rsidRPr="00BF457E">
        <w:rPr>
          <w:sz w:val="22"/>
          <w:szCs w:val="22"/>
        </w:rPr>
        <w:t xml:space="preserve">: Silver </w:t>
      </w:r>
      <w:proofErr w:type="spellStart"/>
      <w:r w:rsidRPr="00BF457E">
        <w:rPr>
          <w:sz w:val="22"/>
          <w:szCs w:val="22"/>
        </w:rPr>
        <w:t>nanop</w:t>
      </w:r>
      <w:r w:rsidR="00B74C2C" w:rsidRPr="00BF457E">
        <w:rPr>
          <w:sz w:val="22"/>
          <w:szCs w:val="22"/>
        </w:rPr>
        <w:t>articles-organic</w:t>
      </w:r>
      <w:proofErr w:type="spellEnd"/>
      <w:r w:rsidR="00B74C2C" w:rsidRPr="00BF457E">
        <w:rPr>
          <w:sz w:val="22"/>
          <w:szCs w:val="22"/>
        </w:rPr>
        <w:t xml:space="preserve"> </w:t>
      </w:r>
      <w:proofErr w:type="spellStart"/>
      <w:r w:rsidR="00B74C2C" w:rsidRPr="00BF457E">
        <w:rPr>
          <w:sz w:val="22"/>
          <w:szCs w:val="22"/>
        </w:rPr>
        <w:t>molecules</w:t>
      </w:r>
      <w:proofErr w:type="spellEnd"/>
      <w:r w:rsidR="00B74C2C" w:rsidRPr="00BF457E">
        <w:rPr>
          <w:sz w:val="22"/>
          <w:szCs w:val="22"/>
        </w:rPr>
        <w:t xml:space="preserve"> </w:t>
      </w:r>
      <w:proofErr w:type="spellStart"/>
      <w:r w:rsidR="00B74C2C" w:rsidRPr="00BF457E">
        <w:rPr>
          <w:sz w:val="22"/>
          <w:szCs w:val="22"/>
        </w:rPr>
        <w:t>system</w:t>
      </w:r>
      <w:proofErr w:type="spellEnd"/>
      <w:r w:rsidRPr="00BF457E">
        <w:rPr>
          <w:sz w:val="22"/>
          <w:szCs w:val="22"/>
        </w:rPr>
        <w:t xml:space="preserve"> – </w:t>
      </w:r>
      <w:proofErr w:type="spellStart"/>
      <w:r w:rsidRPr="00BF457E">
        <w:rPr>
          <w:b/>
          <w:i/>
          <w:sz w:val="22"/>
          <w:szCs w:val="22"/>
        </w:rPr>
        <w:t>Proceedings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of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the</w:t>
      </w:r>
      <w:proofErr w:type="spellEnd"/>
      <w:r w:rsidRPr="00BF457E">
        <w:rPr>
          <w:b/>
          <w:i/>
          <w:sz w:val="22"/>
          <w:szCs w:val="22"/>
        </w:rPr>
        <w:t xml:space="preserve"> ASME 2nd </w:t>
      </w:r>
      <w:proofErr w:type="spellStart"/>
      <w:r w:rsidRPr="00BF457E">
        <w:rPr>
          <w:b/>
          <w:i/>
          <w:sz w:val="22"/>
          <w:szCs w:val="22"/>
        </w:rPr>
        <w:t>multifunctional</w:t>
      </w:r>
      <w:proofErr w:type="spellEnd"/>
      <w:r w:rsidRPr="00BF457E">
        <w:rPr>
          <w:b/>
          <w:i/>
          <w:sz w:val="22"/>
          <w:szCs w:val="22"/>
        </w:rPr>
        <w:t xml:space="preserve"> </w:t>
      </w:r>
      <w:proofErr w:type="spellStart"/>
      <w:r w:rsidRPr="00BF457E">
        <w:rPr>
          <w:b/>
          <w:i/>
          <w:sz w:val="22"/>
          <w:szCs w:val="22"/>
        </w:rPr>
        <w:t>na</w:t>
      </w:r>
      <w:r w:rsidR="004B3B97" w:rsidRPr="00BF457E">
        <w:rPr>
          <w:b/>
          <w:i/>
          <w:sz w:val="22"/>
          <w:szCs w:val="22"/>
        </w:rPr>
        <w:t>nocomposites</w:t>
      </w:r>
      <w:proofErr w:type="spellEnd"/>
      <w:r w:rsidR="004B3B97" w:rsidRPr="00BF457E">
        <w:rPr>
          <w:b/>
          <w:i/>
          <w:sz w:val="22"/>
          <w:szCs w:val="22"/>
        </w:rPr>
        <w:t xml:space="preserve"> and </w:t>
      </w:r>
      <w:proofErr w:type="spellStart"/>
      <w:r w:rsidR="004B3B97" w:rsidRPr="00BF457E">
        <w:rPr>
          <w:b/>
          <w:i/>
          <w:sz w:val="22"/>
          <w:szCs w:val="22"/>
        </w:rPr>
        <w:t>nanomaterials</w:t>
      </w:r>
      <w:proofErr w:type="spellEnd"/>
      <w:r w:rsidR="004B3B97" w:rsidRPr="00BF457E">
        <w:rPr>
          <w:b/>
          <w:i/>
          <w:sz w:val="22"/>
          <w:szCs w:val="22"/>
        </w:rPr>
        <w:t xml:space="preserve"> </w:t>
      </w:r>
      <w:proofErr w:type="spellStart"/>
      <w:r w:rsidR="004B3B97" w:rsidRPr="00BF457E">
        <w:rPr>
          <w:b/>
          <w:i/>
          <w:sz w:val="22"/>
          <w:szCs w:val="22"/>
        </w:rPr>
        <w:t>c</w:t>
      </w:r>
      <w:r w:rsidRPr="00BF457E">
        <w:rPr>
          <w:b/>
          <w:i/>
          <w:sz w:val="22"/>
          <w:szCs w:val="22"/>
        </w:rPr>
        <w:t>onference</w:t>
      </w:r>
      <w:proofErr w:type="spellEnd"/>
      <w:r w:rsidRPr="00BF457E">
        <w:rPr>
          <w:b/>
          <w:sz w:val="22"/>
          <w:szCs w:val="22"/>
        </w:rPr>
        <w:t>, 2008</w:t>
      </w:r>
      <w:r w:rsidRPr="00BF457E">
        <w:rPr>
          <w:sz w:val="22"/>
          <w:szCs w:val="22"/>
        </w:rPr>
        <w:t>, pp 193-198</w:t>
      </w:r>
    </w:p>
    <w:p w14:paraId="78938C0C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4F70B3F3" w14:textId="77777777" w:rsidR="00683074" w:rsidRDefault="00683074" w:rsidP="00BE7362">
      <w:pPr>
        <w:numPr>
          <w:ilvl w:val="0"/>
          <w:numId w:val="3"/>
        </w:numPr>
        <w:tabs>
          <w:tab w:val="clear" w:pos="780"/>
          <w:tab w:val="num" w:pos="720"/>
        </w:tabs>
        <w:ind w:left="720" w:hanging="300"/>
        <w:rPr>
          <w:rStyle w:val="cite"/>
          <w:sz w:val="22"/>
          <w:szCs w:val="22"/>
        </w:rPr>
      </w:pPr>
      <w:r w:rsidRPr="00BF457E">
        <w:rPr>
          <w:b/>
          <w:sz w:val="22"/>
          <w:szCs w:val="22"/>
        </w:rPr>
        <w:t>K. Šišková</w:t>
      </w:r>
      <w:r w:rsidR="00861C2C" w:rsidRPr="00BF457E">
        <w:rPr>
          <w:b/>
          <w:sz w:val="22"/>
          <w:szCs w:val="22"/>
        </w:rPr>
        <w:t>*</w:t>
      </w:r>
      <w:r w:rsidRPr="00BF457E">
        <w:rPr>
          <w:sz w:val="22"/>
          <w:szCs w:val="22"/>
        </w:rPr>
        <w:t xml:space="preserve">, B. Vlčková, P-Y. </w:t>
      </w:r>
      <w:proofErr w:type="spellStart"/>
      <w:r w:rsidRPr="00BF457E">
        <w:rPr>
          <w:sz w:val="22"/>
          <w:szCs w:val="22"/>
        </w:rPr>
        <w:t>Turpin</w:t>
      </w:r>
      <w:proofErr w:type="spellEnd"/>
      <w:r w:rsidRPr="00BF457E">
        <w:rPr>
          <w:sz w:val="22"/>
          <w:szCs w:val="22"/>
        </w:rPr>
        <w:t xml:space="preserve">, C. </w:t>
      </w:r>
      <w:proofErr w:type="spellStart"/>
      <w:r w:rsidRPr="00BF457E">
        <w:rPr>
          <w:sz w:val="22"/>
          <w:szCs w:val="22"/>
        </w:rPr>
        <w:t>Fayet</w:t>
      </w:r>
      <w:proofErr w:type="spellEnd"/>
      <w:r w:rsidRPr="00BF457E">
        <w:rPr>
          <w:sz w:val="22"/>
          <w:szCs w:val="22"/>
        </w:rPr>
        <w:t xml:space="preserve">, J. </w:t>
      </w:r>
      <w:proofErr w:type="spellStart"/>
      <w:r w:rsidRPr="00BF457E">
        <w:rPr>
          <w:sz w:val="22"/>
          <w:szCs w:val="22"/>
        </w:rPr>
        <w:t>Hromadková</w:t>
      </w:r>
      <w:proofErr w:type="spellEnd"/>
      <w:r w:rsidRPr="00BF457E">
        <w:rPr>
          <w:sz w:val="22"/>
          <w:szCs w:val="22"/>
        </w:rPr>
        <w:t xml:space="preserve"> and M. Šlouf „</w:t>
      </w:r>
      <w:proofErr w:type="spellStart"/>
      <w:r w:rsidRPr="00BF457E">
        <w:rPr>
          <w:sz w:val="22"/>
          <w:szCs w:val="22"/>
        </w:rPr>
        <w:t>Effect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citrate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ions</w:t>
      </w:r>
      <w:proofErr w:type="spellEnd"/>
      <w:r w:rsidRPr="00BF457E">
        <w:rPr>
          <w:sz w:val="22"/>
          <w:szCs w:val="22"/>
        </w:rPr>
        <w:t xml:space="preserve"> on laser </w:t>
      </w:r>
      <w:proofErr w:type="spellStart"/>
      <w:r w:rsidRPr="00BF457E">
        <w:rPr>
          <w:sz w:val="22"/>
          <w:szCs w:val="22"/>
        </w:rPr>
        <w:t>ablation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Ag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foil</w:t>
      </w:r>
      <w:proofErr w:type="spellEnd"/>
      <w:r w:rsidRPr="00BF457E">
        <w:rPr>
          <w:sz w:val="22"/>
          <w:szCs w:val="22"/>
        </w:rPr>
        <w:t xml:space="preserve"> in </w:t>
      </w:r>
      <w:proofErr w:type="spellStart"/>
      <w:r w:rsidRPr="00BF457E">
        <w:rPr>
          <w:sz w:val="22"/>
          <w:szCs w:val="22"/>
        </w:rPr>
        <w:t>aqueous</w:t>
      </w:r>
      <w:proofErr w:type="spellEnd"/>
      <w:r w:rsidRPr="00BF457E">
        <w:rPr>
          <w:sz w:val="22"/>
          <w:szCs w:val="22"/>
        </w:rPr>
        <w:t xml:space="preserve"> medium“ </w:t>
      </w:r>
      <w:r w:rsidRPr="00BF457E">
        <w:rPr>
          <w:rStyle w:val="citeauthors"/>
          <w:sz w:val="22"/>
          <w:szCs w:val="22"/>
        </w:rPr>
        <w:t xml:space="preserve">- </w:t>
      </w:r>
      <w:r w:rsidRPr="00BF457E">
        <w:rPr>
          <w:rStyle w:val="cite"/>
          <w:sz w:val="22"/>
          <w:szCs w:val="22"/>
        </w:rPr>
        <w:t xml:space="preserve"> </w:t>
      </w:r>
      <w:r w:rsidRPr="00BF457E">
        <w:rPr>
          <w:rStyle w:val="cite"/>
          <w:b/>
          <w:i/>
          <w:iCs/>
          <w:sz w:val="22"/>
          <w:szCs w:val="22"/>
        </w:rPr>
        <w:t xml:space="preserve">J. </w:t>
      </w:r>
      <w:proofErr w:type="spellStart"/>
      <w:r w:rsidRPr="00BF457E">
        <w:rPr>
          <w:rStyle w:val="cite"/>
          <w:b/>
          <w:i/>
          <w:iCs/>
          <w:sz w:val="22"/>
          <w:szCs w:val="22"/>
        </w:rPr>
        <w:t>Phys</w:t>
      </w:r>
      <w:proofErr w:type="spellEnd"/>
      <w:r w:rsidRPr="00BF457E">
        <w:rPr>
          <w:rStyle w:val="cite"/>
          <w:b/>
          <w:i/>
          <w:iCs/>
          <w:sz w:val="22"/>
          <w:szCs w:val="22"/>
        </w:rPr>
        <w:t xml:space="preserve">.: </w:t>
      </w:r>
      <w:proofErr w:type="spellStart"/>
      <w:r w:rsidRPr="00BF457E">
        <w:rPr>
          <w:rStyle w:val="cite"/>
          <w:b/>
          <w:i/>
          <w:iCs/>
          <w:sz w:val="22"/>
          <w:szCs w:val="22"/>
        </w:rPr>
        <w:t>Conf</w:t>
      </w:r>
      <w:proofErr w:type="spellEnd"/>
      <w:r w:rsidRPr="00BF457E">
        <w:rPr>
          <w:rStyle w:val="cite"/>
          <w:b/>
          <w:i/>
          <w:iCs/>
          <w:sz w:val="22"/>
          <w:szCs w:val="22"/>
        </w:rPr>
        <w:t>. Ser.</w:t>
      </w:r>
      <w:r w:rsidRPr="00BF457E">
        <w:rPr>
          <w:rStyle w:val="cite"/>
          <w:b/>
          <w:sz w:val="22"/>
          <w:szCs w:val="22"/>
        </w:rPr>
        <w:t xml:space="preserve"> </w:t>
      </w:r>
      <w:r w:rsidRPr="00BF457E">
        <w:rPr>
          <w:rStyle w:val="cite"/>
          <w:b/>
          <w:i/>
          <w:sz w:val="22"/>
          <w:szCs w:val="22"/>
        </w:rPr>
        <w:t>2007</w:t>
      </w:r>
      <w:r w:rsidRPr="00BF457E">
        <w:rPr>
          <w:rStyle w:val="cite"/>
          <w:i/>
          <w:sz w:val="22"/>
          <w:szCs w:val="22"/>
        </w:rPr>
        <w:t xml:space="preserve">  </w:t>
      </w:r>
      <w:r w:rsidRPr="00BF457E">
        <w:rPr>
          <w:rStyle w:val="cite"/>
          <w:sz w:val="22"/>
          <w:szCs w:val="22"/>
        </w:rPr>
        <w:t xml:space="preserve">Vol. </w:t>
      </w:r>
      <w:r w:rsidRPr="00BF457E">
        <w:rPr>
          <w:rStyle w:val="Siln"/>
          <w:b w:val="0"/>
          <w:sz w:val="22"/>
          <w:szCs w:val="22"/>
        </w:rPr>
        <w:t>59</w:t>
      </w:r>
      <w:r w:rsidRPr="00BF457E">
        <w:rPr>
          <w:rStyle w:val="cite"/>
          <w:b/>
          <w:sz w:val="22"/>
          <w:szCs w:val="22"/>
        </w:rPr>
        <w:t xml:space="preserve"> </w:t>
      </w:r>
      <w:r w:rsidRPr="00BF457E">
        <w:rPr>
          <w:rStyle w:val="cite"/>
          <w:sz w:val="22"/>
          <w:szCs w:val="22"/>
        </w:rPr>
        <w:t>202-205   doi:10.1088/1742-6596/59/1/044</w:t>
      </w:r>
      <w:r w:rsidR="00C37039" w:rsidRPr="00BF457E">
        <w:rPr>
          <w:rStyle w:val="cite"/>
          <w:sz w:val="22"/>
          <w:szCs w:val="22"/>
        </w:rPr>
        <w:t xml:space="preserve"> </w:t>
      </w:r>
    </w:p>
    <w:p w14:paraId="31B45A67" w14:textId="77777777" w:rsidR="00890199" w:rsidRPr="00BF457E" w:rsidRDefault="00890199" w:rsidP="00890199">
      <w:pPr>
        <w:ind w:left="720"/>
        <w:rPr>
          <w:rStyle w:val="cite"/>
          <w:sz w:val="22"/>
          <w:szCs w:val="22"/>
        </w:rPr>
      </w:pPr>
    </w:p>
    <w:p w14:paraId="6EFCF52F" w14:textId="77777777" w:rsidR="00D97A1E" w:rsidRDefault="00D97A1E" w:rsidP="00BE7362">
      <w:pPr>
        <w:numPr>
          <w:ilvl w:val="0"/>
          <w:numId w:val="3"/>
        </w:numPr>
        <w:tabs>
          <w:tab w:val="clear" w:pos="780"/>
          <w:tab w:val="num" w:pos="709"/>
        </w:tabs>
        <w:ind w:left="720" w:hanging="300"/>
        <w:rPr>
          <w:sz w:val="22"/>
          <w:szCs w:val="22"/>
        </w:rPr>
      </w:pPr>
      <w:r w:rsidRPr="00BF457E">
        <w:rPr>
          <w:sz w:val="22"/>
          <w:szCs w:val="22"/>
        </w:rPr>
        <w:t xml:space="preserve">B. </w:t>
      </w:r>
      <w:proofErr w:type="spellStart"/>
      <w:r w:rsidRPr="00BF457E">
        <w:rPr>
          <w:sz w:val="22"/>
          <w:szCs w:val="22"/>
        </w:rPr>
        <w:t>Vlckova</w:t>
      </w:r>
      <w:proofErr w:type="spellEnd"/>
      <w:r w:rsidRPr="00BF457E">
        <w:rPr>
          <w:sz w:val="22"/>
          <w:szCs w:val="22"/>
        </w:rPr>
        <w:t xml:space="preserve">*, I. Pavel, M. </w:t>
      </w:r>
      <w:proofErr w:type="spellStart"/>
      <w:r w:rsidRPr="00BF457E">
        <w:rPr>
          <w:sz w:val="22"/>
          <w:szCs w:val="22"/>
        </w:rPr>
        <w:t>Sladkova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b/>
          <w:sz w:val="22"/>
          <w:szCs w:val="22"/>
        </w:rPr>
        <w:t>K. Siskova</w:t>
      </w:r>
      <w:r w:rsidRPr="00BF457E">
        <w:rPr>
          <w:sz w:val="22"/>
          <w:szCs w:val="22"/>
        </w:rPr>
        <w:t xml:space="preserve">, M. </w:t>
      </w:r>
      <w:proofErr w:type="spellStart"/>
      <w:r w:rsidRPr="00BF457E">
        <w:rPr>
          <w:sz w:val="22"/>
          <w:szCs w:val="22"/>
        </w:rPr>
        <w:t>Slouf</w:t>
      </w:r>
      <w:proofErr w:type="spellEnd"/>
      <w:r w:rsidRPr="00BF457E">
        <w:rPr>
          <w:sz w:val="22"/>
          <w:szCs w:val="22"/>
        </w:rPr>
        <w:t xml:space="preserve">, </w:t>
      </w:r>
      <w:r w:rsidRPr="00BF457E">
        <w:rPr>
          <w:i/>
          <w:sz w:val="22"/>
          <w:szCs w:val="22"/>
        </w:rPr>
        <w:t>„</w:t>
      </w:r>
      <w:r w:rsidRPr="00BF457E">
        <w:rPr>
          <w:rStyle w:val="Zdraznn"/>
          <w:i w:val="0"/>
          <w:color w:val="000000"/>
          <w:sz w:val="22"/>
          <w:szCs w:val="22"/>
        </w:rPr>
        <w:t xml:space="preserve">Single </w:t>
      </w:r>
      <w:proofErr w:type="spellStart"/>
      <w:r w:rsidRPr="00BF457E">
        <w:rPr>
          <w:rStyle w:val="Zdraznn"/>
          <w:i w:val="0"/>
          <w:color w:val="000000"/>
          <w:sz w:val="22"/>
          <w:szCs w:val="22"/>
        </w:rPr>
        <w:t>molecule</w:t>
      </w:r>
      <w:proofErr w:type="spellEnd"/>
      <w:r w:rsidRPr="00BF457E">
        <w:rPr>
          <w:rStyle w:val="Zdraznn"/>
          <w:i w:val="0"/>
          <w:color w:val="000000"/>
          <w:sz w:val="22"/>
          <w:szCs w:val="22"/>
        </w:rPr>
        <w:t xml:space="preserve"> SERS: </w:t>
      </w:r>
      <w:proofErr w:type="spellStart"/>
      <w:r w:rsidRPr="00BF457E">
        <w:rPr>
          <w:rStyle w:val="Zdraznn"/>
          <w:i w:val="0"/>
          <w:color w:val="000000"/>
          <w:sz w:val="22"/>
          <w:szCs w:val="22"/>
        </w:rPr>
        <w:t>Perspectives</w:t>
      </w:r>
      <w:proofErr w:type="spellEnd"/>
      <w:r w:rsidRPr="00BF457E">
        <w:rPr>
          <w:rStyle w:val="Zdraznn"/>
          <w:i w:val="0"/>
          <w:color w:val="000000"/>
          <w:sz w:val="22"/>
          <w:szCs w:val="22"/>
        </w:rPr>
        <w:t xml:space="preserve"> </w:t>
      </w:r>
      <w:proofErr w:type="spellStart"/>
      <w:r w:rsidRPr="00BF457E">
        <w:rPr>
          <w:rStyle w:val="Zdraznn"/>
          <w:i w:val="0"/>
          <w:color w:val="000000"/>
          <w:sz w:val="22"/>
          <w:szCs w:val="22"/>
        </w:rPr>
        <w:t>of</w:t>
      </w:r>
      <w:proofErr w:type="spellEnd"/>
      <w:r w:rsidRPr="00BF457E">
        <w:rPr>
          <w:rStyle w:val="Zdraznn"/>
          <w:i w:val="0"/>
          <w:color w:val="000000"/>
          <w:sz w:val="22"/>
          <w:szCs w:val="22"/>
        </w:rPr>
        <w:t xml:space="preserve"> </w:t>
      </w:r>
      <w:proofErr w:type="spellStart"/>
      <w:r w:rsidRPr="00BF457E">
        <w:rPr>
          <w:rStyle w:val="Zdraznn"/>
          <w:i w:val="0"/>
          <w:color w:val="000000"/>
          <w:sz w:val="22"/>
          <w:szCs w:val="22"/>
        </w:rPr>
        <w:t>analytical</w:t>
      </w:r>
      <w:proofErr w:type="spellEnd"/>
      <w:r w:rsidRPr="00BF457E">
        <w:rPr>
          <w:rStyle w:val="Zdraznn"/>
          <w:i w:val="0"/>
          <w:color w:val="000000"/>
          <w:sz w:val="22"/>
          <w:szCs w:val="22"/>
        </w:rPr>
        <w:t xml:space="preserve"> </w:t>
      </w:r>
      <w:proofErr w:type="spellStart"/>
      <w:r w:rsidRPr="00BF457E">
        <w:rPr>
          <w:rStyle w:val="Zdraznn"/>
          <w:i w:val="0"/>
          <w:color w:val="000000"/>
          <w:sz w:val="22"/>
          <w:szCs w:val="22"/>
        </w:rPr>
        <w:t>applications</w:t>
      </w:r>
      <w:proofErr w:type="spellEnd"/>
      <w:r w:rsidRPr="00BF457E">
        <w:rPr>
          <w:rStyle w:val="Zdraznn"/>
          <w:i w:val="0"/>
          <w:color w:val="000000"/>
          <w:sz w:val="22"/>
          <w:szCs w:val="22"/>
        </w:rPr>
        <w:t>“</w:t>
      </w:r>
      <w:r w:rsidRPr="00BF457E">
        <w:rPr>
          <w:sz w:val="22"/>
          <w:szCs w:val="22"/>
        </w:rPr>
        <w:t xml:space="preserve"> </w:t>
      </w:r>
      <w:r w:rsidRPr="00BF457E">
        <w:rPr>
          <w:b/>
          <w:i/>
          <w:sz w:val="22"/>
          <w:szCs w:val="22"/>
        </w:rPr>
        <w:t xml:space="preserve">J. Mol. </w:t>
      </w:r>
      <w:proofErr w:type="spellStart"/>
      <w:r w:rsidRPr="00BF457E">
        <w:rPr>
          <w:b/>
          <w:i/>
          <w:sz w:val="22"/>
          <w:szCs w:val="22"/>
        </w:rPr>
        <w:t>Struct</w:t>
      </w:r>
      <w:proofErr w:type="spellEnd"/>
      <w:r w:rsidRPr="00BF457E">
        <w:rPr>
          <w:i/>
          <w:sz w:val="22"/>
          <w:szCs w:val="22"/>
        </w:rPr>
        <w:t>.</w:t>
      </w:r>
      <w:r w:rsidRPr="00BF457E">
        <w:rPr>
          <w:b/>
          <w:sz w:val="22"/>
          <w:szCs w:val="22"/>
        </w:rPr>
        <w:t xml:space="preserve"> 2007</w:t>
      </w:r>
      <w:r w:rsidRPr="00BF457E">
        <w:rPr>
          <w:i/>
          <w:sz w:val="22"/>
          <w:szCs w:val="22"/>
        </w:rPr>
        <w:t xml:space="preserve">, </w:t>
      </w:r>
      <w:r w:rsidRPr="00BF457E">
        <w:rPr>
          <w:sz w:val="22"/>
          <w:szCs w:val="22"/>
        </w:rPr>
        <w:t>834</w:t>
      </w:r>
      <w:r w:rsidR="002A5234" w:rsidRPr="00BF457E">
        <w:rPr>
          <w:sz w:val="22"/>
          <w:szCs w:val="22"/>
        </w:rPr>
        <w:t>-36</w:t>
      </w:r>
      <w:r w:rsidRPr="00BF457E">
        <w:rPr>
          <w:sz w:val="22"/>
          <w:szCs w:val="22"/>
        </w:rPr>
        <w:t>, 42</w:t>
      </w:r>
      <w:r w:rsidR="002A5234" w:rsidRPr="00BF457E">
        <w:rPr>
          <w:sz w:val="22"/>
          <w:szCs w:val="22"/>
        </w:rPr>
        <w:t>-47</w:t>
      </w:r>
    </w:p>
    <w:p w14:paraId="79570F1F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1BEC0CA1" w14:textId="77777777" w:rsidR="00683074" w:rsidRDefault="00683074" w:rsidP="00BE7362">
      <w:pPr>
        <w:numPr>
          <w:ilvl w:val="0"/>
          <w:numId w:val="3"/>
        </w:numPr>
        <w:tabs>
          <w:tab w:val="clear" w:pos="780"/>
          <w:tab w:val="num" w:pos="709"/>
        </w:tabs>
        <w:ind w:left="720" w:hanging="300"/>
        <w:rPr>
          <w:sz w:val="22"/>
          <w:szCs w:val="22"/>
        </w:rPr>
      </w:pPr>
      <w:r w:rsidRPr="00BF457E">
        <w:rPr>
          <w:b/>
          <w:sz w:val="22"/>
          <w:szCs w:val="22"/>
        </w:rPr>
        <w:t>K. Šišková</w:t>
      </w:r>
      <w:r w:rsidRPr="00BF457E">
        <w:rPr>
          <w:sz w:val="22"/>
          <w:szCs w:val="22"/>
        </w:rPr>
        <w:t>, B. Vlčková</w:t>
      </w:r>
      <w:r w:rsidR="00861C2C" w:rsidRPr="00BF457E">
        <w:rPr>
          <w:sz w:val="22"/>
          <w:szCs w:val="22"/>
        </w:rPr>
        <w:t>*</w:t>
      </w:r>
      <w:r w:rsidRPr="00BF457E">
        <w:rPr>
          <w:sz w:val="22"/>
          <w:szCs w:val="22"/>
        </w:rPr>
        <w:t xml:space="preserve">, P. </w:t>
      </w:r>
      <w:proofErr w:type="spellStart"/>
      <w:r w:rsidRPr="00BF457E">
        <w:rPr>
          <w:sz w:val="22"/>
          <w:szCs w:val="22"/>
        </w:rPr>
        <w:t>Mojzeš</w:t>
      </w:r>
      <w:proofErr w:type="spellEnd"/>
      <w:r w:rsidRPr="00BF457E">
        <w:rPr>
          <w:sz w:val="22"/>
          <w:szCs w:val="22"/>
        </w:rPr>
        <w:t xml:space="preserve"> „</w:t>
      </w:r>
      <w:proofErr w:type="spellStart"/>
      <w:r w:rsidRPr="00BF457E">
        <w:rPr>
          <w:sz w:val="22"/>
          <w:szCs w:val="22"/>
        </w:rPr>
        <w:t>Spectral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detection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J-</w:t>
      </w:r>
      <w:proofErr w:type="spellStart"/>
      <w:r w:rsidRPr="00BF457E">
        <w:rPr>
          <w:sz w:val="22"/>
          <w:szCs w:val="22"/>
        </w:rPr>
        <w:t>aggregates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cationic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porphyrin</w:t>
      </w:r>
      <w:proofErr w:type="spellEnd"/>
      <w:r w:rsidRPr="00BF457E">
        <w:rPr>
          <w:sz w:val="22"/>
          <w:szCs w:val="22"/>
        </w:rPr>
        <w:t xml:space="preserve"> and </w:t>
      </w:r>
      <w:proofErr w:type="spellStart"/>
      <w:r w:rsidRPr="00BF457E">
        <w:rPr>
          <w:sz w:val="22"/>
          <w:szCs w:val="22"/>
        </w:rPr>
        <w:t>investigation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conditions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of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their</w:t>
      </w:r>
      <w:proofErr w:type="spellEnd"/>
      <w:r w:rsidRPr="00BF457E">
        <w:rPr>
          <w:sz w:val="22"/>
          <w:szCs w:val="22"/>
        </w:rPr>
        <w:t xml:space="preserve"> </w:t>
      </w:r>
      <w:proofErr w:type="spellStart"/>
      <w:r w:rsidRPr="00BF457E">
        <w:rPr>
          <w:sz w:val="22"/>
          <w:szCs w:val="22"/>
        </w:rPr>
        <w:t>formation</w:t>
      </w:r>
      <w:proofErr w:type="spellEnd"/>
      <w:r w:rsidRPr="00BF457E">
        <w:rPr>
          <w:sz w:val="22"/>
          <w:szCs w:val="22"/>
        </w:rPr>
        <w:t xml:space="preserve">“ - </w:t>
      </w:r>
      <w:r w:rsidRPr="00BF457E">
        <w:rPr>
          <w:b/>
          <w:i/>
          <w:sz w:val="22"/>
          <w:szCs w:val="22"/>
        </w:rPr>
        <w:t xml:space="preserve">J. Mol. </w:t>
      </w:r>
      <w:proofErr w:type="spellStart"/>
      <w:r w:rsidRPr="00BF457E">
        <w:rPr>
          <w:b/>
          <w:i/>
          <w:sz w:val="22"/>
          <w:szCs w:val="22"/>
        </w:rPr>
        <w:t>Struct</w:t>
      </w:r>
      <w:proofErr w:type="spellEnd"/>
      <w:r w:rsidRPr="00BF457E">
        <w:rPr>
          <w:b/>
          <w:sz w:val="22"/>
          <w:szCs w:val="22"/>
        </w:rPr>
        <w:t>. 2005</w:t>
      </w:r>
      <w:r w:rsidRPr="00BF457E">
        <w:rPr>
          <w:sz w:val="22"/>
          <w:szCs w:val="22"/>
        </w:rPr>
        <w:t xml:space="preserve"> Vol 744-747C, 265-272.</w:t>
      </w:r>
      <w:r w:rsidR="00C37039" w:rsidRPr="00BF457E">
        <w:rPr>
          <w:sz w:val="22"/>
          <w:szCs w:val="22"/>
        </w:rPr>
        <w:t xml:space="preserve"> </w:t>
      </w:r>
    </w:p>
    <w:p w14:paraId="49AD3369" w14:textId="77777777" w:rsidR="00890199" w:rsidRPr="00BF457E" w:rsidRDefault="00890199" w:rsidP="00890199">
      <w:pPr>
        <w:ind w:left="720"/>
        <w:rPr>
          <w:sz w:val="22"/>
          <w:szCs w:val="22"/>
        </w:rPr>
      </w:pPr>
    </w:p>
    <w:p w14:paraId="149A2275" w14:textId="77777777" w:rsidR="00683074" w:rsidRPr="00890199" w:rsidRDefault="00D97A1E" w:rsidP="00BE7362">
      <w:pPr>
        <w:numPr>
          <w:ilvl w:val="0"/>
          <w:numId w:val="3"/>
        </w:numPr>
        <w:tabs>
          <w:tab w:val="clear" w:pos="780"/>
          <w:tab w:val="num" w:pos="426"/>
        </w:tabs>
        <w:ind w:left="720" w:hanging="300"/>
        <w:rPr>
          <w:sz w:val="22"/>
          <w:szCs w:val="22"/>
        </w:rPr>
      </w:pPr>
      <w:r w:rsidRPr="000C409A">
        <w:rPr>
          <w:sz w:val="22"/>
          <w:szCs w:val="22"/>
        </w:rPr>
        <w:t>P. Šmejkal</w:t>
      </w:r>
      <w:r>
        <w:rPr>
          <w:sz w:val="22"/>
          <w:szCs w:val="22"/>
        </w:rPr>
        <w:t>*</w:t>
      </w:r>
      <w:r w:rsidRPr="000C409A">
        <w:rPr>
          <w:sz w:val="22"/>
          <w:szCs w:val="22"/>
        </w:rPr>
        <w:t xml:space="preserve">, J. Pfleger, </w:t>
      </w:r>
      <w:r w:rsidRPr="00794C06">
        <w:rPr>
          <w:b/>
          <w:sz w:val="22"/>
          <w:szCs w:val="22"/>
        </w:rPr>
        <w:t>K. Šišková</w:t>
      </w:r>
      <w:r w:rsidRPr="000C409A">
        <w:rPr>
          <w:sz w:val="22"/>
          <w:szCs w:val="22"/>
        </w:rPr>
        <w:t xml:space="preserve">, B. Vlčková, O. </w:t>
      </w:r>
      <w:proofErr w:type="spellStart"/>
      <w:r w:rsidRPr="000C409A">
        <w:rPr>
          <w:sz w:val="22"/>
          <w:szCs w:val="22"/>
        </w:rPr>
        <w:t>Dammer</w:t>
      </w:r>
      <w:proofErr w:type="spellEnd"/>
      <w:r w:rsidRPr="000C409A">
        <w:rPr>
          <w:sz w:val="22"/>
          <w:szCs w:val="22"/>
        </w:rPr>
        <w:t>, M. Šlouf „In-</w:t>
      </w:r>
      <w:proofErr w:type="spellStart"/>
      <w:r w:rsidRPr="000C409A">
        <w:rPr>
          <w:sz w:val="22"/>
          <w:szCs w:val="22"/>
        </w:rPr>
        <w:t>situ</w:t>
      </w:r>
      <w:proofErr w:type="spellEnd"/>
      <w:r w:rsidRPr="000C409A">
        <w:rPr>
          <w:sz w:val="22"/>
          <w:szCs w:val="22"/>
        </w:rPr>
        <w:t xml:space="preserve"> study </w:t>
      </w:r>
      <w:proofErr w:type="spellStart"/>
      <w:r w:rsidRPr="000C409A">
        <w:rPr>
          <w:sz w:val="22"/>
          <w:szCs w:val="22"/>
        </w:rPr>
        <w:t>of</w:t>
      </w:r>
      <w:proofErr w:type="spellEnd"/>
      <w:r w:rsidRPr="000C409A">
        <w:rPr>
          <w:sz w:val="22"/>
          <w:szCs w:val="22"/>
        </w:rPr>
        <w:t xml:space="preserve"> </w:t>
      </w:r>
      <w:proofErr w:type="spellStart"/>
      <w:r w:rsidRPr="000C409A">
        <w:rPr>
          <w:sz w:val="22"/>
          <w:szCs w:val="22"/>
        </w:rPr>
        <w:t>Ag</w:t>
      </w:r>
      <w:proofErr w:type="spellEnd"/>
      <w:r w:rsidRPr="000C409A">
        <w:rPr>
          <w:sz w:val="22"/>
          <w:szCs w:val="22"/>
        </w:rPr>
        <w:t xml:space="preserve"> </w:t>
      </w:r>
      <w:proofErr w:type="spellStart"/>
      <w:r w:rsidRPr="000C409A">
        <w:rPr>
          <w:sz w:val="22"/>
          <w:szCs w:val="22"/>
        </w:rPr>
        <w:t>nanoparticle</w:t>
      </w:r>
      <w:proofErr w:type="spellEnd"/>
      <w:r w:rsidRPr="000C409A">
        <w:rPr>
          <w:sz w:val="22"/>
          <w:szCs w:val="22"/>
        </w:rPr>
        <w:t xml:space="preserve"> hydrosol </w:t>
      </w:r>
      <w:proofErr w:type="spellStart"/>
      <w:r w:rsidRPr="000C409A">
        <w:rPr>
          <w:sz w:val="22"/>
          <w:szCs w:val="22"/>
        </w:rPr>
        <w:t>optical</w:t>
      </w:r>
      <w:proofErr w:type="spellEnd"/>
      <w:r w:rsidRPr="000C409A">
        <w:rPr>
          <w:sz w:val="22"/>
          <w:szCs w:val="22"/>
        </w:rPr>
        <w:t xml:space="preserve"> </w:t>
      </w:r>
      <w:proofErr w:type="spellStart"/>
      <w:r w:rsidRPr="000C409A">
        <w:rPr>
          <w:sz w:val="22"/>
          <w:szCs w:val="22"/>
        </w:rPr>
        <w:t>spectra</w:t>
      </w:r>
      <w:proofErr w:type="spellEnd"/>
      <w:r w:rsidRPr="000C409A">
        <w:rPr>
          <w:sz w:val="22"/>
          <w:szCs w:val="22"/>
        </w:rPr>
        <w:t xml:space="preserve"> </w:t>
      </w:r>
      <w:proofErr w:type="spellStart"/>
      <w:r w:rsidRPr="000C409A">
        <w:rPr>
          <w:sz w:val="22"/>
          <w:szCs w:val="22"/>
        </w:rPr>
        <w:t>evolution</w:t>
      </w:r>
      <w:proofErr w:type="spellEnd"/>
      <w:r w:rsidRPr="000C409A">
        <w:rPr>
          <w:sz w:val="22"/>
          <w:szCs w:val="22"/>
        </w:rPr>
        <w:t xml:space="preserve"> </w:t>
      </w:r>
      <w:proofErr w:type="spellStart"/>
      <w:r w:rsidRPr="000C409A">
        <w:rPr>
          <w:sz w:val="22"/>
          <w:szCs w:val="22"/>
        </w:rPr>
        <w:t>during</w:t>
      </w:r>
      <w:proofErr w:type="spellEnd"/>
      <w:r w:rsidRPr="000C409A">
        <w:rPr>
          <w:sz w:val="22"/>
          <w:szCs w:val="22"/>
        </w:rPr>
        <w:t xml:space="preserve"> laser </w:t>
      </w:r>
      <w:proofErr w:type="spellStart"/>
      <w:r w:rsidRPr="000C409A">
        <w:rPr>
          <w:sz w:val="22"/>
          <w:szCs w:val="22"/>
        </w:rPr>
        <w:t>ablation</w:t>
      </w:r>
      <w:proofErr w:type="spellEnd"/>
      <w:r w:rsidRPr="000C409A">
        <w:rPr>
          <w:sz w:val="22"/>
          <w:szCs w:val="22"/>
        </w:rPr>
        <w:t>/</w:t>
      </w:r>
      <w:proofErr w:type="spellStart"/>
      <w:r w:rsidRPr="000C409A">
        <w:rPr>
          <w:sz w:val="22"/>
          <w:szCs w:val="22"/>
        </w:rPr>
        <w:t>fragmentation</w:t>
      </w:r>
      <w:proofErr w:type="spellEnd"/>
      <w:r w:rsidRPr="000C409A">
        <w:rPr>
          <w:sz w:val="22"/>
          <w:szCs w:val="22"/>
        </w:rPr>
        <w:t xml:space="preserve">“ </w:t>
      </w:r>
      <w:proofErr w:type="spellStart"/>
      <w:r w:rsidRPr="00794C06">
        <w:rPr>
          <w:b/>
          <w:i/>
          <w:sz w:val="22"/>
          <w:szCs w:val="22"/>
        </w:rPr>
        <w:t>Appl.Phys</w:t>
      </w:r>
      <w:proofErr w:type="spellEnd"/>
      <w:r w:rsidRPr="00794C06">
        <w:rPr>
          <w:b/>
          <w:i/>
          <w:sz w:val="22"/>
          <w:szCs w:val="22"/>
        </w:rPr>
        <w:t>. A</w:t>
      </w:r>
      <w:r w:rsidRPr="000C409A">
        <w:rPr>
          <w:i/>
          <w:sz w:val="22"/>
          <w:szCs w:val="22"/>
        </w:rPr>
        <w:t xml:space="preserve"> (</w:t>
      </w:r>
      <w:proofErr w:type="spellStart"/>
      <w:r w:rsidRPr="000C409A">
        <w:rPr>
          <w:i/>
          <w:sz w:val="22"/>
          <w:szCs w:val="22"/>
        </w:rPr>
        <w:t>Materials</w:t>
      </w:r>
      <w:proofErr w:type="spellEnd"/>
      <w:r w:rsidRPr="000C409A">
        <w:rPr>
          <w:i/>
          <w:sz w:val="22"/>
          <w:szCs w:val="22"/>
        </w:rPr>
        <w:t xml:space="preserve"> Science &amp; </w:t>
      </w:r>
      <w:proofErr w:type="spellStart"/>
      <w:r w:rsidRPr="000C409A">
        <w:rPr>
          <w:i/>
          <w:sz w:val="22"/>
          <w:szCs w:val="22"/>
        </w:rPr>
        <w:t>Processing</w:t>
      </w:r>
      <w:proofErr w:type="spellEnd"/>
      <w:r w:rsidRPr="000C409A">
        <w:rPr>
          <w:i/>
          <w:sz w:val="22"/>
          <w:szCs w:val="22"/>
        </w:rPr>
        <w:t>)</w:t>
      </w:r>
      <w:r w:rsidRPr="000C409A">
        <w:rPr>
          <w:sz w:val="22"/>
          <w:szCs w:val="22"/>
        </w:rPr>
        <w:t xml:space="preserve"> </w:t>
      </w:r>
      <w:r w:rsidRPr="00794C06">
        <w:rPr>
          <w:b/>
          <w:sz w:val="22"/>
          <w:szCs w:val="22"/>
        </w:rPr>
        <w:t>2004</w:t>
      </w:r>
      <w:r>
        <w:rPr>
          <w:b/>
          <w:sz w:val="22"/>
          <w:szCs w:val="22"/>
        </w:rPr>
        <w:t xml:space="preserve"> </w:t>
      </w:r>
      <w:r w:rsidRPr="000C409A">
        <w:rPr>
          <w:sz w:val="22"/>
          <w:szCs w:val="22"/>
        </w:rPr>
        <w:t>Vol.79, No. 4-6, 1307-1309.</w:t>
      </w:r>
      <w:r>
        <w:rPr>
          <w:sz w:val="22"/>
          <w:szCs w:val="22"/>
        </w:rPr>
        <w:t xml:space="preserve"> </w:t>
      </w:r>
      <w:r w:rsidR="00B33000" w:rsidRPr="0051198B">
        <w:rPr>
          <w:i/>
          <w:sz w:val="22"/>
          <w:szCs w:val="22"/>
          <w:u w:val="single"/>
        </w:rPr>
        <w:t xml:space="preserve">(not </w:t>
      </w:r>
      <w:proofErr w:type="spellStart"/>
      <w:r w:rsidR="00B33000" w:rsidRPr="0051198B">
        <w:rPr>
          <w:i/>
          <w:sz w:val="22"/>
          <w:szCs w:val="22"/>
          <w:u w:val="single"/>
        </w:rPr>
        <w:t>included</w:t>
      </w:r>
      <w:proofErr w:type="spellEnd"/>
      <w:r w:rsidR="00B33000" w:rsidRPr="0051198B">
        <w:rPr>
          <w:i/>
          <w:sz w:val="22"/>
          <w:szCs w:val="22"/>
          <w:u w:val="single"/>
        </w:rPr>
        <w:t xml:space="preserve"> in </w:t>
      </w:r>
      <w:proofErr w:type="spellStart"/>
      <w:r w:rsidR="00B33000" w:rsidRPr="0051198B">
        <w:rPr>
          <w:i/>
          <w:sz w:val="22"/>
          <w:szCs w:val="22"/>
          <w:u w:val="single"/>
        </w:rPr>
        <w:t>WoS</w:t>
      </w:r>
      <w:proofErr w:type="spellEnd"/>
      <w:r w:rsidR="00B33000" w:rsidRPr="0051198B">
        <w:rPr>
          <w:i/>
          <w:sz w:val="22"/>
          <w:szCs w:val="22"/>
          <w:u w:val="single"/>
        </w:rPr>
        <w:t>)</w:t>
      </w:r>
    </w:p>
    <w:p w14:paraId="782897C6" w14:textId="77777777" w:rsidR="00890199" w:rsidRDefault="00890199" w:rsidP="00890199">
      <w:pPr>
        <w:ind w:left="720"/>
        <w:rPr>
          <w:sz w:val="22"/>
          <w:szCs w:val="22"/>
        </w:rPr>
      </w:pPr>
    </w:p>
    <w:p w14:paraId="48538CC0" w14:textId="13DC92C8" w:rsidR="00683074" w:rsidRPr="005F10C8" w:rsidRDefault="00A006E3" w:rsidP="00BE7362">
      <w:pPr>
        <w:numPr>
          <w:ilvl w:val="0"/>
          <w:numId w:val="3"/>
        </w:numPr>
        <w:tabs>
          <w:tab w:val="clear" w:pos="780"/>
          <w:tab w:val="num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3074" w:rsidRPr="005F10C8">
        <w:rPr>
          <w:sz w:val="22"/>
          <w:szCs w:val="22"/>
        </w:rPr>
        <w:t>Šmejkal,</w:t>
      </w:r>
      <w:r>
        <w:rPr>
          <w:sz w:val="22"/>
          <w:szCs w:val="22"/>
        </w:rPr>
        <w:t xml:space="preserve"> </w:t>
      </w:r>
      <w:r w:rsidR="00683074" w:rsidRPr="005F10C8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="00683074" w:rsidRPr="005F10C8">
        <w:rPr>
          <w:sz w:val="22"/>
          <w:szCs w:val="22"/>
        </w:rPr>
        <w:t xml:space="preserve">; </w:t>
      </w:r>
      <w:r w:rsidR="00683074" w:rsidRPr="00794C06">
        <w:rPr>
          <w:b/>
          <w:sz w:val="22"/>
          <w:szCs w:val="22"/>
        </w:rPr>
        <w:t>Šišková,</w:t>
      </w:r>
      <w:r>
        <w:rPr>
          <w:b/>
          <w:sz w:val="22"/>
          <w:szCs w:val="22"/>
        </w:rPr>
        <w:t xml:space="preserve"> </w:t>
      </w:r>
      <w:r w:rsidR="00683074" w:rsidRPr="00794C06">
        <w:rPr>
          <w:b/>
          <w:sz w:val="22"/>
          <w:szCs w:val="22"/>
        </w:rPr>
        <w:t>K</w:t>
      </w:r>
      <w:r w:rsidR="00683074" w:rsidRPr="005F10C8">
        <w:rPr>
          <w:sz w:val="22"/>
          <w:szCs w:val="22"/>
        </w:rPr>
        <w:t>.; Vlčková, B</w:t>
      </w:r>
      <w:r w:rsidR="00861C2C">
        <w:rPr>
          <w:sz w:val="22"/>
          <w:szCs w:val="22"/>
        </w:rPr>
        <w:t>*</w:t>
      </w:r>
      <w:r w:rsidR="00683074" w:rsidRPr="005F10C8">
        <w:rPr>
          <w:sz w:val="22"/>
          <w:szCs w:val="22"/>
        </w:rPr>
        <w:t xml:space="preserve">; Pfleger, J.; </w:t>
      </w:r>
      <w:proofErr w:type="spellStart"/>
      <w:r w:rsidR="00683074" w:rsidRPr="005F10C8">
        <w:rPr>
          <w:sz w:val="22"/>
          <w:szCs w:val="22"/>
        </w:rPr>
        <w:t>Šloufová</w:t>
      </w:r>
      <w:proofErr w:type="spellEnd"/>
      <w:r w:rsidR="00683074" w:rsidRPr="005F10C8">
        <w:rPr>
          <w:sz w:val="22"/>
          <w:szCs w:val="22"/>
        </w:rPr>
        <w:t xml:space="preserve">, I.; Šlouf, M.; </w:t>
      </w:r>
      <w:proofErr w:type="spellStart"/>
      <w:r w:rsidR="00683074" w:rsidRPr="005F10C8">
        <w:rPr>
          <w:sz w:val="22"/>
          <w:szCs w:val="22"/>
        </w:rPr>
        <w:t>Mojzeš</w:t>
      </w:r>
      <w:proofErr w:type="spellEnd"/>
      <w:r w:rsidR="00683074" w:rsidRPr="005F10C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83074" w:rsidRPr="005F10C8">
        <w:rPr>
          <w:sz w:val="22"/>
          <w:szCs w:val="22"/>
        </w:rPr>
        <w:t xml:space="preserve">P. </w:t>
      </w:r>
    </w:p>
    <w:p w14:paraId="484B8B79" w14:textId="77777777" w:rsidR="00683074" w:rsidRDefault="00683074" w:rsidP="00BE7362">
      <w:pPr>
        <w:pStyle w:val="Zkladntext2"/>
        <w:ind w:left="720"/>
        <w:rPr>
          <w:i/>
        </w:rPr>
      </w:pPr>
      <w:r w:rsidRPr="000C409A">
        <w:t>“</w:t>
      </w:r>
      <w:proofErr w:type="spellStart"/>
      <w:r w:rsidRPr="000C409A">
        <w:t>Characterization</w:t>
      </w:r>
      <w:proofErr w:type="spellEnd"/>
      <w:r w:rsidRPr="000C409A">
        <w:t xml:space="preserve"> and </w:t>
      </w:r>
      <w:proofErr w:type="spellStart"/>
      <w:r w:rsidRPr="000C409A">
        <w:t>surface-enhanced</w:t>
      </w:r>
      <w:proofErr w:type="spellEnd"/>
      <w:r w:rsidRPr="000C409A">
        <w:t xml:space="preserve"> </w:t>
      </w:r>
      <w:proofErr w:type="spellStart"/>
      <w:r w:rsidRPr="000C409A">
        <w:t>Raman</w:t>
      </w:r>
      <w:proofErr w:type="spellEnd"/>
      <w:r w:rsidRPr="000C409A">
        <w:t xml:space="preserve"> </w:t>
      </w:r>
      <w:proofErr w:type="spellStart"/>
      <w:r w:rsidRPr="000C409A">
        <w:t>spectral</w:t>
      </w:r>
      <w:proofErr w:type="spellEnd"/>
      <w:r w:rsidRPr="000C409A">
        <w:t xml:space="preserve"> </w:t>
      </w:r>
      <w:proofErr w:type="spellStart"/>
      <w:r w:rsidRPr="000C409A">
        <w:t>probing</w:t>
      </w:r>
      <w:proofErr w:type="spellEnd"/>
      <w:r w:rsidRPr="000C409A">
        <w:t xml:space="preserve"> </w:t>
      </w:r>
      <w:proofErr w:type="spellStart"/>
      <w:r w:rsidRPr="000C409A">
        <w:t>of</w:t>
      </w:r>
      <w:proofErr w:type="spellEnd"/>
      <w:r w:rsidRPr="000C409A">
        <w:t xml:space="preserve"> </w:t>
      </w:r>
      <w:proofErr w:type="spellStart"/>
      <w:r w:rsidRPr="000C409A">
        <w:t>silver</w:t>
      </w:r>
      <w:proofErr w:type="spellEnd"/>
      <w:r w:rsidRPr="000C409A">
        <w:t xml:space="preserve"> </w:t>
      </w:r>
      <w:proofErr w:type="spellStart"/>
      <w:r w:rsidRPr="000C409A">
        <w:t>hydrosols</w:t>
      </w:r>
      <w:proofErr w:type="spellEnd"/>
      <w:r w:rsidRPr="000C409A">
        <w:t xml:space="preserve"> </w:t>
      </w:r>
      <w:proofErr w:type="spellStart"/>
      <w:r w:rsidRPr="000C409A">
        <w:t>prepared</w:t>
      </w:r>
      <w:proofErr w:type="spellEnd"/>
      <w:r w:rsidRPr="000C409A">
        <w:t xml:space="preserve"> by </w:t>
      </w:r>
      <w:proofErr w:type="spellStart"/>
      <w:r w:rsidRPr="000C409A">
        <w:t>two-wavelength</w:t>
      </w:r>
      <w:proofErr w:type="spellEnd"/>
      <w:r w:rsidRPr="000C409A">
        <w:t xml:space="preserve"> laser </w:t>
      </w:r>
      <w:proofErr w:type="spellStart"/>
      <w:r w:rsidRPr="000C409A">
        <w:t>ablation</w:t>
      </w:r>
      <w:proofErr w:type="spellEnd"/>
      <w:r w:rsidRPr="000C409A">
        <w:t xml:space="preserve"> and </w:t>
      </w:r>
      <w:proofErr w:type="spellStart"/>
      <w:r w:rsidRPr="000C409A">
        <w:t>fragmentation</w:t>
      </w:r>
      <w:proofErr w:type="spellEnd"/>
      <w:r w:rsidRPr="000C409A">
        <w:t>”</w:t>
      </w:r>
      <w:r>
        <w:t xml:space="preserve">- </w:t>
      </w:r>
      <w:proofErr w:type="spellStart"/>
      <w:r w:rsidRPr="00794C06">
        <w:rPr>
          <w:b/>
          <w:i/>
        </w:rPr>
        <w:t>Spectrochim</w:t>
      </w:r>
      <w:proofErr w:type="spellEnd"/>
      <w:r w:rsidRPr="00794C06">
        <w:rPr>
          <w:b/>
          <w:i/>
        </w:rPr>
        <w:t xml:space="preserve">. Acta Part A </w:t>
      </w:r>
      <w:r w:rsidRPr="00794C06">
        <w:rPr>
          <w:b/>
        </w:rPr>
        <w:t>2003</w:t>
      </w:r>
      <w:r w:rsidRPr="000C409A">
        <w:t xml:space="preserve">, </w:t>
      </w:r>
      <w:r w:rsidRPr="000C409A">
        <w:rPr>
          <w:i/>
        </w:rPr>
        <w:t>59</w:t>
      </w:r>
      <w:r w:rsidRPr="000C409A">
        <w:t>, 14, 2321-2329</w:t>
      </w:r>
      <w:r w:rsidRPr="000C409A">
        <w:rPr>
          <w:i/>
        </w:rPr>
        <w:t xml:space="preserve">. </w:t>
      </w:r>
    </w:p>
    <w:p w14:paraId="1DC0880D" w14:textId="7E301085" w:rsidR="006F738D" w:rsidRDefault="006F738D" w:rsidP="00BE7362">
      <w:pPr>
        <w:pStyle w:val="Zkladntext2"/>
        <w:ind w:left="720"/>
      </w:pPr>
    </w:p>
    <w:p w14:paraId="14F6A831" w14:textId="77777777" w:rsidR="006F738D" w:rsidRDefault="006F738D" w:rsidP="00BE7362">
      <w:pPr>
        <w:pStyle w:val="Zkladntext2"/>
        <w:ind w:left="720"/>
      </w:pPr>
    </w:p>
    <w:p w14:paraId="4E4FC241" w14:textId="77777777" w:rsidR="00683074" w:rsidRPr="001A6ED6" w:rsidRDefault="002F0A9A" w:rsidP="00BE7362">
      <w:pPr>
        <w:rPr>
          <w:rFonts w:ascii="Arial" w:hAnsi="Arial" w:cs="Arial"/>
          <w:sz w:val="22"/>
          <w:szCs w:val="22"/>
        </w:rPr>
      </w:pPr>
      <w:r w:rsidRPr="001A6ED6">
        <w:rPr>
          <w:rFonts w:ascii="Arial" w:hAnsi="Arial" w:cs="Arial"/>
          <w:sz w:val="22"/>
          <w:szCs w:val="22"/>
          <w:highlight w:val="green"/>
        </w:rPr>
        <w:t>PATENT</w:t>
      </w:r>
    </w:p>
    <w:p w14:paraId="64DC0889" w14:textId="257ED795" w:rsidR="002F0A9A" w:rsidRDefault="00A91772" w:rsidP="00BE7362">
      <w:pPr>
        <w:rPr>
          <w:sz w:val="22"/>
          <w:szCs w:val="22"/>
        </w:rPr>
      </w:pPr>
      <w:r w:rsidRPr="00A91772">
        <w:rPr>
          <w:b/>
          <w:sz w:val="22"/>
          <w:szCs w:val="22"/>
        </w:rPr>
        <w:t>Č. 303566</w:t>
      </w:r>
      <w:r>
        <w:rPr>
          <w:sz w:val="22"/>
          <w:szCs w:val="22"/>
        </w:rPr>
        <w:t xml:space="preserve"> </w:t>
      </w:r>
      <w:proofErr w:type="spellStart"/>
      <w:r w:rsidR="00555E60">
        <w:rPr>
          <w:sz w:val="22"/>
          <w:szCs w:val="22"/>
        </w:rPr>
        <w:t>awarded</w:t>
      </w:r>
      <w:proofErr w:type="spellEnd"/>
      <w:r w:rsidR="00555E60">
        <w:rPr>
          <w:sz w:val="22"/>
          <w:szCs w:val="22"/>
        </w:rPr>
        <w:t xml:space="preserve"> by </w:t>
      </w:r>
      <w:proofErr w:type="spellStart"/>
      <w:r w:rsidR="00555E60">
        <w:rPr>
          <w:sz w:val="22"/>
          <w:szCs w:val="22"/>
        </w:rPr>
        <w:t>Industrial</w:t>
      </w:r>
      <w:proofErr w:type="spellEnd"/>
      <w:r w:rsidR="00555E60">
        <w:rPr>
          <w:sz w:val="22"/>
          <w:szCs w:val="22"/>
        </w:rPr>
        <w:t xml:space="preserve"> </w:t>
      </w:r>
      <w:proofErr w:type="spellStart"/>
      <w:r w:rsidR="00555E60">
        <w:rPr>
          <w:sz w:val="22"/>
          <w:szCs w:val="22"/>
        </w:rPr>
        <w:t>Property</w:t>
      </w:r>
      <w:proofErr w:type="spellEnd"/>
      <w:r w:rsidR="00555E60">
        <w:rPr>
          <w:sz w:val="22"/>
          <w:szCs w:val="22"/>
        </w:rPr>
        <w:t xml:space="preserve"> Office </w:t>
      </w:r>
      <w:proofErr w:type="spellStart"/>
      <w:r w:rsidR="00555E60">
        <w:rPr>
          <w:sz w:val="22"/>
          <w:szCs w:val="22"/>
        </w:rPr>
        <w:t>of</w:t>
      </w:r>
      <w:proofErr w:type="spellEnd"/>
      <w:r w:rsidR="00555E60">
        <w:rPr>
          <w:sz w:val="22"/>
          <w:szCs w:val="22"/>
        </w:rPr>
        <w:t xml:space="preserve"> </w:t>
      </w:r>
      <w:proofErr w:type="spellStart"/>
      <w:r w:rsidR="00555E60">
        <w:rPr>
          <w:sz w:val="22"/>
          <w:szCs w:val="22"/>
        </w:rPr>
        <w:t>the</w:t>
      </w:r>
      <w:proofErr w:type="spellEnd"/>
      <w:r w:rsidR="00555E60">
        <w:rPr>
          <w:sz w:val="22"/>
          <w:szCs w:val="22"/>
        </w:rPr>
        <w:t xml:space="preserve"> Czech Republic, </w:t>
      </w:r>
      <w:proofErr w:type="spellStart"/>
      <w:r w:rsidR="00555E60">
        <w:rPr>
          <w:sz w:val="22"/>
          <w:szCs w:val="22"/>
        </w:rPr>
        <w:t>presented</w:t>
      </w:r>
      <w:proofErr w:type="spellEnd"/>
      <w:r w:rsidR="00555E60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Věstník 12.12.2012</w:t>
      </w:r>
      <w:r w:rsidR="00555E60">
        <w:rPr>
          <w:sz w:val="22"/>
          <w:szCs w:val="22"/>
        </w:rPr>
        <w:t xml:space="preserve"> as </w:t>
      </w:r>
      <w:proofErr w:type="spellStart"/>
      <w:r w:rsidR="00555E60">
        <w:rPr>
          <w:sz w:val="22"/>
          <w:szCs w:val="22"/>
        </w:rPr>
        <w:t>follows</w:t>
      </w:r>
      <w:proofErr w:type="spellEnd"/>
      <w:r>
        <w:rPr>
          <w:sz w:val="22"/>
          <w:szCs w:val="22"/>
        </w:rPr>
        <w:t xml:space="preserve">: Způsob depozice nanočástic kovů na povrch substrátu; původci: </w:t>
      </w:r>
      <w:r w:rsidRPr="00A91772">
        <w:rPr>
          <w:b/>
          <w:sz w:val="22"/>
          <w:szCs w:val="22"/>
        </w:rPr>
        <w:t>K. Šišková</w:t>
      </w:r>
      <w:r>
        <w:rPr>
          <w:sz w:val="22"/>
          <w:szCs w:val="22"/>
        </w:rPr>
        <w:t xml:space="preserve">, K. Šafářová, M. </w:t>
      </w:r>
      <w:proofErr w:type="spellStart"/>
      <w:r>
        <w:rPr>
          <w:sz w:val="22"/>
          <w:szCs w:val="22"/>
        </w:rPr>
        <w:t>Mašláň</w:t>
      </w:r>
      <w:proofErr w:type="spellEnd"/>
    </w:p>
    <w:p w14:paraId="68405033" w14:textId="77777777" w:rsidR="002F0A9A" w:rsidRDefault="002F0A9A" w:rsidP="00BE7362">
      <w:pPr>
        <w:rPr>
          <w:sz w:val="22"/>
          <w:szCs w:val="22"/>
        </w:rPr>
      </w:pPr>
    </w:p>
    <w:p w14:paraId="0A72D561" w14:textId="77777777" w:rsidR="00A323A7" w:rsidRPr="0052590D" w:rsidRDefault="00A323A7" w:rsidP="00042566">
      <w:pPr>
        <w:ind w:left="420"/>
        <w:rPr>
          <w:sz w:val="22"/>
          <w:szCs w:val="22"/>
        </w:rPr>
      </w:pPr>
    </w:p>
    <w:p w14:paraId="7270ACC6" w14:textId="77777777" w:rsidR="003C55EF" w:rsidRDefault="00A3013C" w:rsidP="00BE7362">
      <w:pPr>
        <w:rPr>
          <w:rFonts w:ascii="Arial" w:hAnsi="Arial" w:cs="Arial"/>
          <w:sz w:val="22"/>
        </w:rPr>
      </w:pPr>
      <w:r w:rsidRPr="001A6ED6">
        <w:rPr>
          <w:rFonts w:ascii="Arial" w:hAnsi="Arial" w:cs="Arial"/>
          <w:sz w:val="22"/>
          <w:highlight w:val="green"/>
        </w:rPr>
        <w:t>C</w:t>
      </w:r>
      <w:r w:rsidR="0070064A" w:rsidRPr="001A6ED6">
        <w:rPr>
          <w:rFonts w:ascii="Arial" w:hAnsi="Arial" w:cs="Arial"/>
          <w:sz w:val="22"/>
          <w:highlight w:val="green"/>
        </w:rPr>
        <w:t>ONFERENCE CONTRIBUTIONS</w:t>
      </w:r>
    </w:p>
    <w:p w14:paraId="67A10D28" w14:textId="77777777" w:rsidR="008F156F" w:rsidRDefault="008F156F" w:rsidP="00BE7362">
      <w:pPr>
        <w:rPr>
          <w:rFonts w:ascii="Arial" w:hAnsi="Arial" w:cs="Arial"/>
          <w:sz w:val="22"/>
        </w:rPr>
      </w:pPr>
    </w:p>
    <w:p w14:paraId="2882A0A8" w14:textId="77777777" w:rsidR="00E15C65" w:rsidRDefault="009374A8" w:rsidP="00BE7362">
      <w:pPr>
        <w:rPr>
          <w:b/>
          <w:i/>
          <w:sz w:val="22"/>
          <w:u w:val="single"/>
        </w:rPr>
      </w:pPr>
      <w:r w:rsidRPr="001A6ED6">
        <w:rPr>
          <w:b/>
          <w:i/>
          <w:sz w:val="22"/>
          <w:highlight w:val="green"/>
          <w:u w:val="single"/>
        </w:rPr>
        <w:t>Oral</w:t>
      </w:r>
      <w:r w:rsidRPr="008F156F">
        <w:rPr>
          <w:b/>
          <w:i/>
          <w:sz w:val="22"/>
          <w:u w:val="single"/>
        </w:rPr>
        <w:t>:</w:t>
      </w:r>
    </w:p>
    <w:p w14:paraId="365A20CD" w14:textId="77777777" w:rsidR="008F156F" w:rsidRPr="008F156F" w:rsidRDefault="008F156F" w:rsidP="00BE7362">
      <w:pPr>
        <w:rPr>
          <w:b/>
          <w:i/>
          <w:sz w:val="22"/>
          <w:u w:val="single"/>
        </w:rPr>
      </w:pPr>
    </w:p>
    <w:p w14:paraId="1639BE91" w14:textId="446FDF44" w:rsidR="00EB328A" w:rsidRPr="00EB328A" w:rsidRDefault="00CE5E19" w:rsidP="00CE5E19">
      <w:pPr>
        <w:pStyle w:val="Zkladntextodsazen2"/>
        <w:numPr>
          <w:ilvl w:val="0"/>
          <w:numId w:val="28"/>
        </w:num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K. Šišková et al.:</w:t>
      </w:r>
      <w:r>
        <w:rPr>
          <w:bCs/>
          <w:iCs/>
          <w:sz w:val="22"/>
          <w:szCs w:val="22"/>
        </w:rPr>
        <w:t xml:space="preserve"> „Noble metal </w:t>
      </w:r>
      <w:proofErr w:type="spellStart"/>
      <w:r>
        <w:rPr>
          <w:bCs/>
          <w:iCs/>
          <w:sz w:val="22"/>
          <w:szCs w:val="22"/>
        </w:rPr>
        <w:t>nanostructures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used</w:t>
      </w:r>
      <w:proofErr w:type="spellEnd"/>
      <w:r>
        <w:rPr>
          <w:bCs/>
          <w:iCs/>
          <w:sz w:val="22"/>
          <w:szCs w:val="22"/>
        </w:rPr>
        <w:t xml:space="preserve"> in </w:t>
      </w:r>
      <w:proofErr w:type="spellStart"/>
      <w:r>
        <w:rPr>
          <w:bCs/>
          <w:iCs/>
          <w:sz w:val="22"/>
          <w:szCs w:val="22"/>
        </w:rPr>
        <w:t>spectroscopies</w:t>
      </w:r>
      <w:proofErr w:type="spellEnd"/>
      <w:r>
        <w:rPr>
          <w:bCs/>
          <w:iCs/>
          <w:sz w:val="22"/>
          <w:szCs w:val="22"/>
        </w:rPr>
        <w:t>“ -</w:t>
      </w:r>
      <w:r>
        <w:rPr>
          <w:b/>
          <w:bCs/>
          <w:iCs/>
          <w:sz w:val="22"/>
          <w:szCs w:val="22"/>
        </w:rPr>
        <w:t xml:space="preserve"> </w:t>
      </w:r>
      <w:proofErr w:type="spellStart"/>
      <w:r w:rsidRPr="00F51E76">
        <w:rPr>
          <w:b/>
          <w:bCs/>
          <w:iCs/>
          <w:sz w:val="22"/>
          <w:szCs w:val="22"/>
          <w:u w:val="single"/>
        </w:rPr>
        <w:t>invited</w:t>
      </w:r>
      <w:proofErr w:type="spellEnd"/>
      <w:r w:rsidRPr="00F51E76">
        <w:rPr>
          <w:b/>
          <w:bCs/>
          <w:iCs/>
          <w:sz w:val="22"/>
          <w:szCs w:val="22"/>
          <w:u w:val="single"/>
        </w:rPr>
        <w:t xml:space="preserve"> talk</w:t>
      </w:r>
      <w:r>
        <w:rPr>
          <w:b/>
          <w:bCs/>
          <w:iCs/>
          <w:sz w:val="22"/>
          <w:szCs w:val="22"/>
        </w:rPr>
        <w:t>, Czech-</w:t>
      </w:r>
      <w:proofErr w:type="spellStart"/>
      <w:r>
        <w:rPr>
          <w:b/>
          <w:bCs/>
          <w:iCs/>
          <w:sz w:val="22"/>
          <w:szCs w:val="22"/>
        </w:rPr>
        <w:t>Slovak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Spectroscopic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Conference</w:t>
      </w:r>
      <w:proofErr w:type="spellEnd"/>
      <w:r>
        <w:rPr>
          <w:b/>
          <w:bCs/>
          <w:iCs/>
          <w:sz w:val="22"/>
          <w:szCs w:val="22"/>
        </w:rPr>
        <w:t xml:space="preserve">, Kurdějov, CR, </w:t>
      </w:r>
      <w:r>
        <w:rPr>
          <w:bCs/>
          <w:iCs/>
          <w:sz w:val="22"/>
          <w:szCs w:val="22"/>
        </w:rPr>
        <w:t xml:space="preserve">May 27-31, </w:t>
      </w:r>
      <w:r w:rsidRPr="00CE5E19">
        <w:rPr>
          <w:b/>
          <w:bCs/>
          <w:iCs/>
          <w:sz w:val="22"/>
          <w:szCs w:val="22"/>
        </w:rPr>
        <w:t>2024</w:t>
      </w:r>
    </w:p>
    <w:p w14:paraId="4BD18FC9" w14:textId="18F6EEAD" w:rsidR="00EB328A" w:rsidRPr="00EB328A" w:rsidRDefault="00EB328A" w:rsidP="00DE5BF0">
      <w:pPr>
        <w:pStyle w:val="Zkladntextodsazen2"/>
        <w:numPr>
          <w:ilvl w:val="0"/>
          <w:numId w:val="28"/>
        </w:numPr>
        <w:rPr>
          <w:b/>
          <w:bCs/>
          <w:iCs/>
          <w:sz w:val="22"/>
          <w:szCs w:val="22"/>
        </w:rPr>
      </w:pPr>
      <w:r w:rsidRPr="00EB328A">
        <w:rPr>
          <w:bCs/>
          <w:iCs/>
          <w:sz w:val="22"/>
          <w:szCs w:val="22"/>
        </w:rPr>
        <w:t>K. Šišková</w:t>
      </w:r>
      <w:r>
        <w:rPr>
          <w:b/>
          <w:bCs/>
          <w:iCs/>
          <w:sz w:val="22"/>
          <w:szCs w:val="22"/>
        </w:rPr>
        <w:t xml:space="preserve"> </w:t>
      </w:r>
      <w:r w:rsidRPr="00EB328A">
        <w:rPr>
          <w:bCs/>
          <w:iCs/>
          <w:sz w:val="22"/>
          <w:szCs w:val="22"/>
        </w:rPr>
        <w:t xml:space="preserve">et al.: </w:t>
      </w:r>
      <w:proofErr w:type="spellStart"/>
      <w:r w:rsidRPr="00EB328A">
        <w:rPr>
          <w:bCs/>
          <w:iCs/>
          <w:sz w:val="22"/>
          <w:szCs w:val="22"/>
        </w:rPr>
        <w:t>Bimodal</w:t>
      </w:r>
      <w:proofErr w:type="spellEnd"/>
      <w:r w:rsidRPr="00EB328A">
        <w:rPr>
          <w:bCs/>
          <w:iCs/>
          <w:sz w:val="22"/>
          <w:szCs w:val="22"/>
        </w:rPr>
        <w:t xml:space="preserve"> FI and MRI </w:t>
      </w:r>
      <w:proofErr w:type="spellStart"/>
      <w:r w:rsidRPr="00EB328A">
        <w:rPr>
          <w:bCs/>
          <w:iCs/>
          <w:sz w:val="22"/>
          <w:szCs w:val="22"/>
        </w:rPr>
        <w:t>contrast</w:t>
      </w:r>
      <w:proofErr w:type="spellEnd"/>
      <w:r w:rsidRPr="00EB328A">
        <w:rPr>
          <w:bCs/>
          <w:iCs/>
          <w:sz w:val="22"/>
          <w:szCs w:val="22"/>
        </w:rPr>
        <w:t xml:space="preserve"> </w:t>
      </w:r>
      <w:proofErr w:type="spellStart"/>
      <w:r w:rsidRPr="00EB328A">
        <w:rPr>
          <w:bCs/>
          <w:iCs/>
          <w:sz w:val="22"/>
          <w:szCs w:val="22"/>
        </w:rPr>
        <w:t>agents</w:t>
      </w:r>
      <w:proofErr w:type="spellEnd"/>
      <w:r w:rsidRPr="00EB328A">
        <w:rPr>
          <w:bCs/>
          <w:iCs/>
          <w:sz w:val="22"/>
          <w:szCs w:val="22"/>
        </w:rPr>
        <w:t xml:space="preserve"> </w:t>
      </w:r>
      <w:proofErr w:type="spellStart"/>
      <w:r w:rsidRPr="00EB328A">
        <w:rPr>
          <w:bCs/>
          <w:iCs/>
          <w:sz w:val="22"/>
          <w:szCs w:val="22"/>
        </w:rPr>
        <w:t>based</w:t>
      </w:r>
      <w:proofErr w:type="spellEnd"/>
      <w:r w:rsidRPr="00EB328A">
        <w:rPr>
          <w:bCs/>
          <w:iCs/>
          <w:sz w:val="22"/>
          <w:szCs w:val="22"/>
        </w:rPr>
        <w:t xml:space="preserve"> on </w:t>
      </w:r>
      <w:proofErr w:type="spellStart"/>
      <w:r w:rsidRPr="00EB328A">
        <w:rPr>
          <w:bCs/>
          <w:iCs/>
          <w:sz w:val="22"/>
          <w:szCs w:val="22"/>
        </w:rPr>
        <w:t>bimetallic</w:t>
      </w:r>
      <w:proofErr w:type="spellEnd"/>
      <w:r w:rsidRPr="00EB328A">
        <w:rPr>
          <w:bCs/>
          <w:iCs/>
          <w:sz w:val="22"/>
          <w:szCs w:val="22"/>
        </w:rPr>
        <w:t xml:space="preserve"> and/</w:t>
      </w:r>
      <w:proofErr w:type="spellStart"/>
      <w:r w:rsidRPr="00EB328A">
        <w:rPr>
          <w:bCs/>
          <w:iCs/>
          <w:sz w:val="22"/>
          <w:szCs w:val="22"/>
        </w:rPr>
        <w:t>or</w:t>
      </w:r>
      <w:proofErr w:type="spellEnd"/>
      <w:r w:rsidRPr="00EB328A">
        <w:rPr>
          <w:bCs/>
          <w:iCs/>
          <w:sz w:val="22"/>
          <w:szCs w:val="22"/>
        </w:rPr>
        <w:t xml:space="preserve"> </w:t>
      </w:r>
      <w:proofErr w:type="spellStart"/>
      <w:r w:rsidRPr="00EB328A">
        <w:rPr>
          <w:bCs/>
          <w:iCs/>
          <w:sz w:val="22"/>
          <w:szCs w:val="22"/>
        </w:rPr>
        <w:t>trimetallic</w:t>
      </w:r>
      <w:proofErr w:type="spellEnd"/>
      <w:r w:rsidRPr="00EB328A">
        <w:rPr>
          <w:bCs/>
          <w:iCs/>
          <w:sz w:val="22"/>
          <w:szCs w:val="22"/>
        </w:rPr>
        <w:t xml:space="preserve"> </w:t>
      </w:r>
      <w:proofErr w:type="spellStart"/>
      <w:r w:rsidRPr="00EB328A">
        <w:rPr>
          <w:bCs/>
          <w:iCs/>
          <w:sz w:val="22"/>
          <w:szCs w:val="22"/>
        </w:rPr>
        <w:t>nanocomposites</w:t>
      </w:r>
      <w:proofErr w:type="spellEnd"/>
      <w:r>
        <w:rPr>
          <w:b/>
          <w:bCs/>
          <w:iCs/>
          <w:sz w:val="22"/>
          <w:szCs w:val="22"/>
        </w:rPr>
        <w:t xml:space="preserve"> – </w:t>
      </w:r>
      <w:proofErr w:type="spellStart"/>
      <w:r w:rsidRPr="00F51E76">
        <w:rPr>
          <w:b/>
          <w:bCs/>
          <w:iCs/>
          <w:sz w:val="22"/>
          <w:szCs w:val="22"/>
          <w:u w:val="single"/>
        </w:rPr>
        <w:t>keynote</w:t>
      </w:r>
      <w:proofErr w:type="spellEnd"/>
      <w:r w:rsidRPr="00F51E76">
        <w:rPr>
          <w:b/>
          <w:bCs/>
          <w:iCs/>
          <w:sz w:val="22"/>
          <w:szCs w:val="22"/>
          <w:u w:val="single"/>
        </w:rPr>
        <w:t xml:space="preserve"> </w:t>
      </w:r>
      <w:proofErr w:type="spellStart"/>
      <w:r w:rsidRPr="00F51E76">
        <w:rPr>
          <w:b/>
          <w:bCs/>
          <w:iCs/>
          <w:sz w:val="22"/>
          <w:szCs w:val="22"/>
          <w:u w:val="single"/>
        </w:rPr>
        <w:t>lecture</w:t>
      </w:r>
      <w:proofErr w:type="spellEnd"/>
      <w:r>
        <w:rPr>
          <w:b/>
          <w:bCs/>
          <w:iCs/>
          <w:sz w:val="22"/>
          <w:szCs w:val="22"/>
        </w:rPr>
        <w:t xml:space="preserve">, Workshop – Development </w:t>
      </w:r>
      <w:proofErr w:type="spellStart"/>
      <w:r>
        <w:rPr>
          <w:b/>
          <w:bCs/>
          <w:iCs/>
          <w:sz w:val="22"/>
          <w:szCs w:val="22"/>
        </w:rPr>
        <w:t>of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Molecular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Probes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for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Magnetic</w:t>
      </w:r>
      <w:proofErr w:type="spellEnd"/>
      <w:r>
        <w:rPr>
          <w:b/>
          <w:bCs/>
          <w:iCs/>
          <w:sz w:val="22"/>
          <w:szCs w:val="22"/>
        </w:rPr>
        <w:t xml:space="preserve"> Resonance and </w:t>
      </w:r>
      <w:proofErr w:type="spellStart"/>
      <w:r>
        <w:rPr>
          <w:b/>
          <w:bCs/>
          <w:iCs/>
          <w:sz w:val="22"/>
          <w:szCs w:val="22"/>
        </w:rPr>
        <w:t>Optical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Imaging</w:t>
      </w:r>
      <w:proofErr w:type="spellEnd"/>
      <w:r>
        <w:rPr>
          <w:b/>
          <w:bCs/>
          <w:iCs/>
          <w:sz w:val="22"/>
          <w:szCs w:val="22"/>
        </w:rPr>
        <w:t xml:space="preserve">, Janov nad Nisou, Bedřichov, CR, </w:t>
      </w:r>
      <w:r>
        <w:rPr>
          <w:bCs/>
          <w:iCs/>
          <w:sz w:val="22"/>
          <w:szCs w:val="22"/>
        </w:rPr>
        <w:t xml:space="preserve">21. - 23. 5. </w:t>
      </w:r>
      <w:r w:rsidRPr="00EB328A">
        <w:rPr>
          <w:b/>
          <w:bCs/>
          <w:iCs/>
          <w:sz w:val="22"/>
          <w:szCs w:val="22"/>
        </w:rPr>
        <w:t>2024</w:t>
      </w:r>
    </w:p>
    <w:p w14:paraId="0424D340" w14:textId="1AC32790" w:rsidR="00DB6125" w:rsidRPr="00DB6125" w:rsidRDefault="00DB6125" w:rsidP="00DE5BF0">
      <w:pPr>
        <w:pStyle w:val="Zkladntextodsazen2"/>
        <w:numPr>
          <w:ilvl w:val="0"/>
          <w:numId w:val="28"/>
        </w:numPr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>K. Šišková et al.: „</w:t>
      </w:r>
      <w:proofErr w:type="spellStart"/>
      <w:r w:rsidRPr="00DB6125">
        <w:rPr>
          <w:iCs/>
          <w:sz w:val="22"/>
          <w:szCs w:val="22"/>
        </w:rPr>
        <w:t>Dual-responsive</w:t>
      </w:r>
      <w:proofErr w:type="spellEnd"/>
      <w:r w:rsidRPr="00DB6125">
        <w:rPr>
          <w:iCs/>
          <w:sz w:val="22"/>
          <w:szCs w:val="22"/>
        </w:rPr>
        <w:t xml:space="preserve"> </w:t>
      </w:r>
      <w:proofErr w:type="spellStart"/>
      <w:r w:rsidRPr="00DB6125">
        <w:rPr>
          <w:iCs/>
          <w:sz w:val="22"/>
          <w:szCs w:val="22"/>
        </w:rPr>
        <w:t>nanoprobes</w:t>
      </w:r>
      <w:proofErr w:type="spellEnd"/>
      <w:r w:rsidRPr="00DB6125">
        <w:rPr>
          <w:iCs/>
          <w:sz w:val="22"/>
          <w:szCs w:val="22"/>
        </w:rPr>
        <w:t xml:space="preserve"> </w:t>
      </w:r>
      <w:proofErr w:type="spellStart"/>
      <w:r w:rsidRPr="00DB6125">
        <w:rPr>
          <w:iCs/>
          <w:sz w:val="22"/>
          <w:szCs w:val="22"/>
        </w:rPr>
        <w:t>combining</w:t>
      </w:r>
      <w:proofErr w:type="spellEnd"/>
      <w:r w:rsidRPr="00DB6125">
        <w:rPr>
          <w:iCs/>
          <w:sz w:val="22"/>
          <w:szCs w:val="22"/>
        </w:rPr>
        <w:t xml:space="preserve"> </w:t>
      </w:r>
      <w:proofErr w:type="spellStart"/>
      <w:r w:rsidRPr="00DB6125">
        <w:rPr>
          <w:iCs/>
          <w:sz w:val="22"/>
          <w:szCs w:val="22"/>
        </w:rPr>
        <w:t>luminescent</w:t>
      </w:r>
      <w:proofErr w:type="spellEnd"/>
      <w:r w:rsidRPr="00DB6125">
        <w:rPr>
          <w:iCs/>
          <w:sz w:val="22"/>
          <w:szCs w:val="22"/>
        </w:rPr>
        <w:t xml:space="preserve"> Au and/</w:t>
      </w:r>
      <w:proofErr w:type="spellStart"/>
      <w:r w:rsidRPr="00DB6125">
        <w:rPr>
          <w:iCs/>
          <w:sz w:val="22"/>
          <w:szCs w:val="22"/>
        </w:rPr>
        <w:t>or</w:t>
      </w:r>
      <w:proofErr w:type="spellEnd"/>
      <w:r w:rsidRPr="00DB6125">
        <w:rPr>
          <w:iCs/>
          <w:sz w:val="22"/>
          <w:szCs w:val="22"/>
        </w:rPr>
        <w:t xml:space="preserve"> Au-</w:t>
      </w:r>
      <w:proofErr w:type="spellStart"/>
      <w:r w:rsidRPr="00DB6125">
        <w:rPr>
          <w:iCs/>
          <w:sz w:val="22"/>
          <w:szCs w:val="22"/>
        </w:rPr>
        <w:t>Ag</w:t>
      </w:r>
      <w:proofErr w:type="spellEnd"/>
      <w:r w:rsidRPr="00DB6125">
        <w:rPr>
          <w:iCs/>
          <w:sz w:val="22"/>
          <w:szCs w:val="22"/>
        </w:rPr>
        <w:t xml:space="preserve"> </w:t>
      </w:r>
      <w:proofErr w:type="spellStart"/>
      <w:r w:rsidRPr="00DB6125">
        <w:rPr>
          <w:iCs/>
          <w:sz w:val="22"/>
          <w:szCs w:val="22"/>
        </w:rPr>
        <w:t>nanostructures</w:t>
      </w:r>
      <w:proofErr w:type="spellEnd"/>
      <w:r w:rsidRPr="00DB6125">
        <w:rPr>
          <w:iCs/>
          <w:sz w:val="22"/>
          <w:szCs w:val="22"/>
        </w:rPr>
        <w:t xml:space="preserve"> </w:t>
      </w:r>
      <w:proofErr w:type="spellStart"/>
      <w:r w:rsidRPr="00DB6125">
        <w:rPr>
          <w:iCs/>
          <w:sz w:val="22"/>
          <w:szCs w:val="22"/>
        </w:rPr>
        <w:t>with</w:t>
      </w:r>
      <w:proofErr w:type="spellEnd"/>
      <w:r w:rsidRPr="00DB6125">
        <w:rPr>
          <w:iCs/>
          <w:sz w:val="22"/>
          <w:szCs w:val="22"/>
        </w:rPr>
        <w:t xml:space="preserve"> </w:t>
      </w:r>
      <w:proofErr w:type="spellStart"/>
      <w:r w:rsidRPr="00DB6125">
        <w:rPr>
          <w:iCs/>
          <w:sz w:val="22"/>
          <w:szCs w:val="22"/>
        </w:rPr>
        <w:t>superparamagnetic</w:t>
      </w:r>
      <w:proofErr w:type="spellEnd"/>
      <w:r w:rsidRPr="00DB6125">
        <w:rPr>
          <w:iCs/>
          <w:sz w:val="22"/>
          <w:szCs w:val="22"/>
        </w:rPr>
        <w:t xml:space="preserve"> iron oxide </w:t>
      </w:r>
      <w:proofErr w:type="spellStart"/>
      <w:r w:rsidRPr="00DB6125">
        <w:rPr>
          <w:iCs/>
          <w:sz w:val="22"/>
          <w:szCs w:val="22"/>
        </w:rPr>
        <w:t>nanoparticles</w:t>
      </w:r>
      <w:proofErr w:type="spellEnd"/>
      <w:r>
        <w:rPr>
          <w:iCs/>
          <w:sz w:val="22"/>
          <w:szCs w:val="22"/>
        </w:rPr>
        <w:t xml:space="preserve">“ – </w:t>
      </w:r>
      <w:r w:rsidRPr="00DB6125">
        <w:rPr>
          <w:b/>
          <w:bCs/>
          <w:iCs/>
          <w:sz w:val="22"/>
          <w:szCs w:val="22"/>
        </w:rPr>
        <w:t xml:space="preserve">8th Nano </w:t>
      </w:r>
      <w:proofErr w:type="spellStart"/>
      <w:r w:rsidRPr="00DB6125">
        <w:rPr>
          <w:b/>
          <w:bCs/>
          <w:iCs/>
          <w:sz w:val="22"/>
          <w:szCs w:val="22"/>
        </w:rPr>
        <w:t>Today</w:t>
      </w:r>
      <w:proofErr w:type="spellEnd"/>
      <w:r w:rsidRPr="00DB6125">
        <w:rPr>
          <w:b/>
          <w:bCs/>
          <w:iCs/>
          <w:sz w:val="22"/>
          <w:szCs w:val="22"/>
        </w:rPr>
        <w:t xml:space="preserve"> </w:t>
      </w:r>
      <w:proofErr w:type="spellStart"/>
      <w:r w:rsidRPr="00DB6125">
        <w:rPr>
          <w:b/>
          <w:bCs/>
          <w:iCs/>
          <w:sz w:val="22"/>
          <w:szCs w:val="22"/>
        </w:rPr>
        <w:t>Conference</w:t>
      </w:r>
      <w:proofErr w:type="spellEnd"/>
      <w:r>
        <w:rPr>
          <w:b/>
          <w:bCs/>
          <w:iCs/>
          <w:sz w:val="22"/>
          <w:szCs w:val="22"/>
        </w:rPr>
        <w:t xml:space="preserve">, San Diego, </w:t>
      </w:r>
      <w:proofErr w:type="spellStart"/>
      <w:r>
        <w:rPr>
          <w:b/>
          <w:bCs/>
          <w:iCs/>
          <w:sz w:val="22"/>
          <w:szCs w:val="22"/>
        </w:rPr>
        <w:t>California</w:t>
      </w:r>
      <w:proofErr w:type="spellEnd"/>
      <w:r>
        <w:rPr>
          <w:b/>
          <w:bCs/>
          <w:iCs/>
          <w:sz w:val="22"/>
          <w:szCs w:val="22"/>
        </w:rPr>
        <w:t xml:space="preserve">, USA, </w:t>
      </w:r>
      <w:r>
        <w:rPr>
          <w:iCs/>
          <w:sz w:val="22"/>
          <w:szCs w:val="22"/>
        </w:rPr>
        <w:t xml:space="preserve">22-25 </w:t>
      </w:r>
      <w:proofErr w:type="spellStart"/>
      <w:r>
        <w:rPr>
          <w:iCs/>
          <w:sz w:val="22"/>
          <w:szCs w:val="22"/>
        </w:rPr>
        <w:t>April</w:t>
      </w:r>
      <w:proofErr w:type="spellEnd"/>
      <w:r>
        <w:rPr>
          <w:iCs/>
          <w:sz w:val="22"/>
          <w:szCs w:val="22"/>
        </w:rPr>
        <w:t xml:space="preserve"> 2023</w:t>
      </w:r>
    </w:p>
    <w:p w14:paraId="79E206E1" w14:textId="34322E3E" w:rsidR="00A65829" w:rsidRDefault="00A65829" w:rsidP="00DE5BF0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K. Šišková et al.: „</w:t>
      </w:r>
      <w:proofErr w:type="spellStart"/>
      <w:r>
        <w:rPr>
          <w:iCs/>
          <w:sz w:val="22"/>
          <w:szCs w:val="22"/>
        </w:rPr>
        <w:t>Bimetallic</w:t>
      </w:r>
      <w:proofErr w:type="spellEnd"/>
      <w:r>
        <w:rPr>
          <w:iCs/>
          <w:sz w:val="22"/>
          <w:szCs w:val="22"/>
        </w:rPr>
        <w:t xml:space="preserve"> Au-</w:t>
      </w:r>
      <w:proofErr w:type="spellStart"/>
      <w:r>
        <w:rPr>
          <w:iCs/>
          <w:sz w:val="22"/>
          <w:szCs w:val="22"/>
        </w:rPr>
        <w:t>Fe</w:t>
      </w:r>
      <w:proofErr w:type="spellEnd"/>
      <w:r>
        <w:rPr>
          <w:iCs/>
          <w:sz w:val="22"/>
          <w:szCs w:val="22"/>
        </w:rPr>
        <w:t xml:space="preserve">(III) </w:t>
      </w:r>
      <w:proofErr w:type="spellStart"/>
      <w:r>
        <w:rPr>
          <w:iCs/>
          <w:sz w:val="22"/>
          <w:szCs w:val="22"/>
        </w:rPr>
        <w:t>nanocomposites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for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multimodal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imaging</w:t>
      </w:r>
      <w:proofErr w:type="spellEnd"/>
      <w:r>
        <w:rPr>
          <w:iCs/>
          <w:sz w:val="22"/>
          <w:szCs w:val="22"/>
        </w:rPr>
        <w:t xml:space="preserve">“ – </w:t>
      </w:r>
      <w:r w:rsidRPr="00A65829">
        <w:rPr>
          <w:b/>
          <w:iCs/>
          <w:sz w:val="22"/>
          <w:szCs w:val="22"/>
        </w:rPr>
        <w:t xml:space="preserve">ECSBM, </w:t>
      </w:r>
      <w:proofErr w:type="spellStart"/>
      <w:r w:rsidRPr="00A65829">
        <w:rPr>
          <w:b/>
          <w:iCs/>
          <w:sz w:val="22"/>
          <w:szCs w:val="22"/>
        </w:rPr>
        <w:t>Rheims</w:t>
      </w:r>
      <w:proofErr w:type="spellEnd"/>
      <w:r w:rsidRPr="00A65829">
        <w:rPr>
          <w:b/>
          <w:iCs/>
          <w:sz w:val="22"/>
          <w:szCs w:val="22"/>
        </w:rPr>
        <w:t>, France</w:t>
      </w:r>
      <w:r>
        <w:rPr>
          <w:iCs/>
          <w:sz w:val="22"/>
          <w:szCs w:val="22"/>
        </w:rPr>
        <w:t>, 29. 8. – 1. 9. 2022</w:t>
      </w:r>
    </w:p>
    <w:p w14:paraId="73A91003" w14:textId="7A7DE864" w:rsidR="00A65829" w:rsidRDefault="00A65829" w:rsidP="00DE5BF0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K. Šišková et al.: „Bimetalické </w:t>
      </w:r>
      <w:proofErr w:type="spellStart"/>
      <w:r>
        <w:rPr>
          <w:iCs/>
          <w:sz w:val="22"/>
          <w:szCs w:val="22"/>
        </w:rPr>
        <w:t>nanokompozity</w:t>
      </w:r>
      <w:proofErr w:type="spellEnd"/>
      <w:r>
        <w:rPr>
          <w:iCs/>
          <w:sz w:val="22"/>
          <w:szCs w:val="22"/>
        </w:rPr>
        <w:t xml:space="preserve"> obsahující fluorescentní Au </w:t>
      </w:r>
      <w:proofErr w:type="spellStart"/>
      <w:r>
        <w:rPr>
          <w:iCs/>
          <w:sz w:val="22"/>
          <w:szCs w:val="22"/>
        </w:rPr>
        <w:t>nanoklastry</w:t>
      </w:r>
      <w:proofErr w:type="spellEnd"/>
      <w:r>
        <w:rPr>
          <w:iCs/>
          <w:sz w:val="22"/>
          <w:szCs w:val="22"/>
        </w:rPr>
        <w:t xml:space="preserve"> a </w:t>
      </w:r>
      <w:proofErr w:type="spellStart"/>
      <w:r>
        <w:rPr>
          <w:iCs/>
          <w:sz w:val="22"/>
          <w:szCs w:val="22"/>
        </w:rPr>
        <w:t>superparamagnetické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Fe</w:t>
      </w:r>
      <w:proofErr w:type="spellEnd"/>
      <w:r>
        <w:rPr>
          <w:iCs/>
          <w:sz w:val="22"/>
          <w:szCs w:val="22"/>
        </w:rPr>
        <w:t xml:space="preserve">(III) částice“ – </w:t>
      </w:r>
      <w:r w:rsidRPr="00A65829">
        <w:rPr>
          <w:b/>
          <w:iCs/>
          <w:sz w:val="22"/>
          <w:szCs w:val="22"/>
        </w:rPr>
        <w:t>74. sjezd chemiků, Olomouc, Czech Republic</w:t>
      </w:r>
      <w:r>
        <w:rPr>
          <w:iCs/>
          <w:sz w:val="22"/>
          <w:szCs w:val="22"/>
        </w:rPr>
        <w:t>, 4. 9.  – 7. 9. 2022</w:t>
      </w:r>
    </w:p>
    <w:p w14:paraId="2B717885" w14:textId="02791332" w:rsidR="00DE5BF0" w:rsidRPr="00167DC8" w:rsidRDefault="00DE5BF0" w:rsidP="00DE5BF0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K. M. Šišková: „</w:t>
      </w:r>
      <w:proofErr w:type="spellStart"/>
      <w:r w:rsidRPr="00DE5BF0">
        <w:rPr>
          <w:iCs/>
          <w:sz w:val="22"/>
          <w:szCs w:val="22"/>
        </w:rPr>
        <w:t>Trimetallic</w:t>
      </w:r>
      <w:proofErr w:type="spellEnd"/>
      <w:r w:rsidRPr="00DE5BF0">
        <w:rPr>
          <w:iCs/>
          <w:sz w:val="22"/>
          <w:szCs w:val="22"/>
        </w:rPr>
        <w:t xml:space="preserve"> </w:t>
      </w:r>
      <w:proofErr w:type="spellStart"/>
      <w:r w:rsidRPr="00DE5BF0">
        <w:rPr>
          <w:iCs/>
          <w:sz w:val="22"/>
          <w:szCs w:val="22"/>
        </w:rPr>
        <w:t>nanocomposites</w:t>
      </w:r>
      <w:proofErr w:type="spellEnd"/>
      <w:r w:rsidRPr="00DE5BF0">
        <w:rPr>
          <w:iCs/>
          <w:sz w:val="22"/>
          <w:szCs w:val="22"/>
        </w:rPr>
        <w:t xml:space="preserve"> </w:t>
      </w:r>
      <w:proofErr w:type="spellStart"/>
      <w:r w:rsidRPr="00DE5BF0">
        <w:rPr>
          <w:iCs/>
          <w:sz w:val="22"/>
          <w:szCs w:val="22"/>
        </w:rPr>
        <w:t>serving</w:t>
      </w:r>
      <w:proofErr w:type="spellEnd"/>
      <w:r w:rsidRPr="00DE5BF0">
        <w:rPr>
          <w:iCs/>
          <w:sz w:val="22"/>
          <w:szCs w:val="22"/>
        </w:rPr>
        <w:t xml:space="preserve"> as </w:t>
      </w:r>
      <w:proofErr w:type="spellStart"/>
      <w:r w:rsidRPr="00DE5BF0">
        <w:rPr>
          <w:iCs/>
          <w:sz w:val="22"/>
          <w:szCs w:val="22"/>
        </w:rPr>
        <w:t>fluorescent</w:t>
      </w:r>
      <w:proofErr w:type="spellEnd"/>
      <w:r w:rsidRPr="00DE5BF0">
        <w:rPr>
          <w:iCs/>
          <w:sz w:val="22"/>
          <w:szCs w:val="22"/>
        </w:rPr>
        <w:t xml:space="preserve"> and </w:t>
      </w:r>
      <w:proofErr w:type="spellStart"/>
      <w:r w:rsidRPr="00DE5BF0">
        <w:rPr>
          <w:iCs/>
          <w:sz w:val="22"/>
          <w:szCs w:val="22"/>
        </w:rPr>
        <w:t>magnetic</w:t>
      </w:r>
      <w:proofErr w:type="spellEnd"/>
      <w:r w:rsidRPr="00DE5BF0">
        <w:rPr>
          <w:iCs/>
          <w:sz w:val="22"/>
          <w:szCs w:val="22"/>
        </w:rPr>
        <w:t xml:space="preserve"> </w:t>
      </w:r>
      <w:proofErr w:type="spellStart"/>
      <w:r w:rsidRPr="00DE5BF0">
        <w:rPr>
          <w:iCs/>
          <w:sz w:val="22"/>
          <w:szCs w:val="22"/>
        </w:rPr>
        <w:t>imaging</w:t>
      </w:r>
      <w:proofErr w:type="spellEnd"/>
      <w:r w:rsidRPr="00DE5BF0">
        <w:rPr>
          <w:iCs/>
          <w:sz w:val="22"/>
          <w:szCs w:val="22"/>
        </w:rPr>
        <w:t xml:space="preserve"> </w:t>
      </w:r>
      <w:proofErr w:type="spellStart"/>
      <w:r w:rsidRPr="00DE5BF0">
        <w:rPr>
          <w:iCs/>
          <w:sz w:val="22"/>
          <w:szCs w:val="22"/>
        </w:rPr>
        <w:t>probes</w:t>
      </w:r>
      <w:proofErr w:type="spellEnd"/>
      <w:r>
        <w:rPr>
          <w:iCs/>
          <w:sz w:val="22"/>
          <w:szCs w:val="22"/>
        </w:rPr>
        <w:t xml:space="preserve">“, </w:t>
      </w:r>
      <w:r w:rsidRPr="00DE5BF0">
        <w:rPr>
          <w:b/>
          <w:iCs/>
          <w:sz w:val="22"/>
          <w:szCs w:val="22"/>
        </w:rPr>
        <w:t xml:space="preserve">ICAME, </w:t>
      </w:r>
      <w:proofErr w:type="spellStart"/>
      <w:r w:rsidRPr="00DE5BF0">
        <w:rPr>
          <w:b/>
          <w:iCs/>
          <w:sz w:val="22"/>
          <w:szCs w:val="22"/>
        </w:rPr>
        <w:t>Brasov</w:t>
      </w:r>
      <w:proofErr w:type="spellEnd"/>
      <w:r w:rsidRPr="00DE5BF0">
        <w:rPr>
          <w:b/>
          <w:iCs/>
          <w:sz w:val="22"/>
          <w:szCs w:val="22"/>
        </w:rPr>
        <w:t xml:space="preserve">, </w:t>
      </w:r>
      <w:proofErr w:type="spellStart"/>
      <w:r w:rsidRPr="00DE5BF0">
        <w:rPr>
          <w:b/>
          <w:iCs/>
          <w:sz w:val="22"/>
          <w:szCs w:val="22"/>
        </w:rPr>
        <w:t>Romania</w:t>
      </w:r>
      <w:proofErr w:type="spellEnd"/>
      <w:r w:rsidRPr="00DE5BF0">
        <w:rPr>
          <w:b/>
          <w:iCs/>
          <w:sz w:val="22"/>
          <w:szCs w:val="22"/>
        </w:rPr>
        <w:t xml:space="preserve">, </w:t>
      </w:r>
      <w:proofErr w:type="spellStart"/>
      <w:r w:rsidRPr="00167DC8">
        <w:rPr>
          <w:iCs/>
          <w:sz w:val="22"/>
          <w:szCs w:val="22"/>
        </w:rPr>
        <w:t>September</w:t>
      </w:r>
      <w:proofErr w:type="spellEnd"/>
      <w:r w:rsidRPr="00167DC8">
        <w:rPr>
          <w:iCs/>
          <w:sz w:val="22"/>
          <w:szCs w:val="22"/>
        </w:rPr>
        <w:t xml:space="preserve"> 5-10</w:t>
      </w:r>
      <w:r w:rsidRPr="00DE5BF0">
        <w:rPr>
          <w:b/>
          <w:iCs/>
          <w:sz w:val="22"/>
          <w:szCs w:val="22"/>
        </w:rPr>
        <w:t>, 2021</w:t>
      </w:r>
      <w:r>
        <w:rPr>
          <w:iCs/>
          <w:sz w:val="22"/>
          <w:szCs w:val="22"/>
        </w:rPr>
        <w:t xml:space="preserve">, </w:t>
      </w:r>
      <w:r w:rsidRPr="00167DC8">
        <w:rPr>
          <w:b/>
          <w:iCs/>
          <w:sz w:val="22"/>
          <w:szCs w:val="22"/>
        </w:rPr>
        <w:t xml:space="preserve">online </w:t>
      </w:r>
      <w:proofErr w:type="spellStart"/>
      <w:r w:rsidRPr="00167DC8">
        <w:rPr>
          <w:b/>
          <w:iCs/>
          <w:sz w:val="22"/>
          <w:szCs w:val="22"/>
        </w:rPr>
        <w:t>lecture</w:t>
      </w:r>
      <w:proofErr w:type="spellEnd"/>
    </w:p>
    <w:p w14:paraId="3AA93529" w14:textId="5ADEABCB" w:rsidR="00FC6C16" w:rsidRDefault="00FC6C16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K. M. Šišková: „</w:t>
      </w:r>
      <w:proofErr w:type="spellStart"/>
      <w:r>
        <w:rPr>
          <w:iCs/>
          <w:sz w:val="22"/>
          <w:szCs w:val="22"/>
        </w:rPr>
        <w:t>Raman</w:t>
      </w:r>
      <w:proofErr w:type="spellEnd"/>
      <w:r>
        <w:rPr>
          <w:iCs/>
          <w:sz w:val="22"/>
          <w:szCs w:val="22"/>
        </w:rPr>
        <w:t xml:space="preserve"> and SERS </w:t>
      </w:r>
      <w:proofErr w:type="spellStart"/>
      <w:r>
        <w:rPr>
          <w:iCs/>
          <w:sz w:val="22"/>
          <w:szCs w:val="22"/>
        </w:rPr>
        <w:t>studies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the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large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cytoplasmic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loop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sodium-potassium</w:t>
      </w:r>
      <w:proofErr w:type="spellEnd"/>
      <w:r>
        <w:rPr>
          <w:iCs/>
          <w:sz w:val="22"/>
          <w:szCs w:val="22"/>
        </w:rPr>
        <w:t xml:space="preserve"> pump“, </w:t>
      </w:r>
      <w:r w:rsidRPr="00FC6C16">
        <w:rPr>
          <w:b/>
          <w:iCs/>
          <w:sz w:val="22"/>
          <w:szCs w:val="22"/>
        </w:rPr>
        <w:t>16th Czech-</w:t>
      </w:r>
      <w:proofErr w:type="spellStart"/>
      <w:r w:rsidRPr="00FC6C16">
        <w:rPr>
          <w:b/>
          <w:iCs/>
          <w:sz w:val="22"/>
          <w:szCs w:val="22"/>
        </w:rPr>
        <w:t>Slovak</w:t>
      </w:r>
      <w:proofErr w:type="spellEnd"/>
      <w:r w:rsidRPr="00FC6C16">
        <w:rPr>
          <w:b/>
          <w:iCs/>
          <w:sz w:val="22"/>
          <w:szCs w:val="22"/>
        </w:rPr>
        <w:t xml:space="preserve"> </w:t>
      </w:r>
      <w:proofErr w:type="spellStart"/>
      <w:r w:rsidRPr="00FC6C16">
        <w:rPr>
          <w:b/>
          <w:iCs/>
          <w:sz w:val="22"/>
          <w:szCs w:val="22"/>
        </w:rPr>
        <w:t>Spectroscopic</w:t>
      </w:r>
      <w:proofErr w:type="spellEnd"/>
      <w:r w:rsidRPr="00FC6C16">
        <w:rPr>
          <w:b/>
          <w:iCs/>
          <w:sz w:val="22"/>
          <w:szCs w:val="22"/>
        </w:rPr>
        <w:t xml:space="preserve"> </w:t>
      </w:r>
      <w:proofErr w:type="spellStart"/>
      <w:r w:rsidRPr="00FC6C16">
        <w:rPr>
          <w:b/>
          <w:iCs/>
          <w:sz w:val="22"/>
          <w:szCs w:val="22"/>
        </w:rPr>
        <w:t>Conference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 w:rsidRPr="00F51E76">
        <w:rPr>
          <w:b/>
          <w:iCs/>
          <w:sz w:val="22"/>
          <w:szCs w:val="22"/>
          <w:u w:val="single"/>
        </w:rPr>
        <w:t>Invited</w:t>
      </w:r>
      <w:proofErr w:type="spellEnd"/>
      <w:r w:rsidRPr="00F51E76">
        <w:rPr>
          <w:b/>
          <w:iCs/>
          <w:sz w:val="22"/>
          <w:szCs w:val="22"/>
          <w:u w:val="single"/>
        </w:rPr>
        <w:t xml:space="preserve"> </w:t>
      </w:r>
      <w:proofErr w:type="spellStart"/>
      <w:r w:rsidRPr="00F51E76">
        <w:rPr>
          <w:b/>
          <w:iCs/>
          <w:sz w:val="22"/>
          <w:szCs w:val="22"/>
          <w:u w:val="single"/>
        </w:rPr>
        <w:t>lecture</w:t>
      </w:r>
      <w:proofErr w:type="spellEnd"/>
      <w:r>
        <w:rPr>
          <w:b/>
          <w:iCs/>
          <w:sz w:val="22"/>
          <w:szCs w:val="22"/>
        </w:rPr>
        <w:t xml:space="preserve">, Luhačovice, </w:t>
      </w:r>
      <w:r w:rsidRPr="00866E26">
        <w:rPr>
          <w:iCs/>
          <w:sz w:val="22"/>
          <w:szCs w:val="22"/>
        </w:rPr>
        <w:t xml:space="preserve">May 27-31, </w:t>
      </w:r>
      <w:r>
        <w:rPr>
          <w:b/>
          <w:iCs/>
          <w:sz w:val="22"/>
          <w:szCs w:val="22"/>
        </w:rPr>
        <w:t xml:space="preserve">2018, CR </w:t>
      </w:r>
    </w:p>
    <w:p w14:paraId="086933D3" w14:textId="77777777" w:rsidR="0070737D" w:rsidRDefault="0070737D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K. M. Šišková: „</w:t>
      </w:r>
      <w:proofErr w:type="spellStart"/>
      <w:r>
        <w:rPr>
          <w:iCs/>
          <w:sz w:val="22"/>
          <w:szCs w:val="22"/>
        </w:rPr>
        <w:t>Interaction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nanoparticles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with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amino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acids</w:t>
      </w:r>
      <w:proofErr w:type="spellEnd"/>
      <w:r>
        <w:rPr>
          <w:iCs/>
          <w:sz w:val="22"/>
          <w:szCs w:val="22"/>
        </w:rPr>
        <w:t xml:space="preserve"> and a </w:t>
      </w:r>
      <w:proofErr w:type="spellStart"/>
      <w:r>
        <w:rPr>
          <w:iCs/>
          <w:sz w:val="22"/>
          <w:szCs w:val="22"/>
        </w:rPr>
        <w:t>physiologically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important</w:t>
      </w:r>
      <w:proofErr w:type="spellEnd"/>
      <w:r>
        <w:rPr>
          <w:iCs/>
          <w:sz w:val="22"/>
          <w:szCs w:val="22"/>
        </w:rPr>
        <w:t xml:space="preserve"> model protein </w:t>
      </w:r>
      <w:proofErr w:type="spellStart"/>
      <w:r>
        <w:rPr>
          <w:iCs/>
          <w:sz w:val="22"/>
          <w:szCs w:val="22"/>
        </w:rPr>
        <w:t>studied</w:t>
      </w:r>
      <w:proofErr w:type="spellEnd"/>
      <w:r>
        <w:rPr>
          <w:iCs/>
          <w:sz w:val="22"/>
          <w:szCs w:val="22"/>
        </w:rPr>
        <w:t xml:space="preserve"> by </w:t>
      </w:r>
      <w:proofErr w:type="spellStart"/>
      <w:r>
        <w:rPr>
          <w:iCs/>
          <w:sz w:val="22"/>
          <w:szCs w:val="22"/>
        </w:rPr>
        <w:t>spectroscopic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techniques</w:t>
      </w:r>
      <w:proofErr w:type="spellEnd"/>
      <w:r>
        <w:rPr>
          <w:iCs/>
          <w:sz w:val="22"/>
          <w:szCs w:val="22"/>
        </w:rPr>
        <w:t xml:space="preserve">“, </w:t>
      </w:r>
      <w:r w:rsidRPr="0070737D">
        <w:rPr>
          <w:b/>
          <w:iCs/>
          <w:sz w:val="22"/>
          <w:szCs w:val="22"/>
        </w:rPr>
        <w:t xml:space="preserve">11th International </w:t>
      </w:r>
      <w:proofErr w:type="spellStart"/>
      <w:r w:rsidRPr="0070737D">
        <w:rPr>
          <w:b/>
          <w:iCs/>
          <w:sz w:val="22"/>
          <w:szCs w:val="22"/>
        </w:rPr>
        <w:t>Conference</w:t>
      </w:r>
      <w:proofErr w:type="spellEnd"/>
      <w:r w:rsidRPr="0070737D">
        <w:rPr>
          <w:b/>
          <w:iCs/>
          <w:sz w:val="22"/>
          <w:szCs w:val="22"/>
        </w:rPr>
        <w:t xml:space="preserve"> on </w:t>
      </w:r>
      <w:proofErr w:type="spellStart"/>
      <w:r w:rsidRPr="0070737D">
        <w:rPr>
          <w:b/>
          <w:iCs/>
          <w:sz w:val="22"/>
          <w:szCs w:val="22"/>
        </w:rPr>
        <w:t>Advanced</w:t>
      </w:r>
      <w:proofErr w:type="spellEnd"/>
      <w:r w:rsidRPr="0070737D">
        <w:rPr>
          <w:b/>
          <w:iCs/>
          <w:sz w:val="22"/>
          <w:szCs w:val="22"/>
        </w:rPr>
        <w:t xml:space="preserve"> </w:t>
      </w:r>
      <w:proofErr w:type="spellStart"/>
      <w:r w:rsidRPr="0070737D">
        <w:rPr>
          <w:b/>
          <w:iCs/>
          <w:sz w:val="22"/>
          <w:szCs w:val="22"/>
        </w:rPr>
        <w:t>Materials</w:t>
      </w:r>
      <w:proofErr w:type="spellEnd"/>
      <w:r w:rsidRPr="0070737D">
        <w:rPr>
          <w:b/>
          <w:iCs/>
          <w:sz w:val="22"/>
          <w:szCs w:val="22"/>
        </w:rPr>
        <w:t xml:space="preserve"> and </w:t>
      </w:r>
      <w:proofErr w:type="spellStart"/>
      <w:r w:rsidRPr="0070737D">
        <w:rPr>
          <w:b/>
          <w:iCs/>
          <w:sz w:val="22"/>
          <w:szCs w:val="22"/>
        </w:rPr>
        <w:t>Processing</w:t>
      </w:r>
      <w:proofErr w:type="spellEnd"/>
      <w:r w:rsidRPr="0070737D">
        <w:rPr>
          <w:b/>
          <w:iCs/>
          <w:sz w:val="22"/>
          <w:szCs w:val="22"/>
        </w:rPr>
        <w:t xml:space="preserve"> 2017</w:t>
      </w:r>
      <w:r w:rsidRPr="0070737D">
        <w:rPr>
          <w:iCs/>
          <w:sz w:val="22"/>
          <w:szCs w:val="22"/>
        </w:rPr>
        <w:t>, Edinburgh,</w:t>
      </w:r>
      <w:r>
        <w:rPr>
          <w:iCs/>
          <w:sz w:val="22"/>
          <w:szCs w:val="22"/>
        </w:rPr>
        <w:t xml:space="preserve"> </w:t>
      </w:r>
      <w:r w:rsidRPr="0070737D">
        <w:rPr>
          <w:b/>
          <w:iCs/>
          <w:sz w:val="22"/>
          <w:szCs w:val="22"/>
        </w:rPr>
        <w:t>Scotland</w:t>
      </w:r>
      <w:r>
        <w:rPr>
          <w:iCs/>
          <w:sz w:val="22"/>
          <w:szCs w:val="22"/>
        </w:rPr>
        <w:t xml:space="preserve">, 7.-9.9.2017 </w:t>
      </w:r>
    </w:p>
    <w:p w14:paraId="46F5D588" w14:textId="77777777" w:rsidR="00C338C4" w:rsidRDefault="00EE007E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K. Machalova Siskova, et al.: </w:t>
      </w:r>
      <w:r w:rsidR="00120F20">
        <w:rPr>
          <w:iCs/>
          <w:sz w:val="22"/>
          <w:szCs w:val="22"/>
        </w:rPr>
        <w:t>„</w:t>
      </w:r>
      <w:proofErr w:type="spellStart"/>
      <w:r w:rsidR="00120F20">
        <w:rPr>
          <w:iCs/>
          <w:sz w:val="22"/>
          <w:szCs w:val="22"/>
        </w:rPr>
        <w:t>Importance</w:t>
      </w:r>
      <w:proofErr w:type="spellEnd"/>
      <w:r w:rsidR="00120F20">
        <w:rPr>
          <w:iCs/>
          <w:sz w:val="22"/>
          <w:szCs w:val="22"/>
        </w:rPr>
        <w:t xml:space="preserve"> </w:t>
      </w:r>
      <w:proofErr w:type="spellStart"/>
      <w:r w:rsidR="00120F20">
        <w:rPr>
          <w:iCs/>
          <w:sz w:val="22"/>
          <w:szCs w:val="22"/>
        </w:rPr>
        <w:t>of</w:t>
      </w:r>
      <w:proofErr w:type="spellEnd"/>
      <w:r w:rsidR="00120F20">
        <w:rPr>
          <w:iCs/>
          <w:sz w:val="22"/>
          <w:szCs w:val="22"/>
        </w:rPr>
        <w:t xml:space="preserve"> type </w:t>
      </w:r>
      <w:proofErr w:type="spellStart"/>
      <w:r w:rsidR="00120F20">
        <w:rPr>
          <w:iCs/>
          <w:sz w:val="22"/>
          <w:szCs w:val="22"/>
        </w:rPr>
        <w:t>of</w:t>
      </w:r>
      <w:proofErr w:type="spellEnd"/>
      <w:r w:rsidR="00120F20">
        <w:rPr>
          <w:iCs/>
          <w:sz w:val="22"/>
          <w:szCs w:val="22"/>
        </w:rPr>
        <w:t xml:space="preserve"> </w:t>
      </w:r>
      <w:proofErr w:type="spellStart"/>
      <w:r w:rsidR="00120F20">
        <w:rPr>
          <w:iCs/>
          <w:sz w:val="22"/>
          <w:szCs w:val="22"/>
        </w:rPr>
        <w:t>silver</w:t>
      </w:r>
      <w:proofErr w:type="spellEnd"/>
      <w:r w:rsidR="00120F20">
        <w:rPr>
          <w:iCs/>
          <w:sz w:val="22"/>
          <w:szCs w:val="22"/>
        </w:rPr>
        <w:t xml:space="preserve"> </w:t>
      </w:r>
      <w:proofErr w:type="spellStart"/>
      <w:r w:rsidR="00120F20">
        <w:rPr>
          <w:iCs/>
          <w:sz w:val="22"/>
          <w:szCs w:val="22"/>
        </w:rPr>
        <w:t>nanoparticle</w:t>
      </w:r>
      <w:proofErr w:type="spellEnd"/>
      <w:r w:rsidR="00120F20">
        <w:rPr>
          <w:iCs/>
          <w:sz w:val="22"/>
          <w:szCs w:val="22"/>
        </w:rPr>
        <w:t xml:space="preserve"> </w:t>
      </w:r>
      <w:proofErr w:type="spellStart"/>
      <w:r w:rsidR="00120F20">
        <w:rPr>
          <w:iCs/>
          <w:sz w:val="22"/>
          <w:szCs w:val="22"/>
        </w:rPr>
        <w:t>coating</w:t>
      </w:r>
      <w:proofErr w:type="spellEnd"/>
      <w:r w:rsidR="00120F20">
        <w:rPr>
          <w:iCs/>
          <w:sz w:val="22"/>
          <w:szCs w:val="22"/>
        </w:rPr>
        <w:t xml:space="preserve">“, </w:t>
      </w:r>
      <w:proofErr w:type="spellStart"/>
      <w:r w:rsidR="00120F20" w:rsidRPr="004F2EA2">
        <w:rPr>
          <w:b/>
          <w:iCs/>
          <w:sz w:val="22"/>
          <w:szCs w:val="22"/>
        </w:rPr>
        <w:t>Nanocon</w:t>
      </w:r>
      <w:proofErr w:type="spellEnd"/>
      <w:r w:rsidR="00120F20" w:rsidRPr="004F2EA2">
        <w:rPr>
          <w:b/>
          <w:iCs/>
          <w:sz w:val="22"/>
          <w:szCs w:val="22"/>
        </w:rPr>
        <w:t xml:space="preserve"> 2013</w:t>
      </w:r>
      <w:r w:rsidR="00120F20">
        <w:rPr>
          <w:iCs/>
          <w:sz w:val="22"/>
          <w:szCs w:val="22"/>
        </w:rPr>
        <w:t xml:space="preserve">, Brno, 16.-18.10. 2013, </w:t>
      </w:r>
      <w:r w:rsidR="00FC6C16">
        <w:rPr>
          <w:iCs/>
          <w:sz w:val="22"/>
          <w:szCs w:val="22"/>
        </w:rPr>
        <w:t>C</w:t>
      </w:r>
      <w:r w:rsidR="00120F20" w:rsidRPr="004F2EA2">
        <w:rPr>
          <w:b/>
          <w:iCs/>
          <w:sz w:val="22"/>
          <w:szCs w:val="22"/>
        </w:rPr>
        <w:t>R</w:t>
      </w:r>
      <w:r w:rsidR="00120F20">
        <w:rPr>
          <w:iCs/>
          <w:sz w:val="22"/>
          <w:szCs w:val="22"/>
        </w:rPr>
        <w:t>.</w:t>
      </w:r>
    </w:p>
    <w:p w14:paraId="600D9EDE" w14:textId="77777777" w:rsidR="00C338C4" w:rsidRDefault="00F15679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K.Machalova</w:t>
      </w:r>
      <w:proofErr w:type="spellEnd"/>
      <w:r>
        <w:rPr>
          <w:iCs/>
          <w:sz w:val="22"/>
          <w:szCs w:val="22"/>
        </w:rPr>
        <w:t xml:space="preserve"> Siskova</w:t>
      </w:r>
      <w:r w:rsidR="005015A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="005015A0" w:rsidRPr="005015A0">
        <w:rPr>
          <w:iCs/>
          <w:sz w:val="22"/>
          <w:szCs w:val="22"/>
        </w:rPr>
        <w:t>Z. Marková, J. Filip, J. Čuda, K. Šafářová, I. Medřík, M. Kolář, R. Zbořil</w:t>
      </w:r>
      <w:r>
        <w:rPr>
          <w:iCs/>
          <w:sz w:val="22"/>
          <w:szCs w:val="22"/>
        </w:rPr>
        <w:t xml:space="preserve">, </w:t>
      </w:r>
      <w:r w:rsidR="00962F0F">
        <w:rPr>
          <w:iCs/>
          <w:sz w:val="22"/>
          <w:szCs w:val="22"/>
        </w:rPr>
        <w:t>„</w:t>
      </w:r>
      <w:proofErr w:type="spellStart"/>
      <w:r w:rsidR="005015A0" w:rsidRPr="005015A0">
        <w:rPr>
          <w:iCs/>
          <w:sz w:val="22"/>
          <w:szCs w:val="22"/>
        </w:rPr>
        <w:t>From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magnetic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bimetallic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nanoparticles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synthesis</w:t>
      </w:r>
      <w:proofErr w:type="spellEnd"/>
      <w:r w:rsidR="005015A0" w:rsidRPr="005015A0">
        <w:rPr>
          <w:iCs/>
          <w:sz w:val="22"/>
          <w:szCs w:val="22"/>
        </w:rPr>
        <w:t xml:space="preserve"> to </w:t>
      </w:r>
      <w:proofErr w:type="spellStart"/>
      <w:r w:rsidR="005015A0" w:rsidRPr="005015A0">
        <w:rPr>
          <w:iCs/>
          <w:sz w:val="22"/>
          <w:szCs w:val="22"/>
        </w:rPr>
        <w:t>their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application</w:t>
      </w:r>
      <w:proofErr w:type="spellEnd"/>
      <w:r w:rsidR="005015A0" w:rsidRPr="005015A0">
        <w:rPr>
          <w:iCs/>
          <w:sz w:val="22"/>
          <w:szCs w:val="22"/>
        </w:rPr>
        <w:t xml:space="preserve">: </w:t>
      </w:r>
      <w:proofErr w:type="spellStart"/>
      <w:r w:rsidR="005015A0" w:rsidRPr="005015A0">
        <w:rPr>
          <w:iCs/>
          <w:sz w:val="22"/>
          <w:szCs w:val="22"/>
        </w:rPr>
        <w:t>Advanced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antimicrobial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treatment</w:t>
      </w:r>
      <w:proofErr w:type="spellEnd"/>
      <w:r w:rsidR="005015A0" w:rsidRPr="005015A0">
        <w:rPr>
          <w:iCs/>
          <w:sz w:val="22"/>
          <w:szCs w:val="22"/>
        </w:rPr>
        <w:t xml:space="preserve"> and </w:t>
      </w:r>
      <w:proofErr w:type="spellStart"/>
      <w:r w:rsidR="005015A0" w:rsidRPr="005015A0">
        <w:rPr>
          <w:iCs/>
          <w:sz w:val="22"/>
          <w:szCs w:val="22"/>
        </w:rPr>
        <w:t>phosphorus</w:t>
      </w:r>
      <w:proofErr w:type="spellEnd"/>
      <w:r w:rsidR="005015A0" w:rsidRPr="005015A0">
        <w:rPr>
          <w:iCs/>
          <w:sz w:val="22"/>
          <w:szCs w:val="22"/>
        </w:rPr>
        <w:t xml:space="preserve"> </w:t>
      </w:r>
      <w:proofErr w:type="spellStart"/>
      <w:r w:rsidR="005015A0" w:rsidRPr="005015A0">
        <w:rPr>
          <w:iCs/>
          <w:sz w:val="22"/>
          <w:szCs w:val="22"/>
        </w:rPr>
        <w:t>removal</w:t>
      </w:r>
      <w:proofErr w:type="spellEnd"/>
      <w:r w:rsidR="00962F0F">
        <w:rPr>
          <w:iCs/>
          <w:sz w:val="22"/>
          <w:szCs w:val="22"/>
        </w:rPr>
        <w:t xml:space="preserve">“, </w:t>
      </w:r>
      <w:r w:rsidRPr="004F2EA2">
        <w:rPr>
          <w:b/>
          <w:iCs/>
          <w:sz w:val="22"/>
          <w:szCs w:val="22"/>
        </w:rPr>
        <w:t>ICN+T 2013</w:t>
      </w:r>
      <w:r>
        <w:rPr>
          <w:iCs/>
          <w:sz w:val="22"/>
          <w:szCs w:val="22"/>
        </w:rPr>
        <w:t xml:space="preserve">, Paris, 9.9-13.9.2013, </w:t>
      </w:r>
      <w:r w:rsidRPr="00F15679">
        <w:rPr>
          <w:b/>
          <w:iCs/>
          <w:sz w:val="22"/>
          <w:szCs w:val="22"/>
        </w:rPr>
        <w:t>France</w:t>
      </w:r>
    </w:p>
    <w:p w14:paraId="05948A09" w14:textId="77777777" w:rsidR="00C338C4" w:rsidRDefault="00C342BA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 w:rsidRPr="00F15691">
        <w:rPr>
          <w:iCs/>
          <w:sz w:val="22"/>
          <w:szCs w:val="22"/>
        </w:rPr>
        <w:t>K. Šišková,</w:t>
      </w:r>
      <w:r w:rsidR="00F15691" w:rsidRPr="00F15691">
        <w:rPr>
          <w:iCs/>
          <w:sz w:val="22"/>
          <w:szCs w:val="22"/>
        </w:rPr>
        <w:t xml:space="preserve"> O. </w:t>
      </w:r>
      <w:proofErr w:type="spellStart"/>
      <w:r w:rsidR="00F15691" w:rsidRPr="00F15691">
        <w:rPr>
          <w:iCs/>
          <w:sz w:val="22"/>
          <w:szCs w:val="22"/>
        </w:rPr>
        <w:t>Becicka</w:t>
      </w:r>
      <w:proofErr w:type="spellEnd"/>
      <w:r w:rsidR="00F15691" w:rsidRPr="00F15691">
        <w:rPr>
          <w:iCs/>
          <w:sz w:val="22"/>
          <w:szCs w:val="22"/>
        </w:rPr>
        <w:t xml:space="preserve">, K. </w:t>
      </w:r>
      <w:proofErr w:type="spellStart"/>
      <w:r w:rsidR="00F15691" w:rsidRPr="00F15691">
        <w:rPr>
          <w:iCs/>
          <w:sz w:val="22"/>
          <w:szCs w:val="22"/>
        </w:rPr>
        <w:t>Safarova</w:t>
      </w:r>
      <w:proofErr w:type="spellEnd"/>
      <w:r w:rsidR="00F15691" w:rsidRPr="00F15691">
        <w:rPr>
          <w:iCs/>
          <w:sz w:val="22"/>
          <w:szCs w:val="22"/>
        </w:rPr>
        <w:t xml:space="preserve">, R. </w:t>
      </w:r>
      <w:proofErr w:type="spellStart"/>
      <w:r w:rsidR="00F15691" w:rsidRPr="00F15691">
        <w:rPr>
          <w:iCs/>
          <w:sz w:val="22"/>
          <w:szCs w:val="22"/>
        </w:rPr>
        <w:t>Zboril</w:t>
      </w:r>
      <w:proofErr w:type="spellEnd"/>
      <w:r w:rsidR="00F15691" w:rsidRPr="00F15691">
        <w:rPr>
          <w:iCs/>
          <w:sz w:val="22"/>
          <w:szCs w:val="22"/>
        </w:rPr>
        <w:t xml:space="preserve">: „SERRS </w:t>
      </w:r>
      <w:proofErr w:type="spellStart"/>
      <w:r w:rsidR="00F15691" w:rsidRPr="00F15691">
        <w:rPr>
          <w:iCs/>
          <w:sz w:val="22"/>
          <w:szCs w:val="22"/>
        </w:rPr>
        <w:t>spectral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behavior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of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modified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Tollens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method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prepared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Ag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nanoparticles</w:t>
      </w:r>
      <w:proofErr w:type="spellEnd"/>
      <w:r w:rsidR="00F15691" w:rsidRPr="00F15691">
        <w:rPr>
          <w:iCs/>
          <w:sz w:val="22"/>
          <w:szCs w:val="22"/>
        </w:rPr>
        <w:t xml:space="preserve"> and </w:t>
      </w:r>
      <w:proofErr w:type="spellStart"/>
      <w:r w:rsidR="00F15691" w:rsidRPr="00F15691">
        <w:rPr>
          <w:iCs/>
          <w:sz w:val="22"/>
          <w:szCs w:val="22"/>
        </w:rPr>
        <w:t>the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effect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of</w:t>
      </w:r>
      <w:proofErr w:type="spellEnd"/>
      <w:r w:rsidR="00F15691" w:rsidRPr="00F15691">
        <w:rPr>
          <w:iCs/>
          <w:sz w:val="22"/>
          <w:szCs w:val="22"/>
        </w:rPr>
        <w:t xml:space="preserve"> </w:t>
      </w:r>
      <w:proofErr w:type="spellStart"/>
      <w:r w:rsidR="00F15691" w:rsidRPr="00F15691">
        <w:rPr>
          <w:iCs/>
          <w:sz w:val="22"/>
          <w:szCs w:val="22"/>
        </w:rPr>
        <w:t>HCl</w:t>
      </w:r>
      <w:proofErr w:type="spellEnd"/>
      <w:r w:rsidR="00F15691">
        <w:rPr>
          <w:iCs/>
          <w:sz w:val="22"/>
          <w:szCs w:val="22"/>
        </w:rPr>
        <w:t>“</w:t>
      </w:r>
      <w:r w:rsidRPr="00F15691">
        <w:rPr>
          <w:iCs/>
          <w:sz w:val="22"/>
          <w:szCs w:val="22"/>
        </w:rPr>
        <w:t xml:space="preserve">, </w:t>
      </w:r>
      <w:r w:rsidRPr="00F15691">
        <w:rPr>
          <w:b/>
          <w:iCs/>
          <w:sz w:val="22"/>
          <w:szCs w:val="22"/>
        </w:rPr>
        <w:t>ESAC</w:t>
      </w:r>
      <w:r w:rsidRPr="00F15691">
        <w:rPr>
          <w:iCs/>
          <w:sz w:val="22"/>
          <w:szCs w:val="22"/>
        </w:rPr>
        <w:t xml:space="preserve">, </w:t>
      </w:r>
      <w:proofErr w:type="spellStart"/>
      <w:r w:rsidRPr="00F15691">
        <w:rPr>
          <w:iCs/>
          <w:sz w:val="22"/>
          <w:szCs w:val="22"/>
        </w:rPr>
        <w:t>High</w:t>
      </w:r>
      <w:proofErr w:type="spellEnd"/>
      <w:r w:rsidRPr="00F15691">
        <w:rPr>
          <w:iCs/>
          <w:sz w:val="22"/>
          <w:szCs w:val="22"/>
        </w:rPr>
        <w:t xml:space="preserve"> </w:t>
      </w:r>
      <w:proofErr w:type="spellStart"/>
      <w:r w:rsidRPr="00F15691">
        <w:rPr>
          <w:iCs/>
          <w:sz w:val="22"/>
          <w:szCs w:val="22"/>
        </w:rPr>
        <w:t>Tatras</w:t>
      </w:r>
      <w:proofErr w:type="spellEnd"/>
      <w:r w:rsidRPr="00F15691">
        <w:rPr>
          <w:iCs/>
          <w:sz w:val="22"/>
          <w:szCs w:val="22"/>
        </w:rPr>
        <w:t xml:space="preserve">, 7-12.10. 2012, </w:t>
      </w:r>
      <w:r w:rsidRPr="00F15691">
        <w:rPr>
          <w:b/>
          <w:iCs/>
          <w:sz w:val="22"/>
          <w:szCs w:val="22"/>
        </w:rPr>
        <w:t>Slovakia</w:t>
      </w:r>
    </w:p>
    <w:p w14:paraId="2E803783" w14:textId="77777777" w:rsidR="00C338C4" w:rsidRDefault="00B873ED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proofErr w:type="spellStart"/>
      <w:r w:rsidRPr="002A36A5">
        <w:rPr>
          <w:iCs/>
          <w:sz w:val="22"/>
          <w:szCs w:val="22"/>
        </w:rPr>
        <w:t>K.Siskova</w:t>
      </w:r>
      <w:proofErr w:type="spellEnd"/>
      <w:r w:rsidRPr="002A36A5">
        <w:rPr>
          <w:iCs/>
          <w:sz w:val="22"/>
          <w:szCs w:val="22"/>
        </w:rPr>
        <w:t xml:space="preserve">, „New double </w:t>
      </w:r>
      <w:proofErr w:type="spellStart"/>
      <w:r w:rsidRPr="002A36A5">
        <w:rPr>
          <w:iCs/>
          <w:sz w:val="22"/>
          <w:szCs w:val="22"/>
        </w:rPr>
        <w:t>shell</w:t>
      </w:r>
      <w:proofErr w:type="spellEnd"/>
      <w:r w:rsidRPr="002A36A5">
        <w:rPr>
          <w:iCs/>
          <w:sz w:val="22"/>
          <w:szCs w:val="22"/>
        </w:rPr>
        <w:t xml:space="preserve"> </w:t>
      </w:r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zero-valent</w:t>
      </w:r>
      <w:proofErr w:type="spellEnd"/>
      <w:r w:rsidR="002A36A5" w:rsidRPr="002A36A5">
        <w:rPr>
          <w:iCs/>
          <w:sz w:val="22"/>
          <w:szCs w:val="22"/>
        </w:rPr>
        <w:t xml:space="preserve"> iron </w:t>
      </w:r>
      <w:proofErr w:type="spellStart"/>
      <w:r w:rsidR="002A36A5" w:rsidRPr="002A36A5">
        <w:rPr>
          <w:iCs/>
          <w:sz w:val="22"/>
          <w:szCs w:val="22"/>
        </w:rPr>
        <w:t>nanoparticles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with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high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potential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of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halogenated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organic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compounds</w:t>
      </w:r>
      <w:proofErr w:type="spellEnd"/>
      <w:r w:rsidR="002A36A5" w:rsidRPr="002A36A5">
        <w:rPr>
          <w:iCs/>
          <w:sz w:val="22"/>
          <w:szCs w:val="22"/>
        </w:rPr>
        <w:t xml:space="preserve"> </w:t>
      </w:r>
      <w:proofErr w:type="spellStart"/>
      <w:r w:rsidR="002A36A5" w:rsidRPr="002A36A5">
        <w:rPr>
          <w:iCs/>
          <w:sz w:val="22"/>
          <w:szCs w:val="22"/>
        </w:rPr>
        <w:t>removal</w:t>
      </w:r>
      <w:proofErr w:type="spellEnd"/>
      <w:r w:rsidR="002A36A5" w:rsidRPr="002A36A5">
        <w:rPr>
          <w:iCs/>
          <w:sz w:val="22"/>
          <w:szCs w:val="22"/>
        </w:rPr>
        <w:t>“</w:t>
      </w:r>
      <w:r w:rsidRPr="002A36A5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B873ED">
        <w:rPr>
          <w:b/>
          <w:iCs/>
          <w:sz w:val="22"/>
          <w:szCs w:val="22"/>
        </w:rPr>
        <w:t xml:space="preserve">ACS </w:t>
      </w:r>
      <w:proofErr w:type="spellStart"/>
      <w:r w:rsidRPr="00B873ED">
        <w:rPr>
          <w:b/>
          <w:iCs/>
          <w:sz w:val="22"/>
          <w:szCs w:val="22"/>
        </w:rPr>
        <w:t>Fall</w:t>
      </w:r>
      <w:proofErr w:type="spellEnd"/>
      <w:r w:rsidRPr="00B873ED">
        <w:rPr>
          <w:b/>
          <w:iCs/>
          <w:sz w:val="22"/>
          <w:szCs w:val="22"/>
        </w:rPr>
        <w:t xml:space="preserve"> meeting, Philadelphia</w:t>
      </w:r>
      <w:r>
        <w:rPr>
          <w:iCs/>
          <w:sz w:val="22"/>
          <w:szCs w:val="22"/>
        </w:rPr>
        <w:t xml:space="preserve"> 19-23.8. 2012, </w:t>
      </w:r>
      <w:r w:rsidRPr="00F15691">
        <w:rPr>
          <w:b/>
          <w:iCs/>
          <w:sz w:val="22"/>
          <w:szCs w:val="22"/>
        </w:rPr>
        <w:t>USA</w:t>
      </w:r>
      <w:r>
        <w:rPr>
          <w:iCs/>
          <w:sz w:val="22"/>
          <w:szCs w:val="22"/>
        </w:rPr>
        <w:t>.</w:t>
      </w:r>
    </w:p>
    <w:p w14:paraId="07DE77EE" w14:textId="77777777" w:rsidR="00C338C4" w:rsidRDefault="006A3CB3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 w:rsidRPr="006A3CB3">
        <w:rPr>
          <w:iCs/>
          <w:sz w:val="22"/>
          <w:szCs w:val="22"/>
        </w:rPr>
        <w:t>K. Siskova</w:t>
      </w:r>
      <w:r>
        <w:rPr>
          <w:iCs/>
          <w:sz w:val="22"/>
          <w:szCs w:val="22"/>
        </w:rPr>
        <w:t>: „Amino acid-</w:t>
      </w:r>
      <w:proofErr w:type="spellStart"/>
      <w:r>
        <w:rPr>
          <w:iCs/>
          <w:sz w:val="22"/>
          <w:szCs w:val="22"/>
        </w:rPr>
        <w:t>mediated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formation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nanoscale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zero-valent</w:t>
      </w:r>
      <w:proofErr w:type="spellEnd"/>
      <w:r>
        <w:rPr>
          <w:iCs/>
          <w:sz w:val="22"/>
          <w:szCs w:val="22"/>
        </w:rPr>
        <w:t xml:space="preserve"> iron“, </w:t>
      </w:r>
      <w:r w:rsidRPr="00947F45">
        <w:rPr>
          <w:b/>
          <w:iCs/>
          <w:sz w:val="22"/>
          <w:szCs w:val="22"/>
        </w:rPr>
        <w:t xml:space="preserve">MSMS </w:t>
      </w:r>
      <w:proofErr w:type="spellStart"/>
      <w:r w:rsidRPr="00947F45">
        <w:rPr>
          <w:b/>
          <w:iCs/>
          <w:sz w:val="22"/>
          <w:szCs w:val="22"/>
        </w:rPr>
        <w:t>conference</w:t>
      </w:r>
      <w:proofErr w:type="spellEnd"/>
      <w:r w:rsidRPr="00947F45">
        <w:rPr>
          <w:b/>
          <w:iCs/>
          <w:sz w:val="22"/>
          <w:szCs w:val="22"/>
        </w:rPr>
        <w:t>, Olomouc, C</w:t>
      </w:r>
      <w:r w:rsidR="005F11BD">
        <w:rPr>
          <w:b/>
          <w:iCs/>
          <w:sz w:val="22"/>
          <w:szCs w:val="22"/>
        </w:rPr>
        <w:t>R</w:t>
      </w:r>
      <w:r>
        <w:rPr>
          <w:iCs/>
          <w:sz w:val="22"/>
          <w:szCs w:val="22"/>
        </w:rPr>
        <w:t>, 11-15.6.2012</w:t>
      </w:r>
    </w:p>
    <w:p w14:paraId="7CABA90B" w14:textId="77777777" w:rsidR="00C338C4" w:rsidRDefault="00E15C65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K.Siskova</w:t>
      </w:r>
      <w:proofErr w:type="spellEnd"/>
      <w:r>
        <w:rPr>
          <w:iCs/>
          <w:sz w:val="22"/>
          <w:szCs w:val="22"/>
        </w:rPr>
        <w:t>: „Air-</w:t>
      </w:r>
      <w:proofErr w:type="spellStart"/>
      <w:r>
        <w:rPr>
          <w:iCs/>
          <w:sz w:val="22"/>
          <w:szCs w:val="22"/>
        </w:rPr>
        <w:t>stable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inorganic-organic</w:t>
      </w:r>
      <w:proofErr w:type="spellEnd"/>
      <w:r>
        <w:rPr>
          <w:iCs/>
          <w:sz w:val="22"/>
          <w:szCs w:val="22"/>
        </w:rPr>
        <w:t xml:space="preserve"> double </w:t>
      </w:r>
      <w:proofErr w:type="spellStart"/>
      <w:r>
        <w:rPr>
          <w:iCs/>
          <w:sz w:val="22"/>
          <w:szCs w:val="22"/>
        </w:rPr>
        <w:t>shell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zero-</w:t>
      </w:r>
      <w:r w:rsidR="007E471B">
        <w:rPr>
          <w:iCs/>
          <w:sz w:val="22"/>
          <w:szCs w:val="22"/>
        </w:rPr>
        <w:t>valent</w:t>
      </w:r>
      <w:proofErr w:type="spellEnd"/>
      <w:r w:rsidR="007E471B">
        <w:rPr>
          <w:iCs/>
          <w:sz w:val="22"/>
          <w:szCs w:val="22"/>
        </w:rPr>
        <w:t xml:space="preserve"> iron </w:t>
      </w:r>
      <w:proofErr w:type="spellStart"/>
      <w:r w:rsidR="007E471B">
        <w:rPr>
          <w:iCs/>
          <w:sz w:val="22"/>
          <w:szCs w:val="22"/>
        </w:rPr>
        <w:t>nanoparticles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highly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efficient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for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removal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of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organic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pollutants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from</w:t>
      </w:r>
      <w:proofErr w:type="spellEnd"/>
      <w:r w:rsidR="007E471B">
        <w:rPr>
          <w:iCs/>
          <w:sz w:val="22"/>
          <w:szCs w:val="22"/>
        </w:rPr>
        <w:t xml:space="preserve"> </w:t>
      </w:r>
      <w:proofErr w:type="spellStart"/>
      <w:r w:rsidR="007E471B">
        <w:rPr>
          <w:iCs/>
          <w:sz w:val="22"/>
          <w:szCs w:val="22"/>
        </w:rPr>
        <w:t>aqueous</w:t>
      </w:r>
      <w:proofErr w:type="spellEnd"/>
      <w:r w:rsidR="007E471B">
        <w:rPr>
          <w:iCs/>
          <w:sz w:val="22"/>
          <w:szCs w:val="22"/>
        </w:rPr>
        <w:t xml:space="preserve"> environment“, </w:t>
      </w:r>
      <w:proofErr w:type="spellStart"/>
      <w:r w:rsidR="007E471B" w:rsidRPr="007E471B">
        <w:rPr>
          <w:b/>
          <w:iCs/>
          <w:sz w:val="22"/>
          <w:szCs w:val="22"/>
        </w:rPr>
        <w:t>Closing</w:t>
      </w:r>
      <w:proofErr w:type="spellEnd"/>
      <w:r w:rsidR="007E471B" w:rsidRPr="007E471B">
        <w:rPr>
          <w:b/>
          <w:iCs/>
          <w:sz w:val="22"/>
          <w:szCs w:val="22"/>
        </w:rPr>
        <w:t xml:space="preserve"> </w:t>
      </w:r>
      <w:proofErr w:type="spellStart"/>
      <w:r w:rsidR="007E471B" w:rsidRPr="007E471B">
        <w:rPr>
          <w:b/>
          <w:iCs/>
          <w:sz w:val="22"/>
          <w:szCs w:val="22"/>
        </w:rPr>
        <w:t>conference</w:t>
      </w:r>
      <w:proofErr w:type="spellEnd"/>
      <w:r w:rsidR="007E471B" w:rsidRPr="007E471B">
        <w:rPr>
          <w:b/>
          <w:iCs/>
          <w:sz w:val="22"/>
          <w:szCs w:val="22"/>
        </w:rPr>
        <w:t xml:space="preserve"> </w:t>
      </w:r>
      <w:proofErr w:type="spellStart"/>
      <w:r w:rsidR="007E471B" w:rsidRPr="007E471B">
        <w:rPr>
          <w:b/>
          <w:iCs/>
          <w:sz w:val="22"/>
          <w:szCs w:val="22"/>
        </w:rPr>
        <w:t>Nanosystems</w:t>
      </w:r>
      <w:proofErr w:type="spellEnd"/>
      <w:r w:rsidR="007E471B" w:rsidRPr="007E471B">
        <w:rPr>
          <w:b/>
          <w:iCs/>
          <w:sz w:val="22"/>
          <w:szCs w:val="22"/>
        </w:rPr>
        <w:t>, Olomouc</w:t>
      </w:r>
      <w:r w:rsidR="007E471B">
        <w:rPr>
          <w:iCs/>
          <w:sz w:val="22"/>
          <w:szCs w:val="22"/>
        </w:rPr>
        <w:t xml:space="preserve">, </w:t>
      </w:r>
      <w:r w:rsidR="007E471B" w:rsidRPr="00A96384">
        <w:rPr>
          <w:b/>
          <w:iCs/>
          <w:sz w:val="22"/>
          <w:szCs w:val="22"/>
        </w:rPr>
        <w:t>C</w:t>
      </w:r>
      <w:r w:rsidR="005F11BD">
        <w:rPr>
          <w:b/>
          <w:iCs/>
          <w:sz w:val="22"/>
          <w:szCs w:val="22"/>
        </w:rPr>
        <w:t>R</w:t>
      </w:r>
      <w:r w:rsidR="007E471B">
        <w:rPr>
          <w:iCs/>
          <w:sz w:val="22"/>
          <w:szCs w:val="22"/>
        </w:rPr>
        <w:t>, 17.5.2012</w:t>
      </w:r>
    </w:p>
    <w:p w14:paraId="6081050D" w14:textId="77777777" w:rsidR="00C338C4" w:rsidRDefault="00502610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proofErr w:type="spellStart"/>
      <w:r w:rsidRPr="00502610">
        <w:rPr>
          <w:iCs/>
          <w:sz w:val="22"/>
          <w:szCs w:val="22"/>
        </w:rPr>
        <w:t>K.Šišková</w:t>
      </w:r>
      <w:proofErr w:type="spellEnd"/>
      <w:r w:rsidRPr="00502610">
        <w:rPr>
          <w:iCs/>
          <w:sz w:val="22"/>
          <w:szCs w:val="22"/>
        </w:rPr>
        <w:t>:</w:t>
      </w:r>
      <w:r>
        <w:rPr>
          <w:b/>
          <w:iCs/>
          <w:sz w:val="22"/>
          <w:szCs w:val="22"/>
        </w:rPr>
        <w:t xml:space="preserve"> </w:t>
      </w:r>
      <w:r w:rsidRPr="00502610">
        <w:rPr>
          <w:iCs/>
          <w:sz w:val="22"/>
          <w:szCs w:val="22"/>
        </w:rPr>
        <w:t xml:space="preserve">„Noble metal </w:t>
      </w:r>
      <w:proofErr w:type="spellStart"/>
      <w:r w:rsidRPr="00502610">
        <w:rPr>
          <w:iCs/>
          <w:sz w:val="22"/>
          <w:szCs w:val="22"/>
        </w:rPr>
        <w:t>nanoparticles</w:t>
      </w:r>
      <w:proofErr w:type="spellEnd"/>
      <w:r w:rsidRPr="00502610">
        <w:rPr>
          <w:iCs/>
          <w:sz w:val="22"/>
          <w:szCs w:val="22"/>
        </w:rPr>
        <w:t xml:space="preserve"> </w:t>
      </w:r>
      <w:proofErr w:type="spellStart"/>
      <w:r w:rsidRPr="00502610">
        <w:rPr>
          <w:iCs/>
          <w:sz w:val="22"/>
          <w:szCs w:val="22"/>
        </w:rPr>
        <w:t>prepared</w:t>
      </w:r>
      <w:proofErr w:type="spellEnd"/>
      <w:r w:rsidRPr="00502610">
        <w:rPr>
          <w:iCs/>
          <w:sz w:val="22"/>
          <w:szCs w:val="22"/>
        </w:rPr>
        <w:t xml:space="preserve"> by </w:t>
      </w:r>
      <w:proofErr w:type="spellStart"/>
      <w:r w:rsidRPr="00502610">
        <w:rPr>
          <w:iCs/>
          <w:sz w:val="22"/>
          <w:szCs w:val="22"/>
        </w:rPr>
        <w:t>environmentally</w:t>
      </w:r>
      <w:proofErr w:type="spellEnd"/>
      <w:r w:rsidRPr="00502610">
        <w:rPr>
          <w:iCs/>
          <w:sz w:val="22"/>
          <w:szCs w:val="22"/>
        </w:rPr>
        <w:t xml:space="preserve"> </w:t>
      </w:r>
      <w:proofErr w:type="spellStart"/>
      <w:r w:rsidRPr="00502610">
        <w:rPr>
          <w:iCs/>
          <w:sz w:val="22"/>
          <w:szCs w:val="22"/>
        </w:rPr>
        <w:t>friendly</w:t>
      </w:r>
      <w:proofErr w:type="spellEnd"/>
      <w:r w:rsidRPr="00502610">
        <w:rPr>
          <w:iCs/>
          <w:sz w:val="22"/>
          <w:szCs w:val="22"/>
        </w:rPr>
        <w:t xml:space="preserve"> </w:t>
      </w:r>
      <w:proofErr w:type="spellStart"/>
      <w:r w:rsidRPr="00502610">
        <w:rPr>
          <w:iCs/>
          <w:sz w:val="22"/>
          <w:szCs w:val="22"/>
        </w:rPr>
        <w:t>methods</w:t>
      </w:r>
      <w:proofErr w:type="spellEnd"/>
      <w:r w:rsidRPr="00502610">
        <w:rPr>
          <w:iCs/>
          <w:sz w:val="22"/>
          <w:szCs w:val="22"/>
        </w:rPr>
        <w:t xml:space="preserve"> and </w:t>
      </w:r>
      <w:proofErr w:type="spellStart"/>
      <w:r w:rsidRPr="00502610">
        <w:rPr>
          <w:iCs/>
          <w:sz w:val="22"/>
          <w:szCs w:val="22"/>
        </w:rPr>
        <w:t>thei</w:t>
      </w:r>
      <w:r w:rsidR="00DC65F1">
        <w:rPr>
          <w:iCs/>
          <w:sz w:val="22"/>
          <w:szCs w:val="22"/>
        </w:rPr>
        <w:t>r</w:t>
      </w:r>
      <w:proofErr w:type="spellEnd"/>
      <w:r w:rsidRPr="00502610">
        <w:rPr>
          <w:iCs/>
          <w:sz w:val="22"/>
          <w:szCs w:val="22"/>
        </w:rPr>
        <w:t xml:space="preserve"> </w:t>
      </w:r>
      <w:proofErr w:type="spellStart"/>
      <w:r w:rsidRPr="00502610">
        <w:rPr>
          <w:iCs/>
          <w:sz w:val="22"/>
          <w:szCs w:val="22"/>
        </w:rPr>
        <w:t>application</w:t>
      </w:r>
      <w:proofErr w:type="spellEnd"/>
      <w:r w:rsidRPr="00502610">
        <w:rPr>
          <w:iCs/>
          <w:sz w:val="22"/>
          <w:szCs w:val="22"/>
        </w:rPr>
        <w:t xml:space="preserve"> in SERS/SERRS“, </w:t>
      </w:r>
      <w:r w:rsidRPr="00502610">
        <w:rPr>
          <w:b/>
          <w:iCs/>
          <w:sz w:val="22"/>
          <w:szCs w:val="22"/>
        </w:rPr>
        <w:t>ACS</w:t>
      </w:r>
      <w:r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Spring</w:t>
      </w:r>
      <w:proofErr w:type="spellEnd"/>
      <w:r>
        <w:rPr>
          <w:b/>
          <w:iCs/>
          <w:sz w:val="22"/>
          <w:szCs w:val="22"/>
        </w:rPr>
        <w:t xml:space="preserve"> </w:t>
      </w:r>
      <w:r w:rsidRPr="00502610">
        <w:rPr>
          <w:b/>
          <w:iCs/>
          <w:sz w:val="22"/>
          <w:szCs w:val="22"/>
        </w:rPr>
        <w:t>meeting, San Diego</w:t>
      </w:r>
      <w:r w:rsidRPr="00502610"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C</w:t>
      </w:r>
      <w:r w:rsidRPr="00502610">
        <w:rPr>
          <w:iCs/>
          <w:sz w:val="22"/>
          <w:szCs w:val="22"/>
        </w:rPr>
        <w:t>alifornia</w:t>
      </w:r>
      <w:proofErr w:type="spellEnd"/>
      <w:r w:rsidRPr="00502610">
        <w:rPr>
          <w:iCs/>
          <w:sz w:val="22"/>
          <w:szCs w:val="22"/>
        </w:rPr>
        <w:t xml:space="preserve">, </w:t>
      </w:r>
      <w:r w:rsidRPr="00CF525F">
        <w:rPr>
          <w:b/>
          <w:iCs/>
          <w:sz w:val="22"/>
          <w:szCs w:val="22"/>
        </w:rPr>
        <w:t>USA</w:t>
      </w:r>
      <w:r w:rsidRPr="00502610">
        <w:rPr>
          <w:iCs/>
          <w:sz w:val="22"/>
          <w:szCs w:val="22"/>
        </w:rPr>
        <w:t>, 25.-29.3. 2012</w:t>
      </w:r>
    </w:p>
    <w:p w14:paraId="50ABBFE1" w14:textId="77777777" w:rsidR="00C338C4" w:rsidRDefault="00502610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K. Šišková: „SERS on noble metal </w:t>
      </w:r>
      <w:proofErr w:type="spellStart"/>
      <w:r>
        <w:rPr>
          <w:iCs/>
          <w:sz w:val="22"/>
          <w:szCs w:val="22"/>
        </w:rPr>
        <w:t>nanoparticles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prepared</w:t>
      </w:r>
      <w:proofErr w:type="spellEnd"/>
      <w:r>
        <w:rPr>
          <w:iCs/>
          <w:sz w:val="22"/>
          <w:szCs w:val="22"/>
        </w:rPr>
        <w:t xml:space="preserve"> by green </w:t>
      </w:r>
      <w:proofErr w:type="spellStart"/>
      <w:r>
        <w:rPr>
          <w:iCs/>
          <w:sz w:val="22"/>
          <w:szCs w:val="22"/>
        </w:rPr>
        <w:t>syntheses</w:t>
      </w:r>
      <w:proofErr w:type="spellEnd"/>
      <w:r>
        <w:rPr>
          <w:iCs/>
          <w:sz w:val="22"/>
          <w:szCs w:val="22"/>
        </w:rPr>
        <w:t xml:space="preserve">“, </w:t>
      </w:r>
      <w:r w:rsidRPr="00CF525F">
        <w:rPr>
          <w:b/>
          <w:iCs/>
          <w:sz w:val="22"/>
          <w:szCs w:val="22"/>
        </w:rPr>
        <w:t xml:space="preserve">Florida Institute </w:t>
      </w:r>
      <w:proofErr w:type="spellStart"/>
      <w:r w:rsidRPr="00CF525F">
        <w:rPr>
          <w:b/>
          <w:iCs/>
          <w:sz w:val="22"/>
          <w:szCs w:val="22"/>
        </w:rPr>
        <w:t>of</w:t>
      </w:r>
      <w:proofErr w:type="spellEnd"/>
      <w:r w:rsidRPr="00CF525F">
        <w:rPr>
          <w:b/>
          <w:iCs/>
          <w:sz w:val="22"/>
          <w:szCs w:val="22"/>
        </w:rPr>
        <w:t xml:space="preserve"> Technology</w:t>
      </w:r>
      <w:r>
        <w:rPr>
          <w:iCs/>
          <w:sz w:val="22"/>
          <w:szCs w:val="22"/>
        </w:rPr>
        <w:t xml:space="preserve">, Melbourne, Florida, </w:t>
      </w:r>
      <w:r w:rsidRPr="00CF525F">
        <w:rPr>
          <w:b/>
          <w:iCs/>
          <w:sz w:val="22"/>
          <w:szCs w:val="22"/>
        </w:rPr>
        <w:t>USA</w:t>
      </w:r>
      <w:r>
        <w:rPr>
          <w:iCs/>
          <w:sz w:val="22"/>
          <w:szCs w:val="22"/>
        </w:rPr>
        <w:t>, 22.3. 2012</w:t>
      </w:r>
    </w:p>
    <w:p w14:paraId="67ECF3C0" w14:textId="77777777" w:rsidR="00C338C4" w:rsidRDefault="008923B2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K.Šišková</w:t>
      </w:r>
      <w:proofErr w:type="spellEnd"/>
      <w:r>
        <w:rPr>
          <w:iCs/>
          <w:sz w:val="22"/>
          <w:szCs w:val="22"/>
        </w:rPr>
        <w:t>: „</w:t>
      </w:r>
      <w:proofErr w:type="spellStart"/>
      <w:r>
        <w:rPr>
          <w:iCs/>
          <w:sz w:val="22"/>
          <w:szCs w:val="22"/>
        </w:rPr>
        <w:t>Easy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detection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of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pM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porphyrin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concentrations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using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silver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nanoparticles</w:t>
      </w:r>
      <w:proofErr w:type="spellEnd"/>
      <w:r>
        <w:rPr>
          <w:iCs/>
          <w:sz w:val="22"/>
          <w:szCs w:val="22"/>
        </w:rPr>
        <w:t xml:space="preserve">“, </w:t>
      </w:r>
      <w:r>
        <w:rPr>
          <w:b/>
          <w:iCs/>
          <w:sz w:val="22"/>
          <w:szCs w:val="22"/>
        </w:rPr>
        <w:t>Nano-2012 (</w:t>
      </w:r>
      <w:proofErr w:type="spellStart"/>
      <w:r>
        <w:rPr>
          <w:b/>
          <w:iCs/>
          <w:sz w:val="22"/>
          <w:szCs w:val="22"/>
        </w:rPr>
        <w:t>Conference</w:t>
      </w:r>
      <w:proofErr w:type="spellEnd"/>
      <w:r>
        <w:rPr>
          <w:b/>
          <w:iCs/>
          <w:sz w:val="22"/>
          <w:szCs w:val="22"/>
        </w:rPr>
        <w:t xml:space="preserve"> on </w:t>
      </w:r>
      <w:proofErr w:type="spellStart"/>
      <w:r>
        <w:rPr>
          <w:b/>
          <w:iCs/>
          <w:sz w:val="22"/>
          <w:szCs w:val="22"/>
        </w:rPr>
        <w:t>Nanotechnology</w:t>
      </w:r>
      <w:proofErr w:type="spellEnd"/>
      <w:r>
        <w:rPr>
          <w:b/>
          <w:iCs/>
          <w:sz w:val="22"/>
          <w:szCs w:val="22"/>
        </w:rPr>
        <w:t xml:space="preserve"> and </w:t>
      </w:r>
      <w:proofErr w:type="spellStart"/>
      <w:r>
        <w:rPr>
          <w:b/>
          <w:iCs/>
          <w:sz w:val="22"/>
          <w:szCs w:val="22"/>
        </w:rPr>
        <w:t>Nanomedicine</w:t>
      </w:r>
      <w:proofErr w:type="spellEnd"/>
      <w:r>
        <w:rPr>
          <w:b/>
          <w:iCs/>
          <w:sz w:val="22"/>
          <w:szCs w:val="22"/>
        </w:rPr>
        <w:t>),</w:t>
      </w:r>
      <w:r>
        <w:rPr>
          <w:iCs/>
          <w:sz w:val="22"/>
          <w:szCs w:val="22"/>
        </w:rPr>
        <w:t xml:space="preserve"> </w:t>
      </w:r>
      <w:proofErr w:type="spellStart"/>
      <w:r w:rsidR="00502610">
        <w:rPr>
          <w:iCs/>
          <w:sz w:val="22"/>
          <w:szCs w:val="22"/>
        </w:rPr>
        <w:t>Omaha</w:t>
      </w:r>
      <w:proofErr w:type="spellEnd"/>
      <w:r w:rsidR="00502610">
        <w:rPr>
          <w:iCs/>
          <w:sz w:val="22"/>
          <w:szCs w:val="22"/>
        </w:rPr>
        <w:t xml:space="preserve">, Nebraska, </w:t>
      </w:r>
      <w:r w:rsidR="00502610" w:rsidRPr="00CF525F">
        <w:rPr>
          <w:b/>
          <w:iCs/>
          <w:sz w:val="22"/>
          <w:szCs w:val="22"/>
        </w:rPr>
        <w:t>USA</w:t>
      </w:r>
      <w:r w:rsidR="00502610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12.-14.3. 2012 </w:t>
      </w:r>
    </w:p>
    <w:p w14:paraId="085004DD" w14:textId="77777777" w:rsidR="00C338C4" w:rsidRPr="00F51E76" w:rsidRDefault="008252DA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r w:rsidRPr="00F51E76">
        <w:rPr>
          <w:iCs/>
          <w:sz w:val="22"/>
          <w:szCs w:val="22"/>
        </w:rPr>
        <w:t>K. Šišková</w:t>
      </w:r>
      <w:r w:rsidR="00BC4C74" w:rsidRPr="00F51E76">
        <w:rPr>
          <w:iCs/>
          <w:sz w:val="22"/>
          <w:szCs w:val="22"/>
        </w:rPr>
        <w:t xml:space="preserve"> et al.: „Silver </w:t>
      </w:r>
      <w:proofErr w:type="spellStart"/>
      <w:r w:rsidR="00BC4C74" w:rsidRPr="00F51E76">
        <w:rPr>
          <w:iCs/>
          <w:sz w:val="22"/>
          <w:szCs w:val="22"/>
        </w:rPr>
        <w:t>nanoparticles</w:t>
      </w:r>
      <w:proofErr w:type="spellEnd"/>
      <w:r w:rsidR="00BC4C74" w:rsidRPr="00F51E76">
        <w:rPr>
          <w:iCs/>
          <w:sz w:val="22"/>
          <w:szCs w:val="22"/>
        </w:rPr>
        <w:t xml:space="preserve"> </w:t>
      </w:r>
      <w:proofErr w:type="spellStart"/>
      <w:r w:rsidR="00BC4C74" w:rsidRPr="00F51E76">
        <w:rPr>
          <w:iCs/>
          <w:sz w:val="22"/>
          <w:szCs w:val="22"/>
        </w:rPr>
        <w:t>from</w:t>
      </w:r>
      <w:proofErr w:type="spellEnd"/>
      <w:r w:rsidR="00BC4C74" w:rsidRPr="00F51E76">
        <w:rPr>
          <w:iCs/>
          <w:sz w:val="22"/>
          <w:szCs w:val="22"/>
        </w:rPr>
        <w:t xml:space="preserve"> </w:t>
      </w:r>
      <w:proofErr w:type="spellStart"/>
      <w:r w:rsidR="00BC4C74" w:rsidRPr="00F51E76">
        <w:rPr>
          <w:iCs/>
          <w:sz w:val="22"/>
          <w:szCs w:val="22"/>
        </w:rPr>
        <w:t>the</w:t>
      </w:r>
      <w:proofErr w:type="spellEnd"/>
      <w:r w:rsidR="00BC4C74" w:rsidRPr="00F51E76">
        <w:rPr>
          <w:iCs/>
          <w:sz w:val="22"/>
          <w:szCs w:val="22"/>
        </w:rPr>
        <w:t xml:space="preserve"> </w:t>
      </w:r>
      <w:proofErr w:type="spellStart"/>
      <w:r w:rsidR="00BC4C74" w:rsidRPr="00F51E76">
        <w:rPr>
          <w:iCs/>
          <w:sz w:val="22"/>
          <w:szCs w:val="22"/>
        </w:rPr>
        <w:t>spectroscopic</w:t>
      </w:r>
      <w:proofErr w:type="spellEnd"/>
      <w:r w:rsidR="00BC4C74" w:rsidRPr="00F51E76">
        <w:rPr>
          <w:iCs/>
          <w:sz w:val="22"/>
          <w:szCs w:val="22"/>
        </w:rPr>
        <w:t xml:space="preserve"> </w:t>
      </w:r>
      <w:proofErr w:type="spellStart"/>
      <w:r w:rsidR="00BC4C74" w:rsidRPr="00F51E76">
        <w:rPr>
          <w:iCs/>
          <w:sz w:val="22"/>
          <w:szCs w:val="22"/>
        </w:rPr>
        <w:t>viewpoint</w:t>
      </w:r>
      <w:proofErr w:type="spellEnd"/>
      <w:r w:rsidR="00BC4C74" w:rsidRPr="00F51E76">
        <w:rPr>
          <w:iCs/>
          <w:sz w:val="22"/>
          <w:szCs w:val="22"/>
        </w:rPr>
        <w:t xml:space="preserve">“, </w:t>
      </w:r>
      <w:r w:rsidR="00BC4C74" w:rsidRPr="00F51E76">
        <w:rPr>
          <w:b/>
          <w:iCs/>
          <w:sz w:val="22"/>
          <w:szCs w:val="22"/>
        </w:rPr>
        <w:t xml:space="preserve">1st RCPTM </w:t>
      </w:r>
      <w:proofErr w:type="spellStart"/>
      <w:r w:rsidR="00BC4C74" w:rsidRPr="00F51E76">
        <w:rPr>
          <w:b/>
          <w:iCs/>
          <w:sz w:val="22"/>
          <w:szCs w:val="22"/>
        </w:rPr>
        <w:t>conference</w:t>
      </w:r>
      <w:proofErr w:type="spellEnd"/>
      <w:r w:rsidR="00BC4C74" w:rsidRPr="00F51E76">
        <w:rPr>
          <w:iCs/>
          <w:sz w:val="22"/>
          <w:szCs w:val="22"/>
        </w:rPr>
        <w:t>, 25.11.2011, Hrubá Voda</w:t>
      </w:r>
      <w:r w:rsidR="00A93087" w:rsidRPr="00F51E76">
        <w:rPr>
          <w:iCs/>
          <w:sz w:val="22"/>
          <w:szCs w:val="22"/>
        </w:rPr>
        <w:t>, CR</w:t>
      </w:r>
      <w:r w:rsidR="00BC4C74" w:rsidRPr="00F51E76">
        <w:rPr>
          <w:iCs/>
          <w:sz w:val="22"/>
          <w:szCs w:val="22"/>
        </w:rPr>
        <w:t xml:space="preserve"> </w:t>
      </w:r>
    </w:p>
    <w:p w14:paraId="00D74C49" w14:textId="77777777" w:rsidR="00C338C4" w:rsidRPr="00F51E76" w:rsidRDefault="009374A8" w:rsidP="00C338C4">
      <w:pPr>
        <w:pStyle w:val="Zkladntextodsazen2"/>
        <w:numPr>
          <w:ilvl w:val="0"/>
          <w:numId w:val="28"/>
        </w:numPr>
        <w:rPr>
          <w:iCs/>
          <w:sz w:val="22"/>
          <w:szCs w:val="22"/>
        </w:rPr>
      </w:pPr>
      <w:proofErr w:type="spellStart"/>
      <w:r w:rsidRPr="00F51E76">
        <w:rPr>
          <w:iCs/>
          <w:sz w:val="22"/>
          <w:szCs w:val="22"/>
        </w:rPr>
        <w:t>K.Šišková</w:t>
      </w:r>
      <w:proofErr w:type="spellEnd"/>
      <w:r w:rsidRPr="00F51E76">
        <w:rPr>
          <w:iCs/>
          <w:sz w:val="22"/>
          <w:szCs w:val="22"/>
        </w:rPr>
        <w:t xml:space="preserve">, J. Tuček, L. Machala, E. </w:t>
      </w:r>
      <w:proofErr w:type="spellStart"/>
      <w:r w:rsidRPr="00F51E76">
        <w:rPr>
          <w:iCs/>
          <w:sz w:val="22"/>
          <w:szCs w:val="22"/>
        </w:rPr>
        <w:t>Otyepková</w:t>
      </w:r>
      <w:proofErr w:type="spellEnd"/>
      <w:r w:rsidRPr="00F51E76">
        <w:rPr>
          <w:iCs/>
          <w:sz w:val="22"/>
          <w:szCs w:val="22"/>
        </w:rPr>
        <w:t xml:space="preserve">, K. Šafářová, J. </w:t>
      </w:r>
      <w:proofErr w:type="spellStart"/>
      <w:r w:rsidRPr="00F51E76">
        <w:rPr>
          <w:iCs/>
          <w:sz w:val="22"/>
          <w:szCs w:val="22"/>
        </w:rPr>
        <w:t>Pechoušek</w:t>
      </w:r>
      <w:proofErr w:type="spellEnd"/>
      <w:r w:rsidRPr="00F51E76">
        <w:rPr>
          <w:iCs/>
          <w:sz w:val="22"/>
          <w:szCs w:val="22"/>
        </w:rPr>
        <w:t xml:space="preserve">, R. Zbořil: „Na vzduchu stabilní NZVI modifikované kyselinou </w:t>
      </w:r>
      <w:proofErr w:type="spellStart"/>
      <w:r w:rsidRPr="00F51E76">
        <w:rPr>
          <w:iCs/>
          <w:sz w:val="22"/>
          <w:szCs w:val="22"/>
        </w:rPr>
        <w:t>glutamovou</w:t>
      </w:r>
      <w:proofErr w:type="spellEnd"/>
      <w:r w:rsidRPr="00F51E76">
        <w:rPr>
          <w:iCs/>
          <w:sz w:val="22"/>
          <w:szCs w:val="22"/>
        </w:rPr>
        <w:t xml:space="preserve">“ – </w:t>
      </w:r>
      <w:proofErr w:type="spellStart"/>
      <w:r w:rsidRPr="00F51E76">
        <w:rPr>
          <w:b/>
          <w:iCs/>
          <w:sz w:val="22"/>
          <w:szCs w:val="22"/>
        </w:rPr>
        <w:t>Mossbauerovské</w:t>
      </w:r>
      <w:proofErr w:type="spellEnd"/>
      <w:r w:rsidRPr="00F51E76">
        <w:rPr>
          <w:b/>
          <w:iCs/>
          <w:sz w:val="22"/>
          <w:szCs w:val="22"/>
        </w:rPr>
        <w:t xml:space="preserve"> rojení 2011</w:t>
      </w:r>
      <w:r w:rsidRPr="00F51E76">
        <w:rPr>
          <w:iCs/>
          <w:sz w:val="22"/>
          <w:szCs w:val="22"/>
        </w:rPr>
        <w:t xml:space="preserve">, 20.4. 2011, Olomouc, CR </w:t>
      </w:r>
    </w:p>
    <w:p w14:paraId="5E963042" w14:textId="77777777" w:rsidR="00C338C4" w:rsidRPr="00F51E76" w:rsidRDefault="009374A8" w:rsidP="00C338C4">
      <w:pPr>
        <w:pStyle w:val="Zkladntextodsazen2"/>
        <w:numPr>
          <w:ilvl w:val="0"/>
          <w:numId w:val="28"/>
        </w:numPr>
        <w:rPr>
          <w:b/>
          <w:sz w:val="22"/>
          <w:szCs w:val="22"/>
          <w:lang w:val="en-US"/>
        </w:rPr>
      </w:pPr>
      <w:r w:rsidRPr="00F51E76">
        <w:t>K</w:t>
      </w:r>
      <w:r w:rsidRPr="00F51E76">
        <w:rPr>
          <w:sz w:val="22"/>
          <w:szCs w:val="22"/>
        </w:rPr>
        <w:t xml:space="preserve">. Šišková, K. Šafářová, R. Zbořil, M. </w:t>
      </w:r>
      <w:proofErr w:type="spellStart"/>
      <w:r w:rsidRPr="00F51E76">
        <w:rPr>
          <w:sz w:val="22"/>
          <w:szCs w:val="22"/>
        </w:rPr>
        <w:t>Mašláň</w:t>
      </w:r>
      <w:proofErr w:type="spellEnd"/>
      <w:r w:rsidRPr="00F51E76">
        <w:rPr>
          <w:sz w:val="22"/>
          <w:szCs w:val="22"/>
        </w:rPr>
        <w:t>: „</w:t>
      </w:r>
      <w:proofErr w:type="spellStart"/>
      <w:r w:rsidRPr="00F51E76">
        <w:rPr>
          <w:sz w:val="22"/>
          <w:szCs w:val="22"/>
        </w:rPr>
        <w:t>Functional</w:t>
      </w:r>
      <w:proofErr w:type="spellEnd"/>
      <w:r w:rsidRPr="00F51E76">
        <w:rPr>
          <w:sz w:val="22"/>
          <w:szCs w:val="22"/>
        </w:rPr>
        <w:t xml:space="preserve"> </w:t>
      </w:r>
      <w:proofErr w:type="spellStart"/>
      <w:r w:rsidRPr="00F51E76">
        <w:rPr>
          <w:sz w:val="22"/>
          <w:szCs w:val="22"/>
        </w:rPr>
        <w:t>tailoring</w:t>
      </w:r>
      <w:proofErr w:type="spellEnd"/>
      <w:r w:rsidRPr="00F51E76">
        <w:rPr>
          <w:sz w:val="22"/>
          <w:szCs w:val="22"/>
        </w:rPr>
        <w:t xml:space="preserve"> </w:t>
      </w:r>
      <w:proofErr w:type="spellStart"/>
      <w:r w:rsidRPr="00F51E76">
        <w:rPr>
          <w:sz w:val="22"/>
          <w:szCs w:val="22"/>
        </w:rPr>
        <w:t>of</w:t>
      </w:r>
      <w:proofErr w:type="spellEnd"/>
      <w:r w:rsidRPr="00F51E76">
        <w:rPr>
          <w:sz w:val="22"/>
          <w:szCs w:val="22"/>
        </w:rPr>
        <w:t xml:space="preserve"> </w:t>
      </w:r>
      <w:proofErr w:type="spellStart"/>
      <w:r w:rsidRPr="00F51E76">
        <w:rPr>
          <w:sz w:val="22"/>
          <w:szCs w:val="22"/>
        </w:rPr>
        <w:t>substrates</w:t>
      </w:r>
      <w:proofErr w:type="spellEnd"/>
      <w:r w:rsidRPr="00F51E76">
        <w:rPr>
          <w:sz w:val="22"/>
          <w:szCs w:val="22"/>
        </w:rPr>
        <w:t xml:space="preserve"> by non-</w:t>
      </w:r>
      <w:proofErr w:type="spellStart"/>
      <w:r w:rsidRPr="00F51E76">
        <w:rPr>
          <w:sz w:val="22"/>
          <w:szCs w:val="22"/>
        </w:rPr>
        <w:t>chemically</w:t>
      </w:r>
      <w:proofErr w:type="spellEnd"/>
      <w:r w:rsidRPr="00F51E76">
        <w:rPr>
          <w:sz w:val="22"/>
          <w:szCs w:val="22"/>
        </w:rPr>
        <w:t xml:space="preserve"> </w:t>
      </w:r>
      <w:proofErr w:type="spellStart"/>
      <w:r w:rsidRPr="00F51E76">
        <w:rPr>
          <w:sz w:val="22"/>
          <w:szCs w:val="22"/>
        </w:rPr>
        <w:t>attached</w:t>
      </w:r>
      <w:proofErr w:type="spellEnd"/>
      <w:r w:rsidRPr="00F51E76">
        <w:rPr>
          <w:sz w:val="22"/>
          <w:szCs w:val="22"/>
        </w:rPr>
        <w:t xml:space="preserve"> noble metal </w:t>
      </w:r>
      <w:proofErr w:type="spellStart"/>
      <w:r w:rsidRPr="00F51E76">
        <w:rPr>
          <w:sz w:val="22"/>
          <w:szCs w:val="22"/>
        </w:rPr>
        <w:t>nanoparticles</w:t>
      </w:r>
      <w:proofErr w:type="spellEnd"/>
      <w:r w:rsidRPr="00F51E76">
        <w:rPr>
          <w:sz w:val="22"/>
          <w:szCs w:val="22"/>
        </w:rPr>
        <w:t xml:space="preserve">“ – </w:t>
      </w:r>
      <w:proofErr w:type="spellStart"/>
      <w:r w:rsidRPr="00F51E76">
        <w:rPr>
          <w:b/>
          <w:sz w:val="22"/>
          <w:szCs w:val="22"/>
        </w:rPr>
        <w:t>invited</w:t>
      </w:r>
      <w:proofErr w:type="spellEnd"/>
      <w:r w:rsidRPr="00F51E76">
        <w:rPr>
          <w:b/>
          <w:sz w:val="22"/>
          <w:szCs w:val="22"/>
        </w:rPr>
        <w:t xml:space="preserve"> </w:t>
      </w:r>
      <w:proofErr w:type="spellStart"/>
      <w:r w:rsidRPr="00F51E76">
        <w:rPr>
          <w:b/>
          <w:sz w:val="22"/>
          <w:szCs w:val="22"/>
        </w:rPr>
        <w:t>lecture</w:t>
      </w:r>
      <w:proofErr w:type="spellEnd"/>
      <w:r w:rsidR="00C338C4" w:rsidRPr="00F51E76">
        <w:rPr>
          <w:b/>
          <w:sz w:val="22"/>
          <w:szCs w:val="22"/>
        </w:rPr>
        <w:t xml:space="preserve">. </w:t>
      </w:r>
      <w:r w:rsidRPr="00F51E76">
        <w:rPr>
          <w:b/>
          <w:sz w:val="22"/>
          <w:szCs w:val="22"/>
        </w:rPr>
        <w:t>APIC (</w:t>
      </w:r>
      <w:proofErr w:type="spellStart"/>
      <w:r w:rsidRPr="00F51E76">
        <w:rPr>
          <w:b/>
          <w:sz w:val="22"/>
          <w:szCs w:val="22"/>
        </w:rPr>
        <w:t>Asia</w:t>
      </w:r>
      <w:proofErr w:type="spellEnd"/>
      <w:r w:rsidRPr="00F51E76">
        <w:rPr>
          <w:b/>
          <w:sz w:val="22"/>
          <w:szCs w:val="22"/>
        </w:rPr>
        <w:t xml:space="preserve"> </w:t>
      </w:r>
      <w:proofErr w:type="spellStart"/>
      <w:r w:rsidRPr="00F51E76">
        <w:rPr>
          <w:b/>
          <w:sz w:val="22"/>
          <w:szCs w:val="22"/>
        </w:rPr>
        <w:t>Pacific</w:t>
      </w:r>
      <w:proofErr w:type="spellEnd"/>
      <w:r w:rsidRPr="00F51E76">
        <w:rPr>
          <w:b/>
          <w:sz w:val="22"/>
          <w:szCs w:val="22"/>
        </w:rPr>
        <w:t xml:space="preserve"> </w:t>
      </w:r>
      <w:proofErr w:type="spellStart"/>
      <w:r w:rsidRPr="00F51E76">
        <w:rPr>
          <w:b/>
          <w:sz w:val="22"/>
          <w:szCs w:val="22"/>
        </w:rPr>
        <w:t>Interfinish</w:t>
      </w:r>
      <w:proofErr w:type="spellEnd"/>
      <w:r w:rsidRPr="00F51E76">
        <w:rPr>
          <w:b/>
          <w:sz w:val="22"/>
          <w:szCs w:val="22"/>
        </w:rPr>
        <w:t xml:space="preserve"> </w:t>
      </w:r>
      <w:proofErr w:type="spellStart"/>
      <w:r w:rsidRPr="00F51E76">
        <w:rPr>
          <w:b/>
          <w:sz w:val="22"/>
          <w:szCs w:val="22"/>
        </w:rPr>
        <w:t>Conference</w:t>
      </w:r>
      <w:proofErr w:type="spellEnd"/>
      <w:r w:rsidRPr="00F51E76">
        <w:rPr>
          <w:b/>
          <w:sz w:val="22"/>
          <w:szCs w:val="22"/>
        </w:rPr>
        <w:t>), Singapore</w:t>
      </w:r>
      <w:r w:rsidRPr="00F51E76">
        <w:rPr>
          <w:sz w:val="22"/>
          <w:szCs w:val="22"/>
        </w:rPr>
        <w:t xml:space="preserve">, </w:t>
      </w:r>
      <w:proofErr w:type="spellStart"/>
      <w:r w:rsidRPr="00F51E76">
        <w:rPr>
          <w:sz w:val="22"/>
          <w:szCs w:val="22"/>
        </w:rPr>
        <w:t>October</w:t>
      </w:r>
      <w:proofErr w:type="spellEnd"/>
      <w:r w:rsidRPr="00F51E76">
        <w:rPr>
          <w:sz w:val="22"/>
          <w:szCs w:val="22"/>
        </w:rPr>
        <w:t xml:space="preserve"> 19-22, </w:t>
      </w:r>
      <w:r w:rsidRPr="00F51E76">
        <w:rPr>
          <w:b/>
          <w:sz w:val="22"/>
          <w:szCs w:val="22"/>
        </w:rPr>
        <w:t>2010.</w:t>
      </w:r>
    </w:p>
    <w:p w14:paraId="42C64678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b/>
          <w:sz w:val="22"/>
          <w:szCs w:val="22"/>
        </w:rPr>
      </w:pPr>
      <w:r w:rsidRPr="00F51E76">
        <w:rPr>
          <w:sz w:val="22"/>
          <w:szCs w:val="22"/>
        </w:rPr>
        <w:t>K. Šišková,</w:t>
      </w:r>
      <w:r w:rsidRPr="00C338C4">
        <w:rPr>
          <w:sz w:val="22"/>
          <w:szCs w:val="22"/>
        </w:rPr>
        <w:t xml:space="preserve"> M. </w:t>
      </w:r>
      <w:proofErr w:type="spellStart"/>
      <w:r w:rsidRPr="00C338C4">
        <w:rPr>
          <w:sz w:val="22"/>
          <w:szCs w:val="22"/>
        </w:rPr>
        <w:t>Uchman</w:t>
      </w:r>
      <w:proofErr w:type="spellEnd"/>
      <w:r w:rsidRPr="00C338C4">
        <w:rPr>
          <w:sz w:val="22"/>
          <w:szCs w:val="22"/>
        </w:rPr>
        <w:t xml:space="preserve">: „Mikroskopie pomocí rastrovací sondy (AFM/STM)“ </w:t>
      </w:r>
      <w:proofErr w:type="spellStart"/>
      <w:r w:rsidRPr="00C338C4">
        <w:rPr>
          <w:b/>
          <w:sz w:val="22"/>
          <w:szCs w:val="22"/>
        </w:rPr>
        <w:t>Conference</w:t>
      </w:r>
      <w:proofErr w:type="spellEnd"/>
      <w:r w:rsidRPr="00C338C4">
        <w:rPr>
          <w:b/>
          <w:sz w:val="22"/>
          <w:szCs w:val="22"/>
        </w:rPr>
        <w:t xml:space="preserve"> </w:t>
      </w:r>
      <w:proofErr w:type="spellStart"/>
      <w:r w:rsidRPr="00C338C4">
        <w:rPr>
          <w:b/>
          <w:sz w:val="22"/>
          <w:szCs w:val="22"/>
        </w:rPr>
        <w:t>of</w:t>
      </w:r>
      <w:proofErr w:type="spellEnd"/>
      <w:r w:rsidRPr="00C338C4">
        <w:rPr>
          <w:b/>
          <w:sz w:val="22"/>
          <w:szCs w:val="22"/>
        </w:rPr>
        <w:t xml:space="preserve"> PhD </w:t>
      </w:r>
      <w:proofErr w:type="spellStart"/>
      <w:r w:rsidRPr="00C338C4">
        <w:rPr>
          <w:b/>
          <w:sz w:val="22"/>
          <w:szCs w:val="22"/>
        </w:rPr>
        <w:t>students</w:t>
      </w:r>
      <w:proofErr w:type="spellEnd"/>
      <w:r w:rsidRPr="00C338C4">
        <w:rPr>
          <w:b/>
          <w:sz w:val="22"/>
          <w:szCs w:val="22"/>
        </w:rPr>
        <w:t xml:space="preserve"> : </w:t>
      </w:r>
      <w:r w:rsidRPr="00C338C4">
        <w:rPr>
          <w:sz w:val="22"/>
          <w:szCs w:val="22"/>
        </w:rPr>
        <w:t xml:space="preserve">Marie Curie POLYAMPHI </w:t>
      </w:r>
      <w:proofErr w:type="spellStart"/>
      <w:r w:rsidRPr="00C338C4">
        <w:rPr>
          <w:sz w:val="22"/>
          <w:szCs w:val="22"/>
        </w:rPr>
        <w:t>project</w:t>
      </w:r>
      <w:proofErr w:type="spellEnd"/>
      <w:r w:rsidRPr="00C338C4">
        <w:rPr>
          <w:sz w:val="22"/>
          <w:szCs w:val="22"/>
        </w:rPr>
        <w:t xml:space="preserve"> (GAČR 203/05/H001), Mai 16, </w:t>
      </w:r>
      <w:r w:rsidRPr="00C338C4">
        <w:rPr>
          <w:b/>
          <w:bCs/>
          <w:sz w:val="22"/>
          <w:szCs w:val="22"/>
        </w:rPr>
        <w:t>2008</w:t>
      </w:r>
      <w:r w:rsidRPr="00C338C4">
        <w:rPr>
          <w:sz w:val="22"/>
          <w:szCs w:val="22"/>
        </w:rPr>
        <w:t xml:space="preserve">, </w:t>
      </w:r>
      <w:r w:rsidRPr="00C338C4">
        <w:rPr>
          <w:b/>
          <w:sz w:val="22"/>
          <w:szCs w:val="22"/>
        </w:rPr>
        <w:t>Prague</w:t>
      </w:r>
      <w:r w:rsidRPr="00C338C4">
        <w:rPr>
          <w:sz w:val="22"/>
          <w:szCs w:val="22"/>
        </w:rPr>
        <w:t xml:space="preserve">; </w:t>
      </w:r>
      <w:proofErr w:type="spellStart"/>
      <w:r w:rsidRPr="00C338C4">
        <w:rPr>
          <w:sz w:val="22"/>
          <w:szCs w:val="22"/>
        </w:rPr>
        <w:t>Book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abstracts</w:t>
      </w:r>
      <w:proofErr w:type="spellEnd"/>
      <w:r w:rsidRPr="00C338C4">
        <w:rPr>
          <w:sz w:val="22"/>
          <w:szCs w:val="22"/>
        </w:rPr>
        <w:t>, p. 32.</w:t>
      </w:r>
      <w:r w:rsidRPr="00C338C4">
        <w:rPr>
          <w:b/>
          <w:sz w:val="22"/>
          <w:szCs w:val="22"/>
        </w:rPr>
        <w:t xml:space="preserve"> </w:t>
      </w:r>
    </w:p>
    <w:p w14:paraId="4B8A3D83" w14:textId="77777777" w:rsidR="0085207B" w:rsidRDefault="009374A8" w:rsidP="0085207B">
      <w:pPr>
        <w:pStyle w:val="Zkladntextodsazen2"/>
        <w:numPr>
          <w:ilvl w:val="0"/>
          <w:numId w:val="28"/>
        </w:numPr>
        <w:rPr>
          <w:b/>
          <w:sz w:val="22"/>
          <w:szCs w:val="22"/>
        </w:rPr>
      </w:pPr>
      <w:r w:rsidRPr="00C338C4">
        <w:rPr>
          <w:sz w:val="22"/>
          <w:szCs w:val="22"/>
        </w:rPr>
        <w:t xml:space="preserve">K. Šišková, B. Vlčková, P.-Y. </w:t>
      </w:r>
      <w:proofErr w:type="spellStart"/>
      <w:r w:rsidRPr="00C338C4">
        <w:rPr>
          <w:sz w:val="22"/>
          <w:szCs w:val="22"/>
        </w:rPr>
        <w:t>Turpin</w:t>
      </w:r>
      <w:proofErr w:type="spellEnd"/>
      <w:r w:rsidRPr="00C338C4">
        <w:rPr>
          <w:sz w:val="22"/>
          <w:szCs w:val="22"/>
        </w:rPr>
        <w:t xml:space="preserve">, C. </w:t>
      </w:r>
      <w:proofErr w:type="spellStart"/>
      <w:r w:rsidRPr="00C338C4">
        <w:rPr>
          <w:sz w:val="22"/>
          <w:szCs w:val="22"/>
        </w:rPr>
        <w:t>Fayet</w:t>
      </w:r>
      <w:proofErr w:type="spellEnd"/>
      <w:r w:rsidRPr="00C338C4">
        <w:rPr>
          <w:sz w:val="22"/>
          <w:szCs w:val="22"/>
        </w:rPr>
        <w:t xml:space="preserve">, J. Hromádková, M. Šlouf: „A </w:t>
      </w:r>
      <w:proofErr w:type="spellStart"/>
      <w:r w:rsidRPr="00C338C4">
        <w:rPr>
          <w:sz w:val="22"/>
          <w:szCs w:val="22"/>
        </w:rPr>
        <w:t>new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approche</w:t>
      </w:r>
      <w:proofErr w:type="spellEnd"/>
      <w:r w:rsidRPr="00C338C4">
        <w:rPr>
          <w:sz w:val="22"/>
          <w:szCs w:val="22"/>
        </w:rPr>
        <w:t xml:space="preserve"> to </w:t>
      </w:r>
      <w:proofErr w:type="spellStart"/>
      <w:r w:rsidRPr="00C338C4">
        <w:rPr>
          <w:sz w:val="22"/>
          <w:szCs w:val="22"/>
        </w:rPr>
        <w:t>controlled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preparation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chemically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modified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Ag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nanoparticles</w:t>
      </w:r>
      <w:proofErr w:type="spellEnd"/>
      <w:r w:rsidRPr="00C338C4">
        <w:rPr>
          <w:sz w:val="22"/>
          <w:szCs w:val="22"/>
        </w:rPr>
        <w:t xml:space="preserve">: laser </w:t>
      </w:r>
      <w:proofErr w:type="spellStart"/>
      <w:r w:rsidRPr="00C338C4">
        <w:rPr>
          <w:sz w:val="22"/>
          <w:szCs w:val="22"/>
        </w:rPr>
        <w:t>ablation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Ag</w:t>
      </w:r>
      <w:proofErr w:type="spellEnd"/>
      <w:r w:rsidRPr="00C338C4">
        <w:rPr>
          <w:sz w:val="22"/>
          <w:szCs w:val="22"/>
        </w:rPr>
        <w:t xml:space="preserve"> in </w:t>
      </w:r>
      <w:proofErr w:type="spellStart"/>
      <w:r w:rsidRPr="00C338C4">
        <w:rPr>
          <w:sz w:val="22"/>
          <w:szCs w:val="22"/>
        </w:rPr>
        <w:t>aqueous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solutions</w:t>
      </w:r>
      <w:proofErr w:type="spellEnd"/>
      <w:r w:rsidRPr="00C338C4">
        <w:rPr>
          <w:sz w:val="22"/>
          <w:szCs w:val="22"/>
        </w:rPr>
        <w:t xml:space="preserve"> and role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bulky </w:t>
      </w:r>
      <w:proofErr w:type="spellStart"/>
      <w:r w:rsidRPr="00C338C4">
        <w:rPr>
          <w:sz w:val="22"/>
          <w:szCs w:val="22"/>
        </w:rPr>
        <w:t>ions</w:t>
      </w:r>
      <w:proofErr w:type="spellEnd"/>
      <w:r w:rsidRPr="00C338C4">
        <w:rPr>
          <w:sz w:val="22"/>
          <w:szCs w:val="22"/>
        </w:rPr>
        <w:t xml:space="preserve">”- </w:t>
      </w:r>
      <w:r w:rsidRPr="00C338C4">
        <w:rPr>
          <w:b/>
          <w:sz w:val="22"/>
          <w:szCs w:val="22"/>
          <w:u w:val="single"/>
        </w:rPr>
        <w:t xml:space="preserve">in </w:t>
      </w:r>
      <w:proofErr w:type="spellStart"/>
      <w:r w:rsidRPr="00C338C4">
        <w:rPr>
          <w:b/>
          <w:sz w:val="22"/>
          <w:szCs w:val="22"/>
          <w:u w:val="single"/>
        </w:rPr>
        <w:t>frenc</w:t>
      </w:r>
      <w:r w:rsidR="00C338C4" w:rsidRPr="00C338C4">
        <w:rPr>
          <w:b/>
          <w:sz w:val="22"/>
          <w:szCs w:val="22"/>
          <w:u w:val="single"/>
        </w:rPr>
        <w:t>h</w:t>
      </w:r>
      <w:proofErr w:type="spellEnd"/>
    </w:p>
    <w:p w14:paraId="1166B537" w14:textId="77777777" w:rsidR="00C338C4" w:rsidRPr="00C338C4" w:rsidRDefault="009374A8" w:rsidP="0085207B">
      <w:pPr>
        <w:pStyle w:val="Zkladntextodsazen2"/>
        <w:ind w:left="644"/>
        <w:rPr>
          <w:b/>
          <w:sz w:val="22"/>
          <w:szCs w:val="22"/>
        </w:rPr>
      </w:pPr>
      <w:r w:rsidRPr="00C338C4">
        <w:rPr>
          <w:b/>
          <w:sz w:val="22"/>
          <w:szCs w:val="22"/>
          <w:lang w:val="fr-FR"/>
        </w:rPr>
        <w:t>Colloque Nano-hybrides 3:</w:t>
      </w:r>
      <w:r w:rsidRPr="00C338C4">
        <w:rPr>
          <w:sz w:val="22"/>
          <w:szCs w:val="22"/>
          <w:lang w:val="fr-FR"/>
        </w:rPr>
        <w:t xml:space="preserve"> Elaboration et fonctionnalisation de nano-hybrides Bio-applications, 5-9 june </w:t>
      </w:r>
      <w:r w:rsidRPr="00C338C4">
        <w:rPr>
          <w:b/>
          <w:bCs/>
          <w:sz w:val="22"/>
          <w:szCs w:val="22"/>
          <w:lang w:val="fr-FR"/>
        </w:rPr>
        <w:t>2006</w:t>
      </w:r>
      <w:r w:rsidRPr="00C338C4">
        <w:rPr>
          <w:sz w:val="22"/>
          <w:szCs w:val="22"/>
          <w:lang w:val="fr-FR"/>
        </w:rPr>
        <w:t xml:space="preserve"> </w:t>
      </w:r>
      <w:r w:rsidRPr="00C338C4">
        <w:rPr>
          <w:b/>
          <w:sz w:val="22"/>
          <w:szCs w:val="22"/>
          <w:lang w:val="fr-FR"/>
        </w:rPr>
        <w:t xml:space="preserve">Porquerolles, </w:t>
      </w:r>
      <w:r w:rsidR="00C338C4" w:rsidRPr="00C338C4">
        <w:rPr>
          <w:b/>
          <w:sz w:val="22"/>
          <w:szCs w:val="22"/>
          <w:lang w:val="fr-FR"/>
        </w:rPr>
        <w:t>France</w:t>
      </w:r>
    </w:p>
    <w:p w14:paraId="2C42C4AA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b/>
          <w:sz w:val="22"/>
          <w:szCs w:val="22"/>
        </w:rPr>
      </w:pPr>
      <w:r w:rsidRPr="00C338C4">
        <w:rPr>
          <w:sz w:val="22"/>
          <w:szCs w:val="22"/>
        </w:rPr>
        <w:t xml:space="preserve">K. Šišková, B. Vlčková, P.-Y. </w:t>
      </w:r>
      <w:proofErr w:type="spellStart"/>
      <w:r w:rsidRPr="00C338C4">
        <w:rPr>
          <w:sz w:val="22"/>
          <w:szCs w:val="22"/>
        </w:rPr>
        <w:t>Turpin</w:t>
      </w:r>
      <w:proofErr w:type="spellEnd"/>
      <w:r w:rsidRPr="00C338C4">
        <w:rPr>
          <w:sz w:val="22"/>
          <w:szCs w:val="22"/>
        </w:rPr>
        <w:t xml:space="preserve">, A. </w:t>
      </w:r>
      <w:proofErr w:type="spellStart"/>
      <w:r w:rsidRPr="00C338C4">
        <w:rPr>
          <w:sz w:val="22"/>
          <w:szCs w:val="22"/>
        </w:rPr>
        <w:t>Thorel</w:t>
      </w:r>
      <w:proofErr w:type="spellEnd"/>
      <w:r w:rsidRPr="00C338C4">
        <w:rPr>
          <w:sz w:val="22"/>
          <w:szCs w:val="22"/>
        </w:rPr>
        <w:t xml:space="preserve">, A. </w:t>
      </w:r>
      <w:proofErr w:type="spellStart"/>
      <w:r w:rsidRPr="00C338C4">
        <w:rPr>
          <w:sz w:val="22"/>
          <w:szCs w:val="22"/>
        </w:rPr>
        <w:t>Grosjean</w:t>
      </w:r>
      <w:proofErr w:type="spellEnd"/>
      <w:r w:rsidRPr="00C338C4">
        <w:rPr>
          <w:sz w:val="22"/>
          <w:szCs w:val="22"/>
        </w:rPr>
        <w:t xml:space="preserve">: „Nové funkcionalizované nanočástice pro SERRS spektrální detekci nízkých koncentrací porfyrinů” </w:t>
      </w:r>
      <w:r w:rsidRPr="00C338C4">
        <w:rPr>
          <w:b/>
          <w:iCs/>
          <w:sz w:val="22"/>
          <w:szCs w:val="22"/>
        </w:rPr>
        <w:t xml:space="preserve">Workshop: Detekce kinetických a strukturních charakteristik interakcí bioaktivních molekul s jejich biologickými terči, </w:t>
      </w:r>
      <w:r w:rsidRPr="00C338C4">
        <w:rPr>
          <w:bCs/>
          <w:iCs/>
          <w:sz w:val="22"/>
          <w:szCs w:val="22"/>
        </w:rPr>
        <w:t xml:space="preserve">7.-8. </w:t>
      </w:r>
      <w:r w:rsidRPr="00C338C4">
        <w:rPr>
          <w:bCs/>
          <w:iCs/>
          <w:sz w:val="22"/>
          <w:szCs w:val="22"/>
          <w:lang w:val="en-US"/>
        </w:rPr>
        <w:t xml:space="preserve">12. </w:t>
      </w:r>
      <w:r w:rsidRPr="00C338C4">
        <w:rPr>
          <w:b/>
          <w:iCs/>
          <w:sz w:val="22"/>
          <w:szCs w:val="22"/>
          <w:lang w:val="en-US"/>
        </w:rPr>
        <w:t>2006</w:t>
      </w:r>
      <w:r w:rsidRPr="00C338C4">
        <w:rPr>
          <w:bCs/>
          <w:iCs/>
          <w:sz w:val="22"/>
          <w:szCs w:val="22"/>
          <w:lang w:val="en-US"/>
        </w:rPr>
        <w:t xml:space="preserve"> </w:t>
      </w:r>
      <w:r w:rsidRPr="00C338C4">
        <w:rPr>
          <w:b/>
          <w:iCs/>
          <w:sz w:val="22"/>
          <w:szCs w:val="22"/>
          <w:lang w:val="en-US"/>
        </w:rPr>
        <w:t>Praha, CR.</w:t>
      </w:r>
    </w:p>
    <w:p w14:paraId="187F84C1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sz w:val="22"/>
          <w:szCs w:val="22"/>
        </w:rPr>
      </w:pPr>
      <w:r w:rsidRPr="00C338C4">
        <w:rPr>
          <w:sz w:val="22"/>
          <w:szCs w:val="22"/>
        </w:rPr>
        <w:t xml:space="preserve">Vlčková, B., </w:t>
      </w:r>
      <w:proofErr w:type="spellStart"/>
      <w:r w:rsidRPr="00C338C4">
        <w:rPr>
          <w:sz w:val="22"/>
          <w:szCs w:val="22"/>
        </w:rPr>
        <w:t>Moskovits</w:t>
      </w:r>
      <w:proofErr w:type="spellEnd"/>
      <w:r w:rsidRPr="00C338C4">
        <w:rPr>
          <w:sz w:val="22"/>
          <w:szCs w:val="22"/>
        </w:rPr>
        <w:t xml:space="preserve">, M., I. Pavel, Siskova, K., </w:t>
      </w:r>
      <w:proofErr w:type="spellStart"/>
      <w:r w:rsidRPr="00C338C4">
        <w:rPr>
          <w:sz w:val="22"/>
          <w:szCs w:val="22"/>
        </w:rPr>
        <w:t>Sladkova</w:t>
      </w:r>
      <w:proofErr w:type="spellEnd"/>
      <w:r w:rsidRPr="00C338C4">
        <w:rPr>
          <w:sz w:val="22"/>
          <w:szCs w:val="22"/>
        </w:rPr>
        <w:t xml:space="preserve">, M., Smejkal P., </w:t>
      </w:r>
      <w:proofErr w:type="spellStart"/>
      <w:r w:rsidRPr="00C338C4">
        <w:rPr>
          <w:sz w:val="22"/>
          <w:szCs w:val="22"/>
        </w:rPr>
        <w:t>Slouf</w:t>
      </w:r>
      <w:proofErr w:type="spellEnd"/>
      <w:r w:rsidRPr="00C338C4">
        <w:rPr>
          <w:sz w:val="22"/>
          <w:szCs w:val="22"/>
        </w:rPr>
        <w:t>, M.: “Časový vývoj SERS signálu získaného z molekulárně-</w:t>
      </w:r>
      <w:proofErr w:type="spellStart"/>
      <w:r w:rsidRPr="00C338C4">
        <w:rPr>
          <w:sz w:val="22"/>
          <w:szCs w:val="22"/>
        </w:rPr>
        <w:t>můstkovaného</w:t>
      </w:r>
      <w:proofErr w:type="spellEnd"/>
      <w:r w:rsidRPr="00C338C4">
        <w:rPr>
          <w:sz w:val="22"/>
          <w:szCs w:val="22"/>
        </w:rPr>
        <w:t xml:space="preserve"> dimeru </w:t>
      </w:r>
      <w:proofErr w:type="spellStart"/>
      <w:r w:rsidRPr="00C338C4">
        <w:rPr>
          <w:sz w:val="22"/>
          <w:szCs w:val="22"/>
        </w:rPr>
        <w:t>Ag</w:t>
      </w:r>
      <w:proofErr w:type="spellEnd"/>
      <w:r w:rsidRPr="00C338C4">
        <w:rPr>
          <w:sz w:val="22"/>
          <w:szCs w:val="22"/>
        </w:rPr>
        <w:t xml:space="preserve"> nanočástic” </w:t>
      </w:r>
      <w:r w:rsidRPr="00C338C4">
        <w:rPr>
          <w:b/>
          <w:iCs/>
          <w:sz w:val="22"/>
          <w:szCs w:val="22"/>
        </w:rPr>
        <w:t xml:space="preserve">Workshop: Detekce kinetických a strukturních charakteristik interakcí bioaktivních molekul s jejich biologickými terči, </w:t>
      </w:r>
      <w:r w:rsidRPr="00C338C4">
        <w:rPr>
          <w:bCs/>
          <w:iCs/>
          <w:sz w:val="22"/>
          <w:szCs w:val="22"/>
        </w:rPr>
        <w:t xml:space="preserve">7.-8. 12. </w:t>
      </w:r>
      <w:r w:rsidRPr="00C338C4">
        <w:rPr>
          <w:b/>
          <w:iCs/>
          <w:sz w:val="22"/>
          <w:szCs w:val="22"/>
        </w:rPr>
        <w:t>2006</w:t>
      </w:r>
      <w:r w:rsidRPr="00C338C4">
        <w:rPr>
          <w:bCs/>
          <w:iCs/>
          <w:sz w:val="22"/>
          <w:szCs w:val="22"/>
        </w:rPr>
        <w:t xml:space="preserve"> </w:t>
      </w:r>
      <w:r w:rsidRPr="00C338C4">
        <w:rPr>
          <w:b/>
          <w:iCs/>
          <w:sz w:val="22"/>
          <w:szCs w:val="22"/>
        </w:rPr>
        <w:t>Praha, CR.</w:t>
      </w:r>
    </w:p>
    <w:p w14:paraId="6F148F2A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sz w:val="22"/>
          <w:szCs w:val="22"/>
        </w:rPr>
      </w:pPr>
      <w:r w:rsidRPr="00C338C4">
        <w:rPr>
          <w:sz w:val="22"/>
          <w:szCs w:val="22"/>
        </w:rPr>
        <w:lastRenderedPageBreak/>
        <w:t xml:space="preserve">K. Šišková, B. Vlčková, P-Y. </w:t>
      </w:r>
      <w:proofErr w:type="spellStart"/>
      <w:r w:rsidRPr="00C338C4">
        <w:rPr>
          <w:sz w:val="22"/>
          <w:szCs w:val="22"/>
        </w:rPr>
        <w:t>Turpin</w:t>
      </w:r>
      <w:proofErr w:type="spellEnd"/>
      <w:r w:rsidRPr="00C338C4">
        <w:rPr>
          <w:sz w:val="22"/>
          <w:szCs w:val="22"/>
        </w:rPr>
        <w:t xml:space="preserve">, C. </w:t>
      </w:r>
      <w:proofErr w:type="spellStart"/>
      <w:r w:rsidRPr="00C338C4">
        <w:rPr>
          <w:sz w:val="22"/>
          <w:szCs w:val="22"/>
        </w:rPr>
        <w:t>Fayet</w:t>
      </w:r>
      <w:proofErr w:type="spellEnd"/>
      <w:r w:rsidRPr="00C338C4">
        <w:rPr>
          <w:sz w:val="22"/>
          <w:szCs w:val="22"/>
        </w:rPr>
        <w:t xml:space="preserve">, J. Hromádková and M. Šlouf: „Laser </w:t>
      </w:r>
      <w:proofErr w:type="spellStart"/>
      <w:r w:rsidRPr="00C338C4">
        <w:rPr>
          <w:sz w:val="22"/>
          <w:szCs w:val="22"/>
        </w:rPr>
        <w:t>ablation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Ag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foil</w:t>
      </w:r>
      <w:proofErr w:type="spellEnd"/>
      <w:r w:rsidRPr="00C338C4">
        <w:rPr>
          <w:sz w:val="22"/>
          <w:szCs w:val="22"/>
        </w:rPr>
        <w:t xml:space="preserve"> in </w:t>
      </w:r>
      <w:proofErr w:type="spellStart"/>
      <w:r w:rsidRPr="00C338C4">
        <w:rPr>
          <w:sz w:val="22"/>
          <w:szCs w:val="22"/>
        </w:rPr>
        <w:t>aqueous</w:t>
      </w:r>
      <w:proofErr w:type="spellEnd"/>
      <w:r w:rsidRPr="00C338C4">
        <w:rPr>
          <w:sz w:val="22"/>
          <w:szCs w:val="22"/>
        </w:rPr>
        <w:t xml:space="preserve"> medium: </w:t>
      </w:r>
      <w:proofErr w:type="spellStart"/>
      <w:r w:rsidRPr="00C338C4">
        <w:rPr>
          <w:sz w:val="22"/>
          <w:szCs w:val="22"/>
        </w:rPr>
        <w:t>Effect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citrate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ions</w:t>
      </w:r>
      <w:proofErr w:type="spellEnd"/>
      <w:r w:rsidRPr="00C338C4">
        <w:rPr>
          <w:sz w:val="22"/>
          <w:szCs w:val="22"/>
        </w:rPr>
        <w:t xml:space="preserve">“ </w:t>
      </w:r>
      <w:proofErr w:type="spellStart"/>
      <w:r w:rsidRPr="00C338C4">
        <w:rPr>
          <w:b/>
          <w:sz w:val="22"/>
          <w:szCs w:val="22"/>
        </w:rPr>
        <w:t>Conference</w:t>
      </w:r>
      <w:proofErr w:type="spellEnd"/>
      <w:r w:rsidRPr="00C338C4">
        <w:rPr>
          <w:b/>
          <w:sz w:val="22"/>
          <w:szCs w:val="22"/>
        </w:rPr>
        <w:t xml:space="preserve"> </w:t>
      </w:r>
      <w:proofErr w:type="spellStart"/>
      <w:r w:rsidRPr="00C338C4">
        <w:rPr>
          <w:b/>
          <w:sz w:val="22"/>
          <w:szCs w:val="22"/>
        </w:rPr>
        <w:t>of</w:t>
      </w:r>
      <w:proofErr w:type="spellEnd"/>
      <w:r w:rsidRPr="00C338C4">
        <w:rPr>
          <w:b/>
          <w:sz w:val="22"/>
          <w:szCs w:val="22"/>
        </w:rPr>
        <w:t xml:space="preserve"> PhD </w:t>
      </w:r>
      <w:proofErr w:type="spellStart"/>
      <w:r w:rsidRPr="00C338C4">
        <w:rPr>
          <w:b/>
          <w:sz w:val="22"/>
          <w:szCs w:val="22"/>
        </w:rPr>
        <w:t>students</w:t>
      </w:r>
      <w:proofErr w:type="spellEnd"/>
      <w:r w:rsidRPr="00C338C4">
        <w:rPr>
          <w:b/>
          <w:sz w:val="22"/>
          <w:szCs w:val="22"/>
        </w:rPr>
        <w:t xml:space="preserve"> : </w:t>
      </w:r>
      <w:r w:rsidRPr="00C338C4">
        <w:rPr>
          <w:sz w:val="22"/>
          <w:szCs w:val="22"/>
        </w:rPr>
        <w:t xml:space="preserve">Marie Curie POLYAMPHI </w:t>
      </w:r>
      <w:proofErr w:type="spellStart"/>
      <w:r w:rsidRPr="00C338C4">
        <w:rPr>
          <w:sz w:val="22"/>
          <w:szCs w:val="22"/>
        </w:rPr>
        <w:t>project</w:t>
      </w:r>
      <w:proofErr w:type="spellEnd"/>
      <w:r w:rsidRPr="00C338C4">
        <w:rPr>
          <w:sz w:val="22"/>
          <w:szCs w:val="22"/>
        </w:rPr>
        <w:t xml:space="preserve"> (GAČR 203/05/H001), </w:t>
      </w:r>
      <w:proofErr w:type="spellStart"/>
      <w:r w:rsidRPr="00C338C4">
        <w:rPr>
          <w:sz w:val="22"/>
          <w:szCs w:val="22"/>
        </w:rPr>
        <w:t>September</w:t>
      </w:r>
      <w:proofErr w:type="spellEnd"/>
      <w:r w:rsidRPr="00C338C4">
        <w:rPr>
          <w:sz w:val="22"/>
          <w:szCs w:val="22"/>
        </w:rPr>
        <w:t xml:space="preserve"> 30, </w:t>
      </w:r>
      <w:r w:rsidRPr="00C338C4">
        <w:rPr>
          <w:b/>
          <w:bCs/>
          <w:sz w:val="22"/>
          <w:szCs w:val="22"/>
        </w:rPr>
        <w:t>2005</w:t>
      </w:r>
      <w:r w:rsidRPr="00C338C4">
        <w:rPr>
          <w:sz w:val="22"/>
          <w:szCs w:val="22"/>
        </w:rPr>
        <w:t xml:space="preserve">, </w:t>
      </w:r>
      <w:r w:rsidRPr="00C338C4">
        <w:rPr>
          <w:b/>
          <w:sz w:val="22"/>
          <w:szCs w:val="22"/>
        </w:rPr>
        <w:t>Prague</w:t>
      </w:r>
      <w:r w:rsidRPr="00C338C4">
        <w:rPr>
          <w:sz w:val="22"/>
          <w:szCs w:val="22"/>
        </w:rPr>
        <w:t xml:space="preserve">; </w:t>
      </w:r>
      <w:proofErr w:type="spellStart"/>
      <w:r w:rsidRPr="00C338C4">
        <w:rPr>
          <w:sz w:val="22"/>
          <w:szCs w:val="22"/>
        </w:rPr>
        <w:t>Book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abstracts</w:t>
      </w:r>
      <w:proofErr w:type="spellEnd"/>
      <w:r w:rsidRPr="00C338C4">
        <w:rPr>
          <w:sz w:val="22"/>
          <w:szCs w:val="22"/>
        </w:rPr>
        <w:t>, p. 32.</w:t>
      </w:r>
      <w:r w:rsidRPr="00C338C4">
        <w:rPr>
          <w:b/>
          <w:sz w:val="22"/>
          <w:szCs w:val="22"/>
        </w:rPr>
        <w:t xml:space="preserve"> </w:t>
      </w:r>
    </w:p>
    <w:p w14:paraId="02C54129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sz w:val="22"/>
          <w:szCs w:val="22"/>
        </w:rPr>
      </w:pPr>
      <w:r w:rsidRPr="00C338C4">
        <w:rPr>
          <w:sz w:val="22"/>
          <w:szCs w:val="22"/>
        </w:rPr>
        <w:t xml:space="preserve">K. Šišková, B. Vlčková, P-Y. </w:t>
      </w:r>
      <w:proofErr w:type="spellStart"/>
      <w:r w:rsidRPr="00C338C4">
        <w:rPr>
          <w:sz w:val="22"/>
          <w:szCs w:val="22"/>
        </w:rPr>
        <w:t>Turpin</w:t>
      </w:r>
      <w:proofErr w:type="spellEnd"/>
      <w:r w:rsidRPr="00C338C4">
        <w:rPr>
          <w:sz w:val="22"/>
          <w:szCs w:val="22"/>
        </w:rPr>
        <w:t xml:space="preserve">, C. </w:t>
      </w:r>
      <w:proofErr w:type="spellStart"/>
      <w:r w:rsidRPr="00C338C4">
        <w:rPr>
          <w:sz w:val="22"/>
          <w:szCs w:val="22"/>
        </w:rPr>
        <w:t>Fayet</w:t>
      </w:r>
      <w:proofErr w:type="spellEnd"/>
      <w:r w:rsidRPr="00C338C4">
        <w:rPr>
          <w:sz w:val="22"/>
          <w:szCs w:val="22"/>
        </w:rPr>
        <w:t>: „</w:t>
      </w:r>
      <w:proofErr w:type="spellStart"/>
      <w:r w:rsidRPr="00C338C4">
        <w:rPr>
          <w:sz w:val="22"/>
          <w:szCs w:val="22"/>
        </w:rPr>
        <w:t>Ag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nanoparticles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formation</w:t>
      </w:r>
      <w:proofErr w:type="spellEnd"/>
      <w:r w:rsidRPr="00C338C4">
        <w:rPr>
          <w:sz w:val="22"/>
          <w:szCs w:val="22"/>
        </w:rPr>
        <w:t xml:space="preserve"> by laser </w:t>
      </w:r>
      <w:proofErr w:type="spellStart"/>
      <w:r w:rsidRPr="00C338C4">
        <w:rPr>
          <w:sz w:val="22"/>
          <w:szCs w:val="22"/>
        </w:rPr>
        <w:t>ablation</w:t>
      </w:r>
      <w:proofErr w:type="spellEnd"/>
      <w:r w:rsidRPr="00C338C4">
        <w:rPr>
          <w:sz w:val="22"/>
          <w:szCs w:val="22"/>
        </w:rPr>
        <w:t xml:space="preserve"> in presence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salts</w:t>
      </w:r>
      <w:proofErr w:type="spellEnd"/>
      <w:r w:rsidRPr="00C338C4">
        <w:rPr>
          <w:sz w:val="22"/>
          <w:szCs w:val="22"/>
        </w:rPr>
        <w:t xml:space="preserve">“ in </w:t>
      </w:r>
      <w:proofErr w:type="spellStart"/>
      <w:r w:rsidRPr="00C338C4">
        <w:rPr>
          <w:sz w:val="22"/>
          <w:szCs w:val="22"/>
        </w:rPr>
        <w:t>Proceedings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the</w:t>
      </w:r>
      <w:proofErr w:type="spellEnd"/>
      <w:r w:rsidRPr="00C338C4">
        <w:rPr>
          <w:sz w:val="22"/>
          <w:szCs w:val="22"/>
        </w:rPr>
        <w:t xml:space="preserve"> International </w:t>
      </w:r>
      <w:proofErr w:type="spellStart"/>
      <w:r w:rsidRPr="00C338C4">
        <w:rPr>
          <w:sz w:val="22"/>
          <w:szCs w:val="22"/>
        </w:rPr>
        <w:t>Conference</w:t>
      </w:r>
      <w:proofErr w:type="spellEnd"/>
      <w:r w:rsidRPr="00C338C4">
        <w:rPr>
          <w:sz w:val="22"/>
          <w:szCs w:val="22"/>
        </w:rPr>
        <w:t xml:space="preserve"> NANO´04</w:t>
      </w:r>
      <w:r w:rsidRPr="00C338C4">
        <w:rPr>
          <w:b/>
          <w:sz w:val="22"/>
          <w:szCs w:val="22"/>
        </w:rPr>
        <w:t xml:space="preserve"> </w:t>
      </w:r>
      <w:r w:rsidRPr="00C338C4">
        <w:rPr>
          <w:sz w:val="22"/>
          <w:szCs w:val="22"/>
        </w:rPr>
        <w:t xml:space="preserve">; </w:t>
      </w:r>
      <w:r w:rsidRPr="00C338C4">
        <w:rPr>
          <w:b/>
          <w:sz w:val="22"/>
          <w:szCs w:val="22"/>
        </w:rPr>
        <w:t>Brno</w:t>
      </w:r>
      <w:r w:rsidRPr="00C338C4">
        <w:rPr>
          <w:sz w:val="22"/>
          <w:szCs w:val="22"/>
        </w:rPr>
        <w:t xml:space="preserve">, Czech Republic, </w:t>
      </w:r>
      <w:proofErr w:type="spellStart"/>
      <w:r w:rsidRPr="00C338C4">
        <w:rPr>
          <w:sz w:val="22"/>
          <w:szCs w:val="22"/>
        </w:rPr>
        <w:t>November</w:t>
      </w:r>
      <w:proofErr w:type="spellEnd"/>
      <w:r w:rsidRPr="00C338C4">
        <w:rPr>
          <w:sz w:val="22"/>
          <w:szCs w:val="22"/>
        </w:rPr>
        <w:t xml:space="preserve"> 13-15 </w:t>
      </w:r>
      <w:r w:rsidRPr="00C338C4">
        <w:rPr>
          <w:b/>
          <w:sz w:val="22"/>
          <w:szCs w:val="22"/>
        </w:rPr>
        <w:t>2004</w:t>
      </w:r>
      <w:r w:rsidRPr="00C338C4">
        <w:rPr>
          <w:sz w:val="22"/>
          <w:szCs w:val="22"/>
        </w:rPr>
        <w:t>. P. Šandera. Ed.,  VUTIUM Brno 2004; p. 19-24 - ISBN: 80-214-2793-0.</w:t>
      </w:r>
    </w:p>
    <w:p w14:paraId="646181F5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sz w:val="22"/>
          <w:szCs w:val="22"/>
        </w:rPr>
      </w:pPr>
      <w:r w:rsidRPr="00C338C4">
        <w:rPr>
          <w:sz w:val="22"/>
          <w:szCs w:val="22"/>
        </w:rPr>
        <w:t xml:space="preserve">K. Šišková, B. Vlčková, P. </w:t>
      </w:r>
      <w:proofErr w:type="spellStart"/>
      <w:r w:rsidRPr="00C338C4">
        <w:rPr>
          <w:sz w:val="22"/>
          <w:szCs w:val="22"/>
        </w:rPr>
        <w:t>Mojzeš</w:t>
      </w:r>
      <w:proofErr w:type="spellEnd"/>
      <w:r w:rsidRPr="00C338C4">
        <w:rPr>
          <w:sz w:val="22"/>
          <w:szCs w:val="22"/>
        </w:rPr>
        <w:t>, M. Šlouf: „New SERS-</w:t>
      </w:r>
      <w:proofErr w:type="spellStart"/>
      <w:r w:rsidRPr="00C338C4">
        <w:rPr>
          <w:sz w:val="22"/>
          <w:szCs w:val="22"/>
        </w:rPr>
        <w:t>active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systems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based</w:t>
      </w:r>
      <w:proofErr w:type="spellEnd"/>
      <w:r w:rsidRPr="00C338C4">
        <w:rPr>
          <w:sz w:val="22"/>
          <w:szCs w:val="22"/>
        </w:rPr>
        <w:t xml:space="preserve"> on </w:t>
      </w:r>
      <w:proofErr w:type="spellStart"/>
      <w:r w:rsidRPr="00C338C4">
        <w:rPr>
          <w:sz w:val="22"/>
          <w:szCs w:val="22"/>
        </w:rPr>
        <w:t>adsorbate-mediated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growth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silver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nanoparticles</w:t>
      </w:r>
      <w:proofErr w:type="spellEnd"/>
      <w:r w:rsidRPr="00C338C4">
        <w:rPr>
          <w:sz w:val="22"/>
          <w:szCs w:val="22"/>
        </w:rPr>
        <w:t xml:space="preserve">“ XXVII </w:t>
      </w:r>
      <w:proofErr w:type="spellStart"/>
      <w:r w:rsidRPr="00C338C4">
        <w:rPr>
          <w:sz w:val="22"/>
          <w:szCs w:val="22"/>
        </w:rPr>
        <w:t>European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congress</w:t>
      </w:r>
      <w:proofErr w:type="spellEnd"/>
      <w:r w:rsidRPr="00C338C4">
        <w:rPr>
          <w:sz w:val="22"/>
          <w:szCs w:val="22"/>
        </w:rPr>
        <w:t xml:space="preserve"> on </w:t>
      </w:r>
      <w:proofErr w:type="spellStart"/>
      <w:r w:rsidRPr="00C338C4">
        <w:rPr>
          <w:sz w:val="22"/>
          <w:szCs w:val="22"/>
        </w:rPr>
        <w:t>molecular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spectroscopy</w:t>
      </w:r>
      <w:proofErr w:type="spellEnd"/>
      <w:r w:rsidRPr="00C338C4">
        <w:rPr>
          <w:sz w:val="22"/>
          <w:szCs w:val="22"/>
        </w:rPr>
        <w:t xml:space="preserve">  = </w:t>
      </w:r>
      <w:r w:rsidRPr="00C338C4">
        <w:rPr>
          <w:b/>
          <w:sz w:val="22"/>
          <w:szCs w:val="22"/>
        </w:rPr>
        <w:t>EUCMOS</w:t>
      </w:r>
      <w:r w:rsidRPr="00C338C4">
        <w:rPr>
          <w:sz w:val="22"/>
          <w:szCs w:val="22"/>
        </w:rPr>
        <w:t xml:space="preserve">; </w:t>
      </w:r>
      <w:proofErr w:type="spellStart"/>
      <w:r w:rsidRPr="00C338C4">
        <w:rPr>
          <w:sz w:val="22"/>
          <w:szCs w:val="22"/>
        </w:rPr>
        <w:t>September</w:t>
      </w:r>
      <w:proofErr w:type="spellEnd"/>
      <w:r w:rsidRPr="00C338C4">
        <w:rPr>
          <w:sz w:val="22"/>
          <w:szCs w:val="22"/>
        </w:rPr>
        <w:t xml:space="preserve"> </w:t>
      </w:r>
      <w:r w:rsidRPr="00C338C4">
        <w:rPr>
          <w:b/>
          <w:bCs/>
          <w:sz w:val="22"/>
          <w:szCs w:val="22"/>
        </w:rPr>
        <w:t>2004</w:t>
      </w:r>
      <w:r w:rsidRPr="00C338C4">
        <w:rPr>
          <w:sz w:val="22"/>
          <w:szCs w:val="22"/>
        </w:rPr>
        <w:t xml:space="preserve">; </w:t>
      </w:r>
      <w:proofErr w:type="spellStart"/>
      <w:r w:rsidRPr="00C338C4">
        <w:rPr>
          <w:sz w:val="22"/>
          <w:szCs w:val="22"/>
        </w:rPr>
        <w:t>Editors</w:t>
      </w:r>
      <w:proofErr w:type="spellEnd"/>
      <w:r w:rsidRPr="00C338C4">
        <w:rPr>
          <w:sz w:val="22"/>
          <w:szCs w:val="22"/>
        </w:rPr>
        <w:t xml:space="preserve">: M. </w:t>
      </w:r>
      <w:proofErr w:type="spellStart"/>
      <w:r w:rsidRPr="00C338C4">
        <w:rPr>
          <w:sz w:val="22"/>
          <w:szCs w:val="22"/>
        </w:rPr>
        <w:t>Handke</w:t>
      </w:r>
      <w:proofErr w:type="spellEnd"/>
      <w:r w:rsidRPr="00C338C4">
        <w:rPr>
          <w:sz w:val="22"/>
          <w:szCs w:val="22"/>
        </w:rPr>
        <w:t xml:space="preserve">, M. </w:t>
      </w:r>
      <w:proofErr w:type="spellStart"/>
      <w:r w:rsidRPr="00C338C4">
        <w:rPr>
          <w:sz w:val="22"/>
          <w:szCs w:val="22"/>
        </w:rPr>
        <w:t>Hasik</w:t>
      </w:r>
      <w:proofErr w:type="spellEnd"/>
      <w:r w:rsidRPr="00C338C4">
        <w:rPr>
          <w:sz w:val="22"/>
          <w:szCs w:val="22"/>
        </w:rPr>
        <w:t xml:space="preserve">, C. </w:t>
      </w:r>
      <w:proofErr w:type="spellStart"/>
      <w:r w:rsidRPr="00C338C4">
        <w:rPr>
          <w:sz w:val="22"/>
          <w:szCs w:val="22"/>
        </w:rPr>
        <w:t>Paluszkiewicz</w:t>
      </w:r>
      <w:proofErr w:type="spellEnd"/>
      <w:r w:rsidRPr="00C338C4">
        <w:rPr>
          <w:sz w:val="22"/>
          <w:szCs w:val="22"/>
        </w:rPr>
        <w:t xml:space="preserve">; </w:t>
      </w:r>
      <w:proofErr w:type="spellStart"/>
      <w:r w:rsidRPr="00C338C4">
        <w:rPr>
          <w:b/>
          <w:sz w:val="22"/>
          <w:szCs w:val="22"/>
        </w:rPr>
        <w:t>Krakow</w:t>
      </w:r>
      <w:proofErr w:type="spellEnd"/>
      <w:r w:rsidRPr="00C338C4">
        <w:rPr>
          <w:sz w:val="22"/>
          <w:szCs w:val="22"/>
        </w:rPr>
        <w:t xml:space="preserve">; p. 114. </w:t>
      </w:r>
    </w:p>
    <w:p w14:paraId="0BC37976" w14:textId="77777777" w:rsidR="00C338C4" w:rsidRPr="00C338C4" w:rsidRDefault="009374A8" w:rsidP="00C338C4">
      <w:pPr>
        <w:pStyle w:val="Zkladntextodsazen2"/>
        <w:numPr>
          <w:ilvl w:val="0"/>
          <w:numId w:val="28"/>
        </w:numPr>
        <w:rPr>
          <w:sz w:val="22"/>
          <w:szCs w:val="22"/>
        </w:rPr>
      </w:pPr>
      <w:r w:rsidRPr="00C338C4">
        <w:rPr>
          <w:sz w:val="22"/>
          <w:szCs w:val="22"/>
        </w:rPr>
        <w:t xml:space="preserve">Šišková, K.; Vlčková, B.; </w:t>
      </w:r>
      <w:proofErr w:type="spellStart"/>
      <w:r w:rsidRPr="00C338C4">
        <w:rPr>
          <w:sz w:val="22"/>
          <w:szCs w:val="22"/>
        </w:rPr>
        <w:t>Mojzeš</w:t>
      </w:r>
      <w:proofErr w:type="spellEnd"/>
      <w:r w:rsidRPr="00C338C4">
        <w:rPr>
          <w:sz w:val="22"/>
          <w:szCs w:val="22"/>
        </w:rPr>
        <w:t>, P.; Šlouf, M.: „</w:t>
      </w:r>
      <w:proofErr w:type="spellStart"/>
      <w:r w:rsidRPr="00C338C4">
        <w:rPr>
          <w:sz w:val="22"/>
          <w:szCs w:val="22"/>
        </w:rPr>
        <w:t>Adsorbate-mediated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growth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silver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nanoparticles</w:t>
      </w:r>
      <w:proofErr w:type="spellEnd"/>
      <w:r w:rsidRPr="00C338C4">
        <w:rPr>
          <w:sz w:val="22"/>
          <w:szCs w:val="22"/>
        </w:rPr>
        <w:t xml:space="preserve">“ </w:t>
      </w:r>
      <w:r w:rsidRPr="00C338C4">
        <w:rPr>
          <w:b/>
          <w:sz w:val="22"/>
          <w:szCs w:val="22"/>
        </w:rPr>
        <w:t>Nano’03</w:t>
      </w:r>
      <w:r w:rsidRPr="00C338C4">
        <w:rPr>
          <w:sz w:val="22"/>
          <w:szCs w:val="22"/>
        </w:rPr>
        <w:t xml:space="preserve">, International </w:t>
      </w:r>
      <w:proofErr w:type="spellStart"/>
      <w:r w:rsidRPr="00C338C4">
        <w:rPr>
          <w:sz w:val="22"/>
          <w:szCs w:val="22"/>
        </w:rPr>
        <w:t>Conference</w:t>
      </w:r>
      <w:proofErr w:type="spellEnd"/>
      <w:r w:rsidRPr="00C338C4">
        <w:rPr>
          <w:sz w:val="22"/>
          <w:szCs w:val="22"/>
        </w:rPr>
        <w:t xml:space="preserve">, VUT </w:t>
      </w:r>
      <w:r w:rsidRPr="00C338C4">
        <w:rPr>
          <w:b/>
          <w:sz w:val="22"/>
          <w:szCs w:val="22"/>
        </w:rPr>
        <w:t>Brno</w:t>
      </w:r>
      <w:r w:rsidRPr="00C338C4">
        <w:rPr>
          <w:sz w:val="22"/>
          <w:szCs w:val="22"/>
        </w:rPr>
        <w:t xml:space="preserve">, FSI, </w:t>
      </w:r>
      <w:proofErr w:type="spellStart"/>
      <w:r w:rsidRPr="00C338C4">
        <w:rPr>
          <w:sz w:val="22"/>
          <w:szCs w:val="22"/>
        </w:rPr>
        <w:t>ed</w:t>
      </w:r>
      <w:proofErr w:type="spellEnd"/>
      <w:r w:rsidRPr="00C338C4">
        <w:rPr>
          <w:sz w:val="22"/>
          <w:szCs w:val="22"/>
        </w:rPr>
        <w:t xml:space="preserve">.: Šandera, P.; </w:t>
      </w:r>
      <w:proofErr w:type="spellStart"/>
      <w:r w:rsidRPr="00C338C4">
        <w:rPr>
          <w:sz w:val="22"/>
          <w:szCs w:val="22"/>
        </w:rPr>
        <w:t>October</w:t>
      </w:r>
      <w:proofErr w:type="spellEnd"/>
      <w:r w:rsidRPr="00C338C4">
        <w:rPr>
          <w:sz w:val="22"/>
          <w:szCs w:val="22"/>
        </w:rPr>
        <w:t xml:space="preserve"> 21-23. </w:t>
      </w:r>
      <w:r w:rsidRPr="00C338C4">
        <w:rPr>
          <w:b/>
          <w:bCs/>
          <w:sz w:val="22"/>
          <w:szCs w:val="22"/>
        </w:rPr>
        <w:t>2003</w:t>
      </w:r>
      <w:r w:rsidRPr="00C338C4">
        <w:rPr>
          <w:sz w:val="22"/>
          <w:szCs w:val="22"/>
        </w:rPr>
        <w:t xml:space="preserve"> p. 19.</w:t>
      </w:r>
    </w:p>
    <w:p w14:paraId="65176C19" w14:textId="77777777" w:rsidR="009374A8" w:rsidRPr="00C338C4" w:rsidRDefault="009374A8" w:rsidP="00C338C4">
      <w:pPr>
        <w:pStyle w:val="Zkladntextodsazen2"/>
        <w:numPr>
          <w:ilvl w:val="0"/>
          <w:numId w:val="28"/>
        </w:numPr>
        <w:rPr>
          <w:sz w:val="22"/>
          <w:szCs w:val="22"/>
        </w:rPr>
      </w:pPr>
      <w:r w:rsidRPr="00C338C4">
        <w:rPr>
          <w:sz w:val="22"/>
          <w:szCs w:val="22"/>
        </w:rPr>
        <w:t xml:space="preserve">Šišková, K.; Vlčková, B.; </w:t>
      </w:r>
      <w:proofErr w:type="spellStart"/>
      <w:r w:rsidRPr="00C338C4">
        <w:rPr>
          <w:sz w:val="22"/>
          <w:szCs w:val="22"/>
        </w:rPr>
        <w:t>Mojzeš</w:t>
      </w:r>
      <w:proofErr w:type="spellEnd"/>
      <w:r w:rsidRPr="00C338C4">
        <w:rPr>
          <w:sz w:val="22"/>
          <w:szCs w:val="22"/>
        </w:rPr>
        <w:t xml:space="preserve">, P.; Šlouf, M.: „SERS </w:t>
      </w:r>
      <w:proofErr w:type="spellStart"/>
      <w:r w:rsidRPr="00C338C4">
        <w:rPr>
          <w:sz w:val="22"/>
          <w:szCs w:val="22"/>
        </w:rPr>
        <w:t>spectra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systems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prepared</w:t>
      </w:r>
      <w:proofErr w:type="spellEnd"/>
      <w:r w:rsidRPr="00C338C4">
        <w:rPr>
          <w:sz w:val="22"/>
          <w:szCs w:val="22"/>
        </w:rPr>
        <w:t xml:space="preserve"> by </w:t>
      </w:r>
      <w:proofErr w:type="spellStart"/>
      <w:r w:rsidRPr="00C338C4">
        <w:rPr>
          <w:sz w:val="22"/>
          <w:szCs w:val="22"/>
        </w:rPr>
        <w:t>Ag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nanoparticle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growth</w:t>
      </w:r>
      <w:proofErr w:type="spellEnd"/>
      <w:r w:rsidRPr="00C338C4">
        <w:rPr>
          <w:sz w:val="22"/>
          <w:szCs w:val="22"/>
        </w:rPr>
        <w:t xml:space="preserve"> in </w:t>
      </w:r>
      <w:proofErr w:type="spellStart"/>
      <w:r w:rsidRPr="00C338C4">
        <w:rPr>
          <w:sz w:val="22"/>
          <w:szCs w:val="22"/>
        </w:rPr>
        <w:t>the</w:t>
      </w:r>
      <w:proofErr w:type="spellEnd"/>
      <w:r w:rsidRPr="00C338C4">
        <w:rPr>
          <w:sz w:val="22"/>
          <w:szCs w:val="22"/>
        </w:rPr>
        <w:t xml:space="preserve"> presence </w:t>
      </w:r>
      <w:proofErr w:type="spellStart"/>
      <w:r w:rsidRPr="00C338C4">
        <w:rPr>
          <w:sz w:val="22"/>
          <w:szCs w:val="22"/>
        </w:rPr>
        <w:t>of</w:t>
      </w:r>
      <w:proofErr w:type="spellEnd"/>
      <w:r w:rsidRPr="00C338C4">
        <w:rPr>
          <w:sz w:val="22"/>
          <w:szCs w:val="22"/>
        </w:rPr>
        <w:t xml:space="preserve"> </w:t>
      </w:r>
      <w:proofErr w:type="spellStart"/>
      <w:r w:rsidRPr="00C338C4">
        <w:rPr>
          <w:sz w:val="22"/>
          <w:szCs w:val="22"/>
        </w:rPr>
        <w:t>adsorbate</w:t>
      </w:r>
      <w:proofErr w:type="spellEnd"/>
      <w:r w:rsidRPr="00C338C4">
        <w:rPr>
          <w:sz w:val="22"/>
          <w:szCs w:val="22"/>
        </w:rPr>
        <w:t>“</w:t>
      </w:r>
      <w:r w:rsidR="00C338C4" w:rsidRPr="00C338C4">
        <w:rPr>
          <w:sz w:val="22"/>
          <w:szCs w:val="22"/>
        </w:rPr>
        <w:t xml:space="preserve">, </w:t>
      </w:r>
      <w:r w:rsidRPr="00C338C4">
        <w:rPr>
          <w:b/>
          <w:sz w:val="22"/>
          <w:szCs w:val="22"/>
        </w:rPr>
        <w:t xml:space="preserve">12. </w:t>
      </w:r>
      <w:proofErr w:type="spellStart"/>
      <w:r w:rsidRPr="00C338C4">
        <w:rPr>
          <w:b/>
          <w:sz w:val="22"/>
          <w:szCs w:val="22"/>
        </w:rPr>
        <w:t>spectroscopic</w:t>
      </w:r>
      <w:proofErr w:type="spellEnd"/>
      <w:r w:rsidRPr="00C338C4">
        <w:rPr>
          <w:b/>
          <w:sz w:val="22"/>
          <w:szCs w:val="22"/>
        </w:rPr>
        <w:t xml:space="preserve"> </w:t>
      </w:r>
      <w:proofErr w:type="spellStart"/>
      <w:r w:rsidRPr="00C338C4">
        <w:rPr>
          <w:b/>
          <w:sz w:val="22"/>
          <w:szCs w:val="22"/>
        </w:rPr>
        <w:t>conference</w:t>
      </w:r>
      <w:proofErr w:type="spellEnd"/>
      <w:r w:rsidRPr="00C338C4">
        <w:rPr>
          <w:sz w:val="22"/>
          <w:szCs w:val="22"/>
        </w:rPr>
        <w:t xml:space="preserve">; </w:t>
      </w:r>
      <w:proofErr w:type="spellStart"/>
      <w:r w:rsidRPr="00C338C4">
        <w:rPr>
          <w:sz w:val="22"/>
          <w:szCs w:val="22"/>
        </w:rPr>
        <w:t>ed</w:t>
      </w:r>
      <w:proofErr w:type="spellEnd"/>
      <w:r w:rsidRPr="00C338C4">
        <w:rPr>
          <w:sz w:val="22"/>
          <w:szCs w:val="22"/>
        </w:rPr>
        <w:t xml:space="preserve">.: Fara, M.; VŠCHT </w:t>
      </w:r>
      <w:r w:rsidRPr="00C338C4">
        <w:rPr>
          <w:b/>
          <w:sz w:val="22"/>
          <w:szCs w:val="22"/>
        </w:rPr>
        <w:t>Prague</w:t>
      </w:r>
      <w:r w:rsidRPr="00C338C4">
        <w:rPr>
          <w:sz w:val="22"/>
          <w:szCs w:val="22"/>
        </w:rPr>
        <w:t xml:space="preserve">, 10.-12.6. </w:t>
      </w:r>
      <w:r w:rsidRPr="00C338C4">
        <w:rPr>
          <w:b/>
          <w:bCs/>
          <w:sz w:val="22"/>
          <w:szCs w:val="22"/>
        </w:rPr>
        <w:t>2003</w:t>
      </w:r>
      <w:r w:rsidRPr="00C338C4">
        <w:rPr>
          <w:sz w:val="22"/>
          <w:szCs w:val="22"/>
        </w:rPr>
        <w:t>. p. 30.</w:t>
      </w:r>
    </w:p>
    <w:p w14:paraId="4E9AD8D1" w14:textId="77777777" w:rsidR="009374A8" w:rsidRDefault="009374A8" w:rsidP="00BE7362">
      <w:pPr>
        <w:tabs>
          <w:tab w:val="left" w:pos="-720"/>
        </w:tabs>
        <w:suppressAutoHyphens/>
        <w:ind w:right="144"/>
        <w:rPr>
          <w:sz w:val="22"/>
        </w:rPr>
      </w:pPr>
    </w:p>
    <w:p w14:paraId="257CACAF" w14:textId="77777777" w:rsidR="008F156F" w:rsidRDefault="008F156F" w:rsidP="00BE7362">
      <w:pPr>
        <w:tabs>
          <w:tab w:val="left" w:pos="-720"/>
        </w:tabs>
        <w:suppressAutoHyphens/>
        <w:ind w:right="144"/>
        <w:rPr>
          <w:sz w:val="22"/>
        </w:rPr>
      </w:pPr>
    </w:p>
    <w:p w14:paraId="3AF9787C" w14:textId="77777777" w:rsidR="00BC4C74" w:rsidRDefault="008F156F" w:rsidP="00BE7362">
      <w:pPr>
        <w:pStyle w:val="Zkladntextodsazen2"/>
        <w:ind w:left="0"/>
        <w:rPr>
          <w:b/>
          <w:i/>
          <w:iCs/>
          <w:sz w:val="22"/>
          <w:szCs w:val="22"/>
          <w:u w:val="single"/>
        </w:rPr>
      </w:pPr>
      <w:proofErr w:type="spellStart"/>
      <w:r w:rsidRPr="001A6ED6">
        <w:rPr>
          <w:b/>
          <w:i/>
          <w:iCs/>
          <w:sz w:val="22"/>
          <w:szCs w:val="22"/>
          <w:highlight w:val="green"/>
          <w:u w:val="single"/>
        </w:rPr>
        <w:t>P</w:t>
      </w:r>
      <w:r w:rsidR="009374A8" w:rsidRPr="001A6ED6">
        <w:rPr>
          <w:b/>
          <w:i/>
          <w:iCs/>
          <w:sz w:val="22"/>
          <w:szCs w:val="22"/>
          <w:highlight w:val="green"/>
          <w:u w:val="single"/>
        </w:rPr>
        <w:t>oster</w:t>
      </w:r>
      <w:r w:rsidR="00BE7362" w:rsidRPr="001A6ED6">
        <w:rPr>
          <w:b/>
          <w:i/>
          <w:iCs/>
          <w:sz w:val="22"/>
          <w:szCs w:val="22"/>
          <w:highlight w:val="green"/>
          <w:u w:val="single"/>
        </w:rPr>
        <w:t>s</w:t>
      </w:r>
      <w:proofErr w:type="spellEnd"/>
    </w:p>
    <w:p w14:paraId="0F900EC2" w14:textId="77777777" w:rsidR="008F156F" w:rsidRPr="00CC170D" w:rsidRDefault="008F156F" w:rsidP="00BE7362">
      <w:pPr>
        <w:pStyle w:val="Zkladntextodsazen2"/>
        <w:ind w:left="0"/>
        <w:rPr>
          <w:b/>
          <w:i/>
          <w:iCs/>
          <w:sz w:val="22"/>
          <w:szCs w:val="22"/>
          <w:u w:val="single"/>
        </w:rPr>
      </w:pPr>
    </w:p>
    <w:p w14:paraId="52F5A569" w14:textId="734F3694" w:rsidR="00167DC8" w:rsidRPr="003A1D56" w:rsidRDefault="00167DC8" w:rsidP="00167DC8">
      <w:pPr>
        <w:pStyle w:val="Zkladntextodsazen2"/>
        <w:numPr>
          <w:ilvl w:val="0"/>
          <w:numId w:val="30"/>
        </w:numPr>
        <w:rPr>
          <w:iCs/>
          <w:sz w:val="22"/>
          <w:szCs w:val="22"/>
        </w:rPr>
      </w:pPr>
      <w:r w:rsidRPr="003A1D56">
        <w:rPr>
          <w:sz w:val="22"/>
          <w:szCs w:val="22"/>
        </w:rPr>
        <w:t xml:space="preserve">K. M. Šišková, P. Andrýsková, Š. </w:t>
      </w:r>
      <w:proofErr w:type="spellStart"/>
      <w:r w:rsidRPr="003A1D56">
        <w:rPr>
          <w:sz w:val="22"/>
          <w:szCs w:val="22"/>
        </w:rPr>
        <w:t>Michetschlagerová</w:t>
      </w:r>
      <w:proofErr w:type="spellEnd"/>
      <w:r w:rsidRPr="003A1D56">
        <w:rPr>
          <w:sz w:val="22"/>
          <w:szCs w:val="22"/>
        </w:rPr>
        <w:t>, K. Jiráková, D. Jirák: „</w:t>
      </w:r>
      <w:r w:rsidRPr="003A1D56">
        <w:rPr>
          <w:iCs/>
          <w:sz w:val="22"/>
          <w:szCs w:val="22"/>
        </w:rPr>
        <w:t xml:space="preserve">Noble metal </w:t>
      </w:r>
      <w:proofErr w:type="spellStart"/>
      <w:r w:rsidRPr="003A1D56">
        <w:rPr>
          <w:iCs/>
          <w:sz w:val="22"/>
          <w:szCs w:val="22"/>
        </w:rPr>
        <w:t>nanoclusters</w:t>
      </w:r>
      <w:proofErr w:type="spellEnd"/>
      <w:r w:rsidRPr="003A1D56">
        <w:rPr>
          <w:iCs/>
          <w:sz w:val="22"/>
          <w:szCs w:val="22"/>
        </w:rPr>
        <w:t xml:space="preserve"> as </w:t>
      </w:r>
      <w:proofErr w:type="spellStart"/>
      <w:r w:rsidRPr="003A1D56">
        <w:rPr>
          <w:iCs/>
          <w:sz w:val="22"/>
          <w:szCs w:val="22"/>
        </w:rPr>
        <w:t>biocompatible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probes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for</w:t>
      </w:r>
      <w:proofErr w:type="spellEnd"/>
      <w:r w:rsidRPr="003A1D56">
        <w:rPr>
          <w:iCs/>
          <w:sz w:val="22"/>
          <w:szCs w:val="22"/>
        </w:rPr>
        <w:t xml:space="preserve"> fluorescence </w:t>
      </w:r>
      <w:proofErr w:type="spellStart"/>
      <w:r w:rsidRPr="003A1D56">
        <w:rPr>
          <w:iCs/>
          <w:sz w:val="22"/>
          <w:szCs w:val="22"/>
        </w:rPr>
        <w:t>imaging</w:t>
      </w:r>
      <w:proofErr w:type="spellEnd"/>
      <w:r w:rsidRPr="003A1D56">
        <w:rPr>
          <w:iCs/>
          <w:sz w:val="22"/>
          <w:szCs w:val="22"/>
        </w:rPr>
        <w:t xml:space="preserve">“ – </w:t>
      </w:r>
      <w:proofErr w:type="spellStart"/>
      <w:r w:rsidRPr="003A1D56">
        <w:rPr>
          <w:b/>
          <w:iCs/>
          <w:sz w:val="22"/>
          <w:szCs w:val="22"/>
        </w:rPr>
        <w:t>World</w:t>
      </w:r>
      <w:proofErr w:type="spellEnd"/>
      <w:r w:rsidRPr="003A1D56">
        <w:rPr>
          <w:b/>
          <w:iCs/>
          <w:sz w:val="22"/>
          <w:szCs w:val="22"/>
        </w:rPr>
        <w:t xml:space="preserve"> </w:t>
      </w:r>
      <w:proofErr w:type="spellStart"/>
      <w:r w:rsidRPr="003A1D56">
        <w:rPr>
          <w:b/>
          <w:iCs/>
          <w:sz w:val="22"/>
          <w:szCs w:val="22"/>
        </w:rPr>
        <w:t>Molecular</w:t>
      </w:r>
      <w:proofErr w:type="spellEnd"/>
      <w:r w:rsidRPr="003A1D56">
        <w:rPr>
          <w:b/>
          <w:iCs/>
          <w:sz w:val="22"/>
          <w:szCs w:val="22"/>
        </w:rPr>
        <w:t xml:space="preserve"> </w:t>
      </w:r>
      <w:proofErr w:type="spellStart"/>
      <w:r w:rsidRPr="003A1D56">
        <w:rPr>
          <w:b/>
          <w:iCs/>
          <w:sz w:val="22"/>
          <w:szCs w:val="22"/>
        </w:rPr>
        <w:t>Imaging</w:t>
      </w:r>
      <w:proofErr w:type="spellEnd"/>
      <w:r w:rsidRPr="003A1D56">
        <w:rPr>
          <w:b/>
          <w:iCs/>
          <w:sz w:val="22"/>
          <w:szCs w:val="22"/>
        </w:rPr>
        <w:t xml:space="preserve"> </w:t>
      </w:r>
      <w:proofErr w:type="spellStart"/>
      <w:r w:rsidRPr="003A1D56">
        <w:rPr>
          <w:b/>
          <w:iCs/>
          <w:sz w:val="22"/>
          <w:szCs w:val="22"/>
        </w:rPr>
        <w:t>Congress</w:t>
      </w:r>
      <w:proofErr w:type="spellEnd"/>
      <w:r w:rsidRPr="003A1D56">
        <w:rPr>
          <w:b/>
          <w:iCs/>
          <w:sz w:val="22"/>
          <w:szCs w:val="22"/>
        </w:rPr>
        <w:t xml:space="preserve"> 2020</w:t>
      </w:r>
      <w:r w:rsidRPr="003A1D56">
        <w:rPr>
          <w:iCs/>
          <w:sz w:val="22"/>
          <w:szCs w:val="22"/>
        </w:rPr>
        <w:t xml:space="preserve">, 6-9 </w:t>
      </w:r>
      <w:proofErr w:type="spellStart"/>
      <w:r w:rsidRPr="003A1D56">
        <w:rPr>
          <w:iCs/>
          <w:sz w:val="22"/>
          <w:szCs w:val="22"/>
        </w:rPr>
        <w:t>October</w:t>
      </w:r>
      <w:proofErr w:type="spellEnd"/>
      <w:r w:rsidRPr="003A1D56">
        <w:rPr>
          <w:iCs/>
          <w:sz w:val="22"/>
          <w:szCs w:val="22"/>
        </w:rPr>
        <w:t xml:space="preserve"> 2020, Prague </w:t>
      </w:r>
      <w:r w:rsidRPr="003A1D56">
        <w:rPr>
          <w:b/>
          <w:iCs/>
          <w:sz w:val="22"/>
          <w:szCs w:val="22"/>
        </w:rPr>
        <w:t>- online</w:t>
      </w:r>
    </w:p>
    <w:p w14:paraId="2492D68F" w14:textId="229F43B8" w:rsidR="005A6BC0" w:rsidRPr="003A1D56" w:rsidRDefault="005A6BC0" w:rsidP="002A139D">
      <w:pPr>
        <w:pStyle w:val="Zkladntextodsazen2"/>
        <w:numPr>
          <w:ilvl w:val="0"/>
          <w:numId w:val="30"/>
        </w:numPr>
        <w:rPr>
          <w:b/>
          <w:iCs/>
          <w:sz w:val="22"/>
          <w:szCs w:val="22"/>
        </w:rPr>
      </w:pPr>
      <w:r w:rsidRPr="003A1D56">
        <w:rPr>
          <w:iCs/>
          <w:sz w:val="22"/>
          <w:szCs w:val="22"/>
        </w:rPr>
        <w:t>K. M. Šišková, P. Andrýsková, M. Kubala: „</w:t>
      </w:r>
      <w:proofErr w:type="spellStart"/>
      <w:r w:rsidRPr="003A1D56">
        <w:rPr>
          <w:iCs/>
          <w:sz w:val="22"/>
          <w:szCs w:val="22"/>
        </w:rPr>
        <w:t>Properties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of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fluorescent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AuNCs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prepared</w:t>
      </w:r>
      <w:proofErr w:type="spellEnd"/>
      <w:r w:rsidRPr="003A1D56">
        <w:rPr>
          <w:iCs/>
          <w:sz w:val="22"/>
          <w:szCs w:val="22"/>
        </w:rPr>
        <w:t xml:space="preserve"> in absence/presence/abundance </w:t>
      </w:r>
      <w:proofErr w:type="spellStart"/>
      <w:r w:rsidRPr="003A1D56">
        <w:rPr>
          <w:iCs/>
          <w:sz w:val="22"/>
          <w:szCs w:val="22"/>
        </w:rPr>
        <w:t>of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fatty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acids</w:t>
      </w:r>
      <w:proofErr w:type="spellEnd"/>
      <w:r w:rsidRPr="003A1D56">
        <w:rPr>
          <w:iCs/>
          <w:sz w:val="22"/>
          <w:szCs w:val="22"/>
        </w:rPr>
        <w:t xml:space="preserve"> in BSA“ –</w:t>
      </w:r>
      <w:r w:rsidRPr="003A1D56">
        <w:rPr>
          <w:b/>
          <w:iCs/>
          <w:sz w:val="22"/>
          <w:szCs w:val="22"/>
        </w:rPr>
        <w:t xml:space="preserve"> </w:t>
      </w:r>
      <w:proofErr w:type="spellStart"/>
      <w:r w:rsidRPr="003A1D56">
        <w:rPr>
          <w:b/>
          <w:iCs/>
          <w:sz w:val="22"/>
          <w:szCs w:val="22"/>
        </w:rPr>
        <w:t>Gordon</w:t>
      </w:r>
      <w:proofErr w:type="spellEnd"/>
      <w:r w:rsidRPr="003A1D56">
        <w:rPr>
          <w:b/>
          <w:iCs/>
          <w:sz w:val="22"/>
          <w:szCs w:val="22"/>
        </w:rPr>
        <w:t xml:space="preserve"> </w:t>
      </w:r>
      <w:proofErr w:type="spellStart"/>
      <w:r w:rsidRPr="003A1D56">
        <w:rPr>
          <w:b/>
          <w:iCs/>
          <w:sz w:val="22"/>
          <w:szCs w:val="22"/>
        </w:rPr>
        <w:t>Research</w:t>
      </w:r>
      <w:proofErr w:type="spellEnd"/>
      <w:r w:rsidRPr="003A1D56">
        <w:rPr>
          <w:b/>
          <w:iCs/>
          <w:sz w:val="22"/>
          <w:szCs w:val="22"/>
        </w:rPr>
        <w:t xml:space="preserve"> </w:t>
      </w:r>
      <w:proofErr w:type="spellStart"/>
      <w:r w:rsidRPr="003A1D56">
        <w:rPr>
          <w:b/>
          <w:iCs/>
          <w:sz w:val="22"/>
          <w:szCs w:val="22"/>
        </w:rPr>
        <w:t>Conference</w:t>
      </w:r>
      <w:proofErr w:type="spellEnd"/>
      <w:r w:rsidRPr="003A1D56">
        <w:rPr>
          <w:b/>
          <w:iCs/>
          <w:sz w:val="22"/>
          <w:szCs w:val="22"/>
        </w:rPr>
        <w:t xml:space="preserve"> 2019, </w:t>
      </w:r>
      <w:r w:rsidRPr="003A1D56">
        <w:rPr>
          <w:iCs/>
          <w:sz w:val="22"/>
          <w:szCs w:val="22"/>
        </w:rPr>
        <w:t xml:space="preserve">Les </w:t>
      </w:r>
      <w:proofErr w:type="spellStart"/>
      <w:r w:rsidRPr="003A1D56">
        <w:rPr>
          <w:iCs/>
          <w:sz w:val="22"/>
          <w:szCs w:val="22"/>
        </w:rPr>
        <w:t>Diablerets</w:t>
      </w:r>
      <w:proofErr w:type="spellEnd"/>
      <w:r w:rsidRPr="003A1D56">
        <w:rPr>
          <w:iCs/>
          <w:sz w:val="22"/>
          <w:szCs w:val="22"/>
        </w:rPr>
        <w:t xml:space="preserve">, </w:t>
      </w:r>
      <w:proofErr w:type="spellStart"/>
      <w:r w:rsidRPr="003A1D56">
        <w:rPr>
          <w:iCs/>
          <w:sz w:val="22"/>
          <w:szCs w:val="22"/>
        </w:rPr>
        <w:t>Swiss</w:t>
      </w:r>
      <w:proofErr w:type="spellEnd"/>
      <w:r w:rsidRPr="003A1D56">
        <w:rPr>
          <w:iCs/>
          <w:sz w:val="22"/>
          <w:szCs w:val="22"/>
        </w:rPr>
        <w:t>, 16-21 June</w:t>
      </w:r>
      <w:r w:rsidR="00253A68" w:rsidRPr="003A1D56">
        <w:rPr>
          <w:iCs/>
          <w:sz w:val="22"/>
          <w:szCs w:val="22"/>
        </w:rPr>
        <w:t xml:space="preserve"> 2019</w:t>
      </w:r>
    </w:p>
    <w:p w14:paraId="303DFAA0" w14:textId="77777777" w:rsidR="005C3D5C" w:rsidRPr="003A1D56" w:rsidRDefault="005C3D5C" w:rsidP="002A139D">
      <w:pPr>
        <w:pStyle w:val="Zkladntextodsazen2"/>
        <w:numPr>
          <w:ilvl w:val="0"/>
          <w:numId w:val="30"/>
        </w:numPr>
        <w:rPr>
          <w:b/>
          <w:iCs/>
          <w:sz w:val="22"/>
          <w:szCs w:val="22"/>
        </w:rPr>
      </w:pPr>
      <w:r w:rsidRPr="003A1D56">
        <w:rPr>
          <w:iCs/>
          <w:sz w:val="22"/>
          <w:szCs w:val="22"/>
        </w:rPr>
        <w:t>K. M. Šišková: „</w:t>
      </w:r>
      <w:proofErr w:type="spellStart"/>
      <w:r w:rsidRPr="003A1D56">
        <w:rPr>
          <w:iCs/>
          <w:sz w:val="22"/>
          <w:szCs w:val="22"/>
        </w:rPr>
        <w:t>Interaction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of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engineered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nanomaterials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with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biomolecules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studied</w:t>
      </w:r>
      <w:proofErr w:type="spellEnd"/>
      <w:r w:rsidRPr="003A1D56">
        <w:rPr>
          <w:iCs/>
          <w:sz w:val="22"/>
          <w:szCs w:val="22"/>
        </w:rPr>
        <w:t xml:space="preserve"> by </w:t>
      </w:r>
      <w:proofErr w:type="spellStart"/>
      <w:r w:rsidRPr="003A1D56">
        <w:rPr>
          <w:iCs/>
          <w:sz w:val="22"/>
          <w:szCs w:val="22"/>
        </w:rPr>
        <w:t>spectroscopic</w:t>
      </w:r>
      <w:proofErr w:type="spellEnd"/>
      <w:r w:rsidRPr="003A1D56">
        <w:rPr>
          <w:iCs/>
          <w:sz w:val="22"/>
          <w:szCs w:val="22"/>
        </w:rPr>
        <w:t xml:space="preserve"> </w:t>
      </w:r>
      <w:proofErr w:type="spellStart"/>
      <w:r w:rsidRPr="003A1D56">
        <w:rPr>
          <w:iCs/>
          <w:sz w:val="22"/>
          <w:szCs w:val="22"/>
        </w:rPr>
        <w:t>techniques</w:t>
      </w:r>
      <w:proofErr w:type="spellEnd"/>
      <w:r w:rsidRPr="003A1D56">
        <w:rPr>
          <w:iCs/>
          <w:sz w:val="22"/>
          <w:szCs w:val="22"/>
        </w:rPr>
        <w:t xml:space="preserve">“ – </w:t>
      </w:r>
      <w:r w:rsidRPr="003A1D56">
        <w:rPr>
          <w:b/>
          <w:iCs/>
          <w:sz w:val="22"/>
          <w:szCs w:val="22"/>
        </w:rPr>
        <w:t>EUCMOS 2018</w:t>
      </w:r>
      <w:r w:rsidRPr="003A1D56">
        <w:rPr>
          <w:iCs/>
          <w:sz w:val="22"/>
          <w:szCs w:val="22"/>
        </w:rPr>
        <w:t xml:space="preserve">, Coimbra, Portugal, </w:t>
      </w:r>
      <w:r w:rsidR="00EA0148" w:rsidRPr="003A1D56">
        <w:rPr>
          <w:iCs/>
          <w:sz w:val="22"/>
          <w:szCs w:val="22"/>
        </w:rPr>
        <w:t>19.-24.8.2018</w:t>
      </w:r>
    </w:p>
    <w:p w14:paraId="54C49B53" w14:textId="77777777" w:rsidR="002A139D" w:rsidRPr="002A139D" w:rsidRDefault="008252DA" w:rsidP="002A139D">
      <w:pPr>
        <w:pStyle w:val="Zkladntextodsazen2"/>
        <w:numPr>
          <w:ilvl w:val="0"/>
          <w:numId w:val="30"/>
        </w:numPr>
        <w:rPr>
          <w:b/>
          <w:iCs/>
          <w:sz w:val="22"/>
          <w:szCs w:val="22"/>
        </w:rPr>
      </w:pPr>
      <w:r w:rsidRPr="003A1D56">
        <w:rPr>
          <w:iCs/>
          <w:sz w:val="22"/>
          <w:szCs w:val="22"/>
        </w:rPr>
        <w:t>K. Šišková</w:t>
      </w:r>
      <w:r w:rsidRPr="002A139D">
        <w:rPr>
          <w:iCs/>
          <w:sz w:val="22"/>
          <w:szCs w:val="22"/>
        </w:rPr>
        <w:t xml:space="preserve">, </w:t>
      </w:r>
      <w:r w:rsidR="003B0A8F" w:rsidRPr="002A139D">
        <w:rPr>
          <w:iCs/>
          <w:sz w:val="22"/>
          <w:szCs w:val="22"/>
        </w:rPr>
        <w:t xml:space="preserve">O. Bečička, V. Mašek, R. Zbořil: „SERRS </w:t>
      </w:r>
      <w:proofErr w:type="spellStart"/>
      <w:r w:rsidR="003B0A8F" w:rsidRPr="002A139D">
        <w:rPr>
          <w:iCs/>
          <w:sz w:val="22"/>
          <w:szCs w:val="22"/>
        </w:rPr>
        <w:t>spectral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pro</w:t>
      </w:r>
      <w:r w:rsidR="00B15BA5">
        <w:rPr>
          <w:iCs/>
          <w:sz w:val="22"/>
          <w:szCs w:val="22"/>
        </w:rPr>
        <w:t>bing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of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Ag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nanoparticles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prepared</w:t>
      </w:r>
      <w:proofErr w:type="spellEnd"/>
      <w:r w:rsidR="003B0A8F" w:rsidRPr="002A139D">
        <w:rPr>
          <w:iCs/>
          <w:sz w:val="22"/>
          <w:szCs w:val="22"/>
        </w:rPr>
        <w:t xml:space="preserve"> by </w:t>
      </w:r>
      <w:proofErr w:type="spellStart"/>
      <w:r w:rsidR="003B0A8F" w:rsidRPr="002A139D">
        <w:rPr>
          <w:iCs/>
          <w:sz w:val="22"/>
          <w:szCs w:val="22"/>
        </w:rPr>
        <w:t>modified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Tollens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method</w:t>
      </w:r>
      <w:proofErr w:type="spellEnd"/>
      <w:r w:rsidR="003B0A8F" w:rsidRPr="002A139D">
        <w:rPr>
          <w:iCs/>
          <w:sz w:val="22"/>
          <w:szCs w:val="22"/>
        </w:rPr>
        <w:t xml:space="preserve">: A </w:t>
      </w:r>
      <w:proofErr w:type="spellStart"/>
      <w:r w:rsidR="003B0A8F" w:rsidRPr="002A139D">
        <w:rPr>
          <w:iCs/>
          <w:sz w:val="22"/>
          <w:szCs w:val="22"/>
        </w:rPr>
        <w:t>cationic</w:t>
      </w:r>
      <w:proofErr w:type="spellEnd"/>
      <w:r w:rsidR="003B0A8F" w:rsidRPr="002A139D">
        <w:rPr>
          <w:iCs/>
          <w:sz w:val="22"/>
          <w:szCs w:val="22"/>
        </w:rPr>
        <w:t xml:space="preserve"> free-base </w:t>
      </w:r>
      <w:proofErr w:type="spellStart"/>
      <w:r w:rsidR="003B0A8F" w:rsidRPr="002A139D">
        <w:rPr>
          <w:iCs/>
          <w:sz w:val="22"/>
          <w:szCs w:val="22"/>
        </w:rPr>
        <w:t>porphyrin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detection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at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low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concentrations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without</w:t>
      </w:r>
      <w:proofErr w:type="spellEnd"/>
      <w:r w:rsidR="003B0A8F" w:rsidRPr="002A139D">
        <w:rPr>
          <w:iCs/>
          <w:sz w:val="22"/>
          <w:szCs w:val="22"/>
        </w:rPr>
        <w:t xml:space="preserve"> </w:t>
      </w:r>
      <w:proofErr w:type="spellStart"/>
      <w:r w:rsidR="003B0A8F" w:rsidRPr="002A139D">
        <w:rPr>
          <w:iCs/>
          <w:sz w:val="22"/>
          <w:szCs w:val="22"/>
        </w:rPr>
        <w:t>using</w:t>
      </w:r>
      <w:proofErr w:type="spellEnd"/>
      <w:r w:rsidR="003B0A8F" w:rsidRPr="002A139D">
        <w:rPr>
          <w:iCs/>
          <w:sz w:val="22"/>
          <w:szCs w:val="22"/>
        </w:rPr>
        <w:t xml:space="preserve"> any </w:t>
      </w:r>
      <w:proofErr w:type="spellStart"/>
      <w:r w:rsidR="003B0A8F" w:rsidRPr="002A139D">
        <w:rPr>
          <w:iCs/>
          <w:sz w:val="22"/>
          <w:szCs w:val="22"/>
        </w:rPr>
        <w:t>spacer</w:t>
      </w:r>
      <w:proofErr w:type="spellEnd"/>
      <w:r w:rsidR="003B0A8F" w:rsidRPr="002A139D">
        <w:rPr>
          <w:iCs/>
          <w:sz w:val="22"/>
          <w:szCs w:val="22"/>
        </w:rPr>
        <w:t xml:space="preserve">“ – </w:t>
      </w:r>
      <w:proofErr w:type="spellStart"/>
      <w:r w:rsidR="003B0A8F" w:rsidRPr="002A139D">
        <w:rPr>
          <w:b/>
          <w:iCs/>
          <w:sz w:val="22"/>
          <w:szCs w:val="22"/>
        </w:rPr>
        <w:t>Nanocon</w:t>
      </w:r>
      <w:proofErr w:type="spellEnd"/>
      <w:r w:rsidR="003B0A8F" w:rsidRPr="002A139D">
        <w:rPr>
          <w:b/>
          <w:iCs/>
          <w:sz w:val="22"/>
          <w:szCs w:val="22"/>
        </w:rPr>
        <w:t xml:space="preserve"> 2011</w:t>
      </w:r>
      <w:r w:rsidR="003B0A8F" w:rsidRPr="002A139D">
        <w:rPr>
          <w:iCs/>
          <w:sz w:val="22"/>
          <w:szCs w:val="22"/>
        </w:rPr>
        <w:t xml:space="preserve">, Brno, </w:t>
      </w:r>
      <w:r w:rsidR="00A93087" w:rsidRPr="002A139D">
        <w:rPr>
          <w:iCs/>
          <w:sz w:val="22"/>
          <w:szCs w:val="22"/>
        </w:rPr>
        <w:t xml:space="preserve">CR, </w:t>
      </w:r>
      <w:r w:rsidR="003B0A8F" w:rsidRPr="002A139D">
        <w:rPr>
          <w:iCs/>
          <w:sz w:val="22"/>
          <w:szCs w:val="22"/>
        </w:rPr>
        <w:t xml:space="preserve">21.-23.9. 2011 </w:t>
      </w:r>
    </w:p>
    <w:p w14:paraId="158798C5" w14:textId="77777777" w:rsidR="002A139D" w:rsidRPr="002A139D" w:rsidRDefault="003C55EF" w:rsidP="002A139D">
      <w:pPr>
        <w:pStyle w:val="Zkladntextodsazen2"/>
        <w:numPr>
          <w:ilvl w:val="0"/>
          <w:numId w:val="30"/>
        </w:numPr>
        <w:rPr>
          <w:b/>
          <w:bCs/>
          <w:sz w:val="22"/>
          <w:szCs w:val="22"/>
          <w:lang w:eastAsia="fr-FR"/>
        </w:rPr>
      </w:pPr>
      <w:r w:rsidRPr="002A139D">
        <w:rPr>
          <w:bCs/>
          <w:sz w:val="22"/>
          <w:szCs w:val="22"/>
        </w:rPr>
        <w:t xml:space="preserve">Šišková Karolína, </w:t>
      </w:r>
      <w:proofErr w:type="spellStart"/>
      <w:r w:rsidRPr="002A139D">
        <w:rPr>
          <w:bCs/>
          <w:sz w:val="22"/>
          <w:szCs w:val="22"/>
        </w:rPr>
        <w:t>Podhájecká</w:t>
      </w:r>
      <w:proofErr w:type="spellEnd"/>
      <w:r w:rsidRPr="002A139D">
        <w:rPr>
          <w:bCs/>
          <w:sz w:val="22"/>
          <w:szCs w:val="22"/>
        </w:rPr>
        <w:t xml:space="preserve"> Klára, Pfleger Jiří: „</w:t>
      </w:r>
      <w:proofErr w:type="spellStart"/>
      <w:r w:rsidRPr="002A139D">
        <w:rPr>
          <w:sz w:val="22"/>
          <w:szCs w:val="22"/>
          <w:lang w:eastAsia="fr-FR"/>
        </w:rPr>
        <w:t>Plasmonic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nanoparticles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electrode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interfacial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layer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prepared</w:t>
      </w:r>
      <w:proofErr w:type="spellEnd"/>
      <w:r w:rsidRPr="002A139D">
        <w:rPr>
          <w:sz w:val="22"/>
          <w:szCs w:val="22"/>
          <w:lang w:eastAsia="fr-FR"/>
        </w:rPr>
        <w:t xml:space="preserve"> by laser </w:t>
      </w:r>
      <w:proofErr w:type="spellStart"/>
      <w:r w:rsidRPr="002A139D">
        <w:rPr>
          <w:sz w:val="22"/>
          <w:szCs w:val="22"/>
          <w:lang w:eastAsia="fr-FR"/>
        </w:rPr>
        <w:t>ablation</w:t>
      </w:r>
      <w:proofErr w:type="spellEnd"/>
      <w:r w:rsidRPr="002A139D">
        <w:rPr>
          <w:sz w:val="22"/>
          <w:szCs w:val="22"/>
          <w:lang w:eastAsia="fr-FR"/>
        </w:rPr>
        <w:t>/</w:t>
      </w:r>
      <w:proofErr w:type="spellStart"/>
      <w:r w:rsidRPr="002A139D">
        <w:rPr>
          <w:sz w:val="22"/>
          <w:szCs w:val="22"/>
          <w:lang w:eastAsia="fr-FR"/>
        </w:rPr>
        <w:t>electrophoretic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deposition</w:t>
      </w:r>
      <w:proofErr w:type="spellEnd"/>
      <w:r w:rsidRPr="002A139D">
        <w:rPr>
          <w:sz w:val="22"/>
          <w:szCs w:val="22"/>
          <w:lang w:eastAsia="fr-FR"/>
        </w:rPr>
        <w:t xml:space="preserve">” – </w:t>
      </w:r>
      <w:r w:rsidRPr="002A139D">
        <w:rPr>
          <w:sz w:val="22"/>
          <w:szCs w:val="22"/>
          <w:u w:val="single"/>
          <w:lang w:eastAsia="fr-FR"/>
        </w:rPr>
        <w:t xml:space="preserve">poster </w:t>
      </w:r>
      <w:proofErr w:type="spellStart"/>
      <w:r w:rsidRPr="002A139D">
        <w:rPr>
          <w:sz w:val="22"/>
          <w:szCs w:val="22"/>
          <w:u w:val="single"/>
          <w:lang w:eastAsia="fr-FR"/>
        </w:rPr>
        <w:t>presentation</w:t>
      </w:r>
      <w:proofErr w:type="spellEnd"/>
      <w:r w:rsidR="002A139D" w:rsidRPr="002A139D">
        <w:rPr>
          <w:sz w:val="22"/>
          <w:szCs w:val="22"/>
          <w:u w:val="single"/>
          <w:lang w:eastAsia="fr-FR"/>
        </w:rPr>
        <w:t xml:space="preserve">, </w:t>
      </w:r>
      <w:r w:rsidRPr="002A139D">
        <w:rPr>
          <w:sz w:val="22"/>
          <w:szCs w:val="22"/>
          <w:lang w:eastAsia="fr-FR"/>
        </w:rPr>
        <w:t>11</w:t>
      </w:r>
      <w:r w:rsidRPr="002A139D">
        <w:rPr>
          <w:sz w:val="22"/>
          <w:szCs w:val="22"/>
          <w:vertAlign w:val="superscript"/>
          <w:lang w:eastAsia="fr-FR"/>
        </w:rPr>
        <w:t>th</w:t>
      </w:r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international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conference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r w:rsidRPr="002A139D">
        <w:rPr>
          <w:b/>
          <w:bCs/>
          <w:sz w:val="22"/>
          <w:szCs w:val="22"/>
          <w:lang w:eastAsia="fr-FR"/>
        </w:rPr>
        <w:t xml:space="preserve">ERPOS </w:t>
      </w:r>
      <w:r w:rsidRPr="002A139D">
        <w:rPr>
          <w:sz w:val="22"/>
          <w:szCs w:val="22"/>
          <w:lang w:eastAsia="fr-FR"/>
        </w:rPr>
        <w:t xml:space="preserve">(Electric and </w:t>
      </w:r>
      <w:proofErr w:type="spellStart"/>
      <w:r w:rsidRPr="002A139D">
        <w:rPr>
          <w:sz w:val="22"/>
          <w:szCs w:val="22"/>
          <w:lang w:eastAsia="fr-FR"/>
        </w:rPr>
        <w:t>related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properties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of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organic</w:t>
      </w:r>
      <w:proofErr w:type="spellEnd"/>
      <w:r w:rsidRPr="002A139D">
        <w:rPr>
          <w:sz w:val="22"/>
          <w:szCs w:val="22"/>
          <w:lang w:eastAsia="fr-FR"/>
        </w:rPr>
        <w:t xml:space="preserve"> </w:t>
      </w:r>
      <w:proofErr w:type="spellStart"/>
      <w:r w:rsidRPr="002A139D">
        <w:rPr>
          <w:sz w:val="22"/>
          <w:szCs w:val="22"/>
          <w:lang w:eastAsia="fr-FR"/>
        </w:rPr>
        <w:t>solids</w:t>
      </w:r>
      <w:proofErr w:type="spellEnd"/>
      <w:r w:rsidRPr="002A139D">
        <w:rPr>
          <w:sz w:val="22"/>
          <w:szCs w:val="22"/>
          <w:lang w:eastAsia="fr-FR"/>
        </w:rPr>
        <w:t xml:space="preserve">), </w:t>
      </w:r>
      <w:proofErr w:type="spellStart"/>
      <w:r w:rsidRPr="002A139D">
        <w:rPr>
          <w:sz w:val="22"/>
          <w:szCs w:val="22"/>
          <w:lang w:eastAsia="fr-FR"/>
        </w:rPr>
        <w:t>Piechowice</w:t>
      </w:r>
      <w:proofErr w:type="spellEnd"/>
      <w:r w:rsidRPr="002A139D">
        <w:rPr>
          <w:sz w:val="22"/>
          <w:szCs w:val="22"/>
          <w:lang w:eastAsia="fr-FR"/>
        </w:rPr>
        <w:t xml:space="preserve">, </w:t>
      </w:r>
      <w:proofErr w:type="spellStart"/>
      <w:r w:rsidRPr="002A139D">
        <w:rPr>
          <w:b/>
          <w:sz w:val="22"/>
          <w:szCs w:val="22"/>
          <w:lang w:eastAsia="fr-FR"/>
        </w:rPr>
        <w:t>Poland</w:t>
      </w:r>
      <w:proofErr w:type="spellEnd"/>
      <w:r w:rsidRPr="002A139D">
        <w:rPr>
          <w:sz w:val="22"/>
          <w:szCs w:val="22"/>
          <w:lang w:eastAsia="fr-FR"/>
        </w:rPr>
        <w:t xml:space="preserve">, July 13-17, </w:t>
      </w:r>
      <w:r w:rsidRPr="002A139D">
        <w:rPr>
          <w:b/>
          <w:bCs/>
          <w:sz w:val="22"/>
          <w:szCs w:val="22"/>
          <w:lang w:eastAsia="fr-FR"/>
        </w:rPr>
        <w:t>2008.</w:t>
      </w:r>
    </w:p>
    <w:p w14:paraId="0DFC7A56" w14:textId="77777777" w:rsidR="002A139D" w:rsidRPr="002A139D" w:rsidRDefault="003C55EF" w:rsidP="002A139D">
      <w:pPr>
        <w:pStyle w:val="Zkladntextodsazen2"/>
        <w:numPr>
          <w:ilvl w:val="0"/>
          <w:numId w:val="30"/>
        </w:numPr>
        <w:rPr>
          <w:bCs/>
          <w:sz w:val="22"/>
          <w:szCs w:val="22"/>
        </w:rPr>
      </w:pPr>
      <w:proofErr w:type="spellStart"/>
      <w:r w:rsidRPr="002A139D">
        <w:rPr>
          <w:sz w:val="22"/>
          <w:szCs w:val="22"/>
        </w:rPr>
        <w:t>K.Siskova</w:t>
      </w:r>
      <w:proofErr w:type="spellEnd"/>
      <w:r w:rsidRPr="002A139D">
        <w:rPr>
          <w:sz w:val="22"/>
          <w:szCs w:val="22"/>
        </w:rPr>
        <w:t xml:space="preserve">, J. Pfleger, B. </w:t>
      </w:r>
      <w:proofErr w:type="spellStart"/>
      <w:r w:rsidRPr="002A139D">
        <w:rPr>
          <w:sz w:val="22"/>
          <w:szCs w:val="22"/>
        </w:rPr>
        <w:t>Vlckova</w:t>
      </w:r>
      <w:proofErr w:type="spellEnd"/>
      <w:r w:rsidRPr="002A139D">
        <w:rPr>
          <w:sz w:val="22"/>
          <w:szCs w:val="22"/>
        </w:rPr>
        <w:t xml:space="preserve">, P.-Y. </w:t>
      </w:r>
      <w:proofErr w:type="spellStart"/>
      <w:r w:rsidRPr="002A139D">
        <w:rPr>
          <w:sz w:val="22"/>
          <w:szCs w:val="22"/>
        </w:rPr>
        <w:t>Turpin</w:t>
      </w:r>
      <w:proofErr w:type="spellEnd"/>
      <w:r w:rsidRPr="002A139D">
        <w:rPr>
          <w:sz w:val="22"/>
          <w:szCs w:val="22"/>
        </w:rPr>
        <w:t xml:space="preserve">, M. </w:t>
      </w:r>
      <w:proofErr w:type="spellStart"/>
      <w:r w:rsidRPr="002A139D">
        <w:rPr>
          <w:sz w:val="22"/>
          <w:szCs w:val="22"/>
        </w:rPr>
        <w:t>Slouf</w:t>
      </w:r>
      <w:proofErr w:type="spellEnd"/>
      <w:r w:rsidRPr="002A139D">
        <w:rPr>
          <w:sz w:val="22"/>
          <w:szCs w:val="22"/>
        </w:rPr>
        <w:t xml:space="preserve">: „New </w:t>
      </w:r>
      <w:proofErr w:type="spellStart"/>
      <w:r w:rsidRPr="002A139D">
        <w:rPr>
          <w:sz w:val="22"/>
          <w:szCs w:val="22"/>
        </w:rPr>
        <w:t>approach</w:t>
      </w:r>
      <w:proofErr w:type="spellEnd"/>
      <w:r w:rsidRPr="002A139D">
        <w:rPr>
          <w:sz w:val="22"/>
          <w:szCs w:val="22"/>
        </w:rPr>
        <w:t xml:space="preserve"> to donor-</w:t>
      </w:r>
      <w:proofErr w:type="spellStart"/>
      <w:r w:rsidRPr="002A139D">
        <w:rPr>
          <w:sz w:val="22"/>
          <w:szCs w:val="22"/>
        </w:rPr>
        <w:t>acceptor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nanohybrids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preparation</w:t>
      </w:r>
      <w:proofErr w:type="spellEnd"/>
      <w:r w:rsidRPr="002A139D">
        <w:rPr>
          <w:sz w:val="22"/>
          <w:szCs w:val="22"/>
        </w:rPr>
        <w:t xml:space="preserve">: laser </w:t>
      </w:r>
      <w:proofErr w:type="spellStart"/>
      <w:r w:rsidRPr="002A139D">
        <w:rPr>
          <w:sz w:val="22"/>
          <w:szCs w:val="22"/>
        </w:rPr>
        <w:t>ablation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metal </w:t>
      </w:r>
      <w:proofErr w:type="spellStart"/>
      <w:r w:rsidRPr="002A139D">
        <w:rPr>
          <w:sz w:val="22"/>
          <w:szCs w:val="22"/>
        </w:rPr>
        <w:t>target</w:t>
      </w:r>
      <w:proofErr w:type="spellEnd"/>
      <w:r w:rsidRPr="002A139D">
        <w:rPr>
          <w:sz w:val="22"/>
          <w:szCs w:val="22"/>
        </w:rPr>
        <w:t xml:space="preserve"> in presence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donor/</w:t>
      </w:r>
      <w:proofErr w:type="spellStart"/>
      <w:r w:rsidRPr="002A139D">
        <w:rPr>
          <w:sz w:val="22"/>
          <w:szCs w:val="22"/>
        </w:rPr>
        <w:t>acceptor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molecules</w:t>
      </w:r>
      <w:proofErr w:type="spellEnd"/>
      <w:r w:rsidRPr="002A139D">
        <w:rPr>
          <w:sz w:val="22"/>
          <w:szCs w:val="22"/>
        </w:rPr>
        <w:t xml:space="preserve">” </w:t>
      </w:r>
      <w:r w:rsidRPr="002A139D">
        <w:rPr>
          <w:b/>
          <w:sz w:val="22"/>
          <w:szCs w:val="22"/>
        </w:rPr>
        <w:t xml:space="preserve">COLA’07 (= </w:t>
      </w:r>
      <w:proofErr w:type="spellStart"/>
      <w:r w:rsidRPr="002A139D">
        <w:rPr>
          <w:sz w:val="22"/>
          <w:szCs w:val="22"/>
        </w:rPr>
        <w:t>Conference</w:t>
      </w:r>
      <w:proofErr w:type="spellEnd"/>
      <w:r w:rsidRPr="002A139D">
        <w:rPr>
          <w:sz w:val="22"/>
          <w:szCs w:val="22"/>
        </w:rPr>
        <w:t xml:space="preserve"> on Laser </w:t>
      </w:r>
      <w:proofErr w:type="spellStart"/>
      <w:r w:rsidRPr="002A139D">
        <w:rPr>
          <w:sz w:val="22"/>
          <w:szCs w:val="22"/>
        </w:rPr>
        <w:t>Ablation</w:t>
      </w:r>
      <w:proofErr w:type="spellEnd"/>
      <w:r w:rsidRPr="002A139D">
        <w:rPr>
          <w:sz w:val="22"/>
          <w:szCs w:val="22"/>
        </w:rPr>
        <w:t xml:space="preserve">), </w:t>
      </w:r>
      <w:proofErr w:type="spellStart"/>
      <w:r w:rsidRPr="002A139D">
        <w:rPr>
          <w:b/>
          <w:sz w:val="22"/>
          <w:szCs w:val="22"/>
        </w:rPr>
        <w:t>Tenerife</w:t>
      </w:r>
      <w:proofErr w:type="spellEnd"/>
      <w:r w:rsidRPr="002A139D">
        <w:rPr>
          <w:sz w:val="22"/>
          <w:szCs w:val="22"/>
        </w:rPr>
        <w:t xml:space="preserve"> in </w:t>
      </w:r>
      <w:proofErr w:type="spellStart"/>
      <w:r w:rsidRPr="002A139D">
        <w:rPr>
          <w:b/>
          <w:sz w:val="22"/>
          <w:szCs w:val="22"/>
        </w:rPr>
        <w:t>Spain</w:t>
      </w:r>
      <w:proofErr w:type="spellEnd"/>
      <w:r w:rsidRPr="002A139D">
        <w:rPr>
          <w:b/>
          <w:sz w:val="22"/>
          <w:szCs w:val="22"/>
        </w:rPr>
        <w:t xml:space="preserve">, </w:t>
      </w:r>
      <w:proofErr w:type="spellStart"/>
      <w:r w:rsidRPr="002A139D">
        <w:rPr>
          <w:sz w:val="22"/>
          <w:szCs w:val="22"/>
        </w:rPr>
        <w:t>September</w:t>
      </w:r>
      <w:proofErr w:type="spellEnd"/>
      <w:r w:rsidRPr="002A139D">
        <w:rPr>
          <w:sz w:val="22"/>
          <w:szCs w:val="22"/>
        </w:rPr>
        <w:t xml:space="preserve"> 24-28, </w:t>
      </w:r>
      <w:r w:rsidRPr="002A139D">
        <w:rPr>
          <w:b/>
          <w:bCs/>
          <w:sz w:val="22"/>
          <w:szCs w:val="22"/>
        </w:rPr>
        <w:t>2007.</w:t>
      </w:r>
    </w:p>
    <w:p w14:paraId="29EDF4A2" w14:textId="77777777" w:rsidR="002A139D" w:rsidRPr="002A139D" w:rsidRDefault="003C55EF" w:rsidP="002A139D">
      <w:pPr>
        <w:pStyle w:val="Zkladntextodsazen2"/>
        <w:numPr>
          <w:ilvl w:val="0"/>
          <w:numId w:val="30"/>
        </w:numPr>
        <w:rPr>
          <w:sz w:val="22"/>
          <w:szCs w:val="22"/>
        </w:rPr>
      </w:pPr>
      <w:r w:rsidRPr="002A139D">
        <w:rPr>
          <w:sz w:val="22"/>
          <w:szCs w:val="22"/>
        </w:rPr>
        <w:t xml:space="preserve">K. Šišková, B. Vlčková, P.-Y. </w:t>
      </w:r>
      <w:proofErr w:type="spellStart"/>
      <w:r w:rsidRPr="002A139D">
        <w:rPr>
          <w:sz w:val="22"/>
          <w:szCs w:val="22"/>
        </w:rPr>
        <w:t>Turpin</w:t>
      </w:r>
      <w:proofErr w:type="spellEnd"/>
      <w:r w:rsidRPr="002A139D">
        <w:rPr>
          <w:sz w:val="22"/>
          <w:szCs w:val="22"/>
        </w:rPr>
        <w:t xml:space="preserve">, A. </w:t>
      </w:r>
      <w:proofErr w:type="spellStart"/>
      <w:r w:rsidRPr="002A139D">
        <w:rPr>
          <w:sz w:val="22"/>
          <w:szCs w:val="22"/>
        </w:rPr>
        <w:t>Thorel</w:t>
      </w:r>
      <w:proofErr w:type="spellEnd"/>
      <w:r w:rsidRPr="002A139D">
        <w:rPr>
          <w:sz w:val="22"/>
          <w:szCs w:val="22"/>
        </w:rPr>
        <w:t xml:space="preserve">, A. </w:t>
      </w:r>
      <w:proofErr w:type="spellStart"/>
      <w:r w:rsidRPr="002A139D">
        <w:rPr>
          <w:sz w:val="22"/>
          <w:szCs w:val="22"/>
        </w:rPr>
        <w:t>Grosjean</w:t>
      </w:r>
      <w:proofErr w:type="spellEnd"/>
      <w:r w:rsidRPr="002A139D">
        <w:rPr>
          <w:sz w:val="22"/>
          <w:szCs w:val="22"/>
        </w:rPr>
        <w:t>: “</w:t>
      </w:r>
      <w:proofErr w:type="spellStart"/>
      <w:r w:rsidRPr="002A139D">
        <w:rPr>
          <w:sz w:val="22"/>
          <w:szCs w:val="22"/>
        </w:rPr>
        <w:t>Porphyrins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used</w:t>
      </w:r>
      <w:proofErr w:type="spellEnd"/>
      <w:r w:rsidRPr="002A139D">
        <w:rPr>
          <w:sz w:val="22"/>
          <w:szCs w:val="22"/>
        </w:rPr>
        <w:t xml:space="preserve"> as SERRS </w:t>
      </w:r>
      <w:proofErr w:type="spellStart"/>
      <w:r w:rsidRPr="002A139D">
        <w:rPr>
          <w:sz w:val="22"/>
          <w:szCs w:val="22"/>
        </w:rPr>
        <w:t>activity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probes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Ag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nanoparticle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surfaces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prepared</w:t>
      </w:r>
      <w:proofErr w:type="spellEnd"/>
      <w:r w:rsidRPr="002A139D">
        <w:rPr>
          <w:sz w:val="22"/>
          <w:szCs w:val="22"/>
        </w:rPr>
        <w:t xml:space="preserve"> by LA in </w:t>
      </w:r>
      <w:proofErr w:type="spellStart"/>
      <w:r w:rsidRPr="002A139D">
        <w:rPr>
          <w:sz w:val="22"/>
          <w:szCs w:val="22"/>
        </w:rPr>
        <w:t>controlled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citrate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concentrations</w:t>
      </w:r>
      <w:proofErr w:type="spellEnd"/>
      <w:r w:rsidRPr="002A139D">
        <w:rPr>
          <w:sz w:val="22"/>
          <w:szCs w:val="22"/>
        </w:rPr>
        <w:t xml:space="preserve">” </w:t>
      </w:r>
      <w:proofErr w:type="spellStart"/>
      <w:r w:rsidRPr="002A139D">
        <w:rPr>
          <w:b/>
          <w:sz w:val="22"/>
          <w:szCs w:val="22"/>
        </w:rPr>
        <w:t>SBE´s</w:t>
      </w:r>
      <w:proofErr w:type="spellEnd"/>
      <w:r w:rsidRPr="002A139D">
        <w:rPr>
          <w:b/>
          <w:sz w:val="22"/>
          <w:szCs w:val="22"/>
        </w:rPr>
        <w:t xml:space="preserve"> 2nd International </w:t>
      </w:r>
      <w:proofErr w:type="spellStart"/>
      <w:r w:rsidRPr="002A139D">
        <w:rPr>
          <w:b/>
          <w:sz w:val="22"/>
          <w:szCs w:val="22"/>
        </w:rPr>
        <w:t>Conference</w:t>
      </w:r>
      <w:proofErr w:type="spellEnd"/>
      <w:r w:rsidRPr="002A139D">
        <w:rPr>
          <w:b/>
          <w:sz w:val="22"/>
          <w:szCs w:val="22"/>
        </w:rPr>
        <w:t xml:space="preserve"> on </w:t>
      </w:r>
      <w:proofErr w:type="spellStart"/>
      <w:r w:rsidRPr="002A139D">
        <w:rPr>
          <w:b/>
          <w:sz w:val="22"/>
          <w:szCs w:val="22"/>
        </w:rPr>
        <w:t>Bioengineering</w:t>
      </w:r>
      <w:proofErr w:type="spellEnd"/>
      <w:r w:rsidRPr="002A139D">
        <w:rPr>
          <w:b/>
          <w:sz w:val="22"/>
          <w:szCs w:val="22"/>
        </w:rPr>
        <w:t xml:space="preserve"> and </w:t>
      </w:r>
      <w:proofErr w:type="spellStart"/>
      <w:r w:rsidRPr="002A139D">
        <w:rPr>
          <w:b/>
          <w:sz w:val="22"/>
          <w:szCs w:val="22"/>
        </w:rPr>
        <w:t>Nanotechnology</w:t>
      </w:r>
      <w:proofErr w:type="spellEnd"/>
      <w:r w:rsidRPr="002A139D">
        <w:rPr>
          <w:sz w:val="22"/>
          <w:szCs w:val="22"/>
        </w:rPr>
        <w:t xml:space="preserve">, 5-7 </w:t>
      </w:r>
      <w:proofErr w:type="spellStart"/>
      <w:r w:rsidRPr="002A139D">
        <w:rPr>
          <w:sz w:val="22"/>
          <w:szCs w:val="22"/>
        </w:rPr>
        <w:t>September</w:t>
      </w:r>
      <w:proofErr w:type="spellEnd"/>
      <w:r w:rsidRPr="002A139D">
        <w:rPr>
          <w:sz w:val="22"/>
          <w:szCs w:val="22"/>
        </w:rPr>
        <w:t xml:space="preserve"> </w:t>
      </w:r>
      <w:r w:rsidRPr="002A139D">
        <w:rPr>
          <w:b/>
          <w:bCs/>
          <w:sz w:val="22"/>
          <w:szCs w:val="22"/>
        </w:rPr>
        <w:t>2006</w:t>
      </w:r>
      <w:r w:rsidRPr="002A139D">
        <w:rPr>
          <w:sz w:val="22"/>
          <w:szCs w:val="22"/>
        </w:rPr>
        <w:t xml:space="preserve"> </w:t>
      </w:r>
      <w:r w:rsidRPr="002A139D">
        <w:rPr>
          <w:b/>
          <w:sz w:val="22"/>
          <w:szCs w:val="22"/>
        </w:rPr>
        <w:t xml:space="preserve">Santa Barbara, </w:t>
      </w:r>
      <w:proofErr w:type="spellStart"/>
      <w:r w:rsidRPr="002A139D">
        <w:rPr>
          <w:b/>
          <w:sz w:val="22"/>
          <w:szCs w:val="22"/>
        </w:rPr>
        <w:t>California</w:t>
      </w:r>
      <w:proofErr w:type="spellEnd"/>
      <w:r w:rsidRPr="002A139D">
        <w:rPr>
          <w:b/>
          <w:sz w:val="22"/>
          <w:szCs w:val="22"/>
        </w:rPr>
        <w:t>, USA</w:t>
      </w:r>
      <w:r w:rsidRPr="002A139D">
        <w:rPr>
          <w:sz w:val="22"/>
          <w:szCs w:val="22"/>
        </w:rPr>
        <w:t>.</w:t>
      </w:r>
    </w:p>
    <w:p w14:paraId="28CEB7F4" w14:textId="77777777" w:rsidR="002A139D" w:rsidRPr="002A139D" w:rsidRDefault="003C55EF" w:rsidP="002A139D">
      <w:pPr>
        <w:pStyle w:val="Zkladntextodsazen2"/>
        <w:numPr>
          <w:ilvl w:val="0"/>
          <w:numId w:val="30"/>
        </w:numPr>
        <w:rPr>
          <w:sz w:val="22"/>
          <w:szCs w:val="22"/>
        </w:rPr>
      </w:pPr>
      <w:r w:rsidRPr="002A139D">
        <w:rPr>
          <w:sz w:val="22"/>
          <w:szCs w:val="22"/>
        </w:rPr>
        <w:t xml:space="preserve">K. Siskova, B. </w:t>
      </w:r>
      <w:proofErr w:type="spellStart"/>
      <w:r w:rsidRPr="002A139D">
        <w:rPr>
          <w:sz w:val="22"/>
          <w:szCs w:val="22"/>
        </w:rPr>
        <w:t>Vlckova</w:t>
      </w:r>
      <w:proofErr w:type="spellEnd"/>
      <w:r w:rsidRPr="002A139D">
        <w:rPr>
          <w:sz w:val="22"/>
          <w:szCs w:val="22"/>
        </w:rPr>
        <w:t xml:space="preserve">, P-Y. </w:t>
      </w:r>
      <w:proofErr w:type="spellStart"/>
      <w:r w:rsidRPr="002A139D">
        <w:rPr>
          <w:sz w:val="22"/>
          <w:szCs w:val="22"/>
        </w:rPr>
        <w:t>Turpin</w:t>
      </w:r>
      <w:proofErr w:type="spellEnd"/>
      <w:r w:rsidRPr="002A139D">
        <w:rPr>
          <w:sz w:val="22"/>
          <w:szCs w:val="22"/>
        </w:rPr>
        <w:t xml:space="preserve">, C. </w:t>
      </w:r>
      <w:proofErr w:type="spellStart"/>
      <w:r w:rsidRPr="002A139D">
        <w:rPr>
          <w:sz w:val="22"/>
          <w:szCs w:val="22"/>
        </w:rPr>
        <w:t>Fayet</w:t>
      </w:r>
      <w:proofErr w:type="spellEnd"/>
      <w:r w:rsidRPr="002A139D">
        <w:rPr>
          <w:sz w:val="22"/>
          <w:szCs w:val="22"/>
        </w:rPr>
        <w:t>, J. </w:t>
      </w:r>
      <w:proofErr w:type="spellStart"/>
      <w:r w:rsidRPr="002A139D">
        <w:rPr>
          <w:sz w:val="22"/>
          <w:szCs w:val="22"/>
        </w:rPr>
        <w:t>Hromadkova</w:t>
      </w:r>
      <w:proofErr w:type="spellEnd"/>
      <w:r w:rsidRPr="002A139D">
        <w:rPr>
          <w:sz w:val="22"/>
          <w:szCs w:val="22"/>
          <w:vertAlign w:val="superscript"/>
        </w:rPr>
        <w:t xml:space="preserve"> </w:t>
      </w:r>
      <w:r w:rsidRPr="002A139D">
        <w:rPr>
          <w:sz w:val="22"/>
          <w:szCs w:val="22"/>
        </w:rPr>
        <w:t>and M. </w:t>
      </w:r>
      <w:proofErr w:type="spellStart"/>
      <w:r w:rsidRPr="002A139D">
        <w:rPr>
          <w:sz w:val="22"/>
          <w:szCs w:val="22"/>
        </w:rPr>
        <w:t>Slouf</w:t>
      </w:r>
      <w:proofErr w:type="spellEnd"/>
      <w:r w:rsidRPr="002A139D">
        <w:rPr>
          <w:sz w:val="22"/>
          <w:szCs w:val="22"/>
        </w:rPr>
        <w:t>: „</w:t>
      </w:r>
      <w:proofErr w:type="spellStart"/>
      <w:r w:rsidRPr="002A139D">
        <w:rPr>
          <w:sz w:val="22"/>
          <w:szCs w:val="22"/>
        </w:rPr>
        <w:t>Effect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citrate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ions</w:t>
      </w:r>
      <w:proofErr w:type="spellEnd"/>
      <w:r w:rsidRPr="002A139D">
        <w:rPr>
          <w:sz w:val="22"/>
          <w:szCs w:val="22"/>
        </w:rPr>
        <w:t xml:space="preserve"> on laser </w:t>
      </w:r>
      <w:proofErr w:type="spellStart"/>
      <w:r w:rsidRPr="002A139D">
        <w:rPr>
          <w:sz w:val="22"/>
          <w:szCs w:val="22"/>
        </w:rPr>
        <w:t>ablation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Ag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foil</w:t>
      </w:r>
      <w:proofErr w:type="spellEnd"/>
      <w:r w:rsidRPr="002A139D">
        <w:rPr>
          <w:sz w:val="22"/>
          <w:szCs w:val="22"/>
        </w:rPr>
        <w:t xml:space="preserve"> in </w:t>
      </w:r>
      <w:proofErr w:type="spellStart"/>
      <w:r w:rsidRPr="002A139D">
        <w:rPr>
          <w:sz w:val="22"/>
          <w:szCs w:val="22"/>
        </w:rPr>
        <w:t>aqueous</w:t>
      </w:r>
      <w:proofErr w:type="spellEnd"/>
      <w:r w:rsidRPr="002A139D">
        <w:rPr>
          <w:sz w:val="22"/>
          <w:szCs w:val="22"/>
        </w:rPr>
        <w:t xml:space="preserve"> medium“ </w:t>
      </w:r>
      <w:r w:rsidRPr="002A139D">
        <w:rPr>
          <w:b/>
          <w:sz w:val="22"/>
          <w:szCs w:val="22"/>
        </w:rPr>
        <w:t xml:space="preserve">COLA’05 (= </w:t>
      </w:r>
      <w:proofErr w:type="spellStart"/>
      <w:r w:rsidRPr="002A139D">
        <w:rPr>
          <w:sz w:val="22"/>
          <w:szCs w:val="22"/>
        </w:rPr>
        <w:t>Conference</w:t>
      </w:r>
      <w:proofErr w:type="spellEnd"/>
      <w:r w:rsidRPr="002A139D">
        <w:rPr>
          <w:sz w:val="22"/>
          <w:szCs w:val="22"/>
        </w:rPr>
        <w:t xml:space="preserve"> on Laser </w:t>
      </w:r>
      <w:proofErr w:type="spellStart"/>
      <w:r w:rsidRPr="002A139D">
        <w:rPr>
          <w:sz w:val="22"/>
          <w:szCs w:val="22"/>
        </w:rPr>
        <w:t>Ablation</w:t>
      </w:r>
      <w:proofErr w:type="spellEnd"/>
      <w:r w:rsidRPr="002A139D">
        <w:rPr>
          <w:sz w:val="22"/>
          <w:szCs w:val="22"/>
        </w:rPr>
        <w:t xml:space="preserve">), </w:t>
      </w:r>
      <w:proofErr w:type="spellStart"/>
      <w:r w:rsidRPr="002A139D">
        <w:rPr>
          <w:b/>
          <w:sz w:val="22"/>
          <w:szCs w:val="22"/>
        </w:rPr>
        <w:t>Banff</w:t>
      </w:r>
      <w:proofErr w:type="spellEnd"/>
      <w:r w:rsidRPr="002A139D">
        <w:rPr>
          <w:b/>
          <w:sz w:val="22"/>
          <w:szCs w:val="22"/>
        </w:rPr>
        <w:t xml:space="preserve"> </w:t>
      </w:r>
      <w:r w:rsidRPr="002A139D">
        <w:rPr>
          <w:sz w:val="22"/>
          <w:szCs w:val="22"/>
        </w:rPr>
        <w:t xml:space="preserve">Centre in </w:t>
      </w:r>
      <w:proofErr w:type="spellStart"/>
      <w:r w:rsidRPr="002A139D">
        <w:rPr>
          <w:b/>
          <w:sz w:val="22"/>
          <w:szCs w:val="22"/>
        </w:rPr>
        <w:t>Canada</w:t>
      </w:r>
      <w:proofErr w:type="spellEnd"/>
      <w:r w:rsidRPr="002A139D">
        <w:rPr>
          <w:sz w:val="22"/>
          <w:szCs w:val="22"/>
        </w:rPr>
        <w:t xml:space="preserve">, </w:t>
      </w:r>
      <w:proofErr w:type="spellStart"/>
      <w:r w:rsidRPr="002A139D">
        <w:rPr>
          <w:sz w:val="22"/>
          <w:szCs w:val="22"/>
        </w:rPr>
        <w:t>September</w:t>
      </w:r>
      <w:proofErr w:type="spellEnd"/>
      <w:r w:rsidRPr="002A139D">
        <w:rPr>
          <w:sz w:val="22"/>
          <w:szCs w:val="22"/>
        </w:rPr>
        <w:t xml:space="preserve"> </w:t>
      </w:r>
      <w:r w:rsidRPr="002A139D">
        <w:rPr>
          <w:b/>
          <w:bCs/>
          <w:sz w:val="22"/>
          <w:szCs w:val="22"/>
        </w:rPr>
        <w:t>2005</w:t>
      </w:r>
      <w:r w:rsidRPr="002A139D">
        <w:rPr>
          <w:sz w:val="22"/>
          <w:szCs w:val="22"/>
        </w:rPr>
        <w:t>.</w:t>
      </w:r>
    </w:p>
    <w:p w14:paraId="1D73E1F6" w14:textId="77777777" w:rsidR="002A139D" w:rsidRPr="002A139D" w:rsidRDefault="003C55EF" w:rsidP="002A139D">
      <w:pPr>
        <w:pStyle w:val="Zkladntextodsazen2"/>
        <w:numPr>
          <w:ilvl w:val="0"/>
          <w:numId w:val="30"/>
        </w:numPr>
        <w:rPr>
          <w:b/>
          <w:sz w:val="22"/>
          <w:szCs w:val="22"/>
        </w:rPr>
      </w:pPr>
      <w:proofErr w:type="spellStart"/>
      <w:r w:rsidRPr="002A139D">
        <w:rPr>
          <w:sz w:val="22"/>
          <w:szCs w:val="22"/>
        </w:rPr>
        <w:t>B.Vlčková</w:t>
      </w:r>
      <w:proofErr w:type="spellEnd"/>
      <w:r w:rsidRPr="002A139D">
        <w:rPr>
          <w:sz w:val="22"/>
          <w:szCs w:val="22"/>
        </w:rPr>
        <w:t xml:space="preserve">, </w:t>
      </w:r>
      <w:proofErr w:type="spellStart"/>
      <w:r w:rsidRPr="002A139D">
        <w:rPr>
          <w:sz w:val="22"/>
          <w:szCs w:val="22"/>
        </w:rPr>
        <w:t>K.Šišková</w:t>
      </w:r>
      <w:proofErr w:type="spellEnd"/>
      <w:r w:rsidRPr="002A139D">
        <w:rPr>
          <w:sz w:val="22"/>
          <w:szCs w:val="22"/>
        </w:rPr>
        <w:t xml:space="preserve">, </w:t>
      </w:r>
      <w:proofErr w:type="spellStart"/>
      <w:r w:rsidRPr="002A139D">
        <w:rPr>
          <w:sz w:val="22"/>
          <w:szCs w:val="22"/>
        </w:rPr>
        <w:t>I.Šloufová</w:t>
      </w:r>
      <w:proofErr w:type="spellEnd"/>
      <w:r w:rsidRPr="002A139D">
        <w:rPr>
          <w:sz w:val="22"/>
          <w:szCs w:val="22"/>
        </w:rPr>
        <w:t xml:space="preserve">, </w:t>
      </w:r>
      <w:proofErr w:type="spellStart"/>
      <w:r w:rsidRPr="002A139D">
        <w:rPr>
          <w:sz w:val="22"/>
          <w:szCs w:val="22"/>
        </w:rPr>
        <w:t>M.Michl</w:t>
      </w:r>
      <w:proofErr w:type="spellEnd"/>
      <w:r w:rsidRPr="002A139D">
        <w:rPr>
          <w:sz w:val="22"/>
          <w:szCs w:val="22"/>
        </w:rPr>
        <w:t>, P.Šmejkal,M.Šlouf,P.</w:t>
      </w:r>
      <w:proofErr w:type="spellStart"/>
      <w:r w:rsidRPr="002A139D">
        <w:rPr>
          <w:sz w:val="22"/>
          <w:szCs w:val="22"/>
        </w:rPr>
        <w:t>Mojzeš</w:t>
      </w:r>
      <w:proofErr w:type="spellEnd"/>
      <w:r w:rsidRPr="002A139D">
        <w:rPr>
          <w:sz w:val="22"/>
          <w:szCs w:val="22"/>
        </w:rPr>
        <w:t>:“</w:t>
      </w:r>
      <w:proofErr w:type="spellStart"/>
      <w:r w:rsidRPr="002A139D">
        <w:rPr>
          <w:sz w:val="22"/>
          <w:szCs w:val="22"/>
        </w:rPr>
        <w:t>Surface-enhanced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Raman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spectral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probing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hybrid </w:t>
      </w:r>
      <w:proofErr w:type="spellStart"/>
      <w:r w:rsidRPr="002A139D">
        <w:rPr>
          <w:sz w:val="22"/>
          <w:szCs w:val="22"/>
        </w:rPr>
        <w:t>nanomaterials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constituted</w:t>
      </w:r>
      <w:proofErr w:type="spellEnd"/>
      <w:r w:rsidRPr="002A139D">
        <w:rPr>
          <w:sz w:val="22"/>
          <w:szCs w:val="22"/>
        </w:rPr>
        <w:t xml:space="preserve"> by </w:t>
      </w:r>
      <w:proofErr w:type="spellStart"/>
      <w:r w:rsidRPr="002A139D">
        <w:rPr>
          <w:sz w:val="22"/>
          <w:szCs w:val="22"/>
        </w:rPr>
        <w:t>silver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or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gold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nanoparticles</w:t>
      </w:r>
      <w:proofErr w:type="spellEnd"/>
      <w:r w:rsidRPr="002A139D">
        <w:rPr>
          <w:sz w:val="22"/>
          <w:szCs w:val="22"/>
        </w:rPr>
        <w:t xml:space="preserve"> and </w:t>
      </w:r>
      <w:proofErr w:type="spellStart"/>
      <w:r w:rsidRPr="002A139D">
        <w:rPr>
          <w:sz w:val="22"/>
          <w:szCs w:val="22"/>
        </w:rPr>
        <w:t>porphyrin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molecules</w:t>
      </w:r>
      <w:proofErr w:type="spellEnd"/>
      <w:r w:rsidRPr="002A139D">
        <w:rPr>
          <w:sz w:val="22"/>
          <w:szCs w:val="22"/>
        </w:rPr>
        <w:t xml:space="preserve">“ XXVII </w:t>
      </w:r>
      <w:proofErr w:type="spellStart"/>
      <w:r w:rsidRPr="002A139D">
        <w:rPr>
          <w:sz w:val="22"/>
          <w:szCs w:val="22"/>
        </w:rPr>
        <w:t>European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congress</w:t>
      </w:r>
      <w:proofErr w:type="spellEnd"/>
      <w:r w:rsidRPr="002A139D">
        <w:rPr>
          <w:sz w:val="22"/>
          <w:szCs w:val="22"/>
        </w:rPr>
        <w:t xml:space="preserve"> on </w:t>
      </w:r>
      <w:proofErr w:type="spellStart"/>
      <w:r w:rsidRPr="002A139D">
        <w:rPr>
          <w:sz w:val="22"/>
          <w:szCs w:val="22"/>
        </w:rPr>
        <w:t>molecular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spectroscopy</w:t>
      </w:r>
      <w:proofErr w:type="spellEnd"/>
      <w:r w:rsidRPr="002A139D">
        <w:rPr>
          <w:sz w:val="22"/>
          <w:szCs w:val="22"/>
        </w:rPr>
        <w:t xml:space="preserve"> = </w:t>
      </w:r>
      <w:r w:rsidRPr="002A139D">
        <w:rPr>
          <w:b/>
          <w:sz w:val="22"/>
          <w:szCs w:val="22"/>
        </w:rPr>
        <w:t>EUCMOS</w:t>
      </w:r>
      <w:r w:rsidRPr="002A139D">
        <w:rPr>
          <w:sz w:val="22"/>
          <w:szCs w:val="22"/>
        </w:rPr>
        <w:t xml:space="preserve">; </w:t>
      </w:r>
      <w:proofErr w:type="spellStart"/>
      <w:r w:rsidRPr="002A139D">
        <w:rPr>
          <w:sz w:val="22"/>
          <w:szCs w:val="22"/>
        </w:rPr>
        <w:t>September</w:t>
      </w:r>
      <w:proofErr w:type="spellEnd"/>
      <w:r w:rsidRPr="002A139D">
        <w:rPr>
          <w:sz w:val="22"/>
          <w:szCs w:val="22"/>
        </w:rPr>
        <w:t xml:space="preserve"> </w:t>
      </w:r>
      <w:r w:rsidRPr="002A139D">
        <w:rPr>
          <w:b/>
          <w:bCs/>
          <w:sz w:val="22"/>
          <w:szCs w:val="22"/>
        </w:rPr>
        <w:t>2004</w:t>
      </w:r>
      <w:r w:rsidRPr="002A139D">
        <w:rPr>
          <w:sz w:val="22"/>
          <w:szCs w:val="22"/>
        </w:rPr>
        <w:t xml:space="preserve">; </w:t>
      </w:r>
      <w:proofErr w:type="spellStart"/>
      <w:r w:rsidRPr="002A139D">
        <w:rPr>
          <w:sz w:val="22"/>
          <w:szCs w:val="22"/>
        </w:rPr>
        <w:t>Editors</w:t>
      </w:r>
      <w:proofErr w:type="spellEnd"/>
      <w:r w:rsidRPr="002A139D">
        <w:rPr>
          <w:sz w:val="22"/>
          <w:szCs w:val="22"/>
        </w:rPr>
        <w:t xml:space="preserve">: M. </w:t>
      </w:r>
      <w:proofErr w:type="spellStart"/>
      <w:r w:rsidRPr="002A139D">
        <w:rPr>
          <w:sz w:val="22"/>
          <w:szCs w:val="22"/>
        </w:rPr>
        <w:t>Handke</w:t>
      </w:r>
      <w:proofErr w:type="spellEnd"/>
      <w:r w:rsidRPr="002A139D">
        <w:rPr>
          <w:sz w:val="22"/>
          <w:szCs w:val="22"/>
        </w:rPr>
        <w:t xml:space="preserve">, M. </w:t>
      </w:r>
      <w:proofErr w:type="spellStart"/>
      <w:r w:rsidRPr="002A139D">
        <w:rPr>
          <w:sz w:val="22"/>
          <w:szCs w:val="22"/>
        </w:rPr>
        <w:t>Hasik</w:t>
      </w:r>
      <w:proofErr w:type="spellEnd"/>
      <w:r w:rsidRPr="002A139D">
        <w:rPr>
          <w:sz w:val="22"/>
          <w:szCs w:val="22"/>
        </w:rPr>
        <w:t xml:space="preserve">, C. </w:t>
      </w:r>
      <w:proofErr w:type="spellStart"/>
      <w:r w:rsidRPr="002A139D">
        <w:rPr>
          <w:sz w:val="22"/>
          <w:szCs w:val="22"/>
        </w:rPr>
        <w:t>Paluszkiewicz</w:t>
      </w:r>
      <w:proofErr w:type="spellEnd"/>
      <w:r w:rsidRPr="002A139D">
        <w:rPr>
          <w:sz w:val="22"/>
          <w:szCs w:val="22"/>
        </w:rPr>
        <w:t xml:space="preserve">; </w:t>
      </w:r>
      <w:proofErr w:type="spellStart"/>
      <w:r w:rsidRPr="002A139D">
        <w:rPr>
          <w:b/>
          <w:sz w:val="22"/>
          <w:szCs w:val="22"/>
        </w:rPr>
        <w:t>Krakow</w:t>
      </w:r>
      <w:proofErr w:type="spellEnd"/>
      <w:r w:rsidRPr="002A139D">
        <w:rPr>
          <w:b/>
          <w:sz w:val="22"/>
          <w:szCs w:val="22"/>
        </w:rPr>
        <w:t xml:space="preserve">. </w:t>
      </w:r>
      <w:r w:rsidRPr="002A139D">
        <w:rPr>
          <w:sz w:val="22"/>
          <w:szCs w:val="22"/>
        </w:rPr>
        <w:t>ISBN: 83-89541-21-1.</w:t>
      </w:r>
    </w:p>
    <w:p w14:paraId="01B05770" w14:textId="77777777" w:rsidR="002A139D" w:rsidRPr="002A139D" w:rsidRDefault="003C55EF" w:rsidP="002A139D">
      <w:pPr>
        <w:pStyle w:val="Zkladntextodsazen2"/>
        <w:numPr>
          <w:ilvl w:val="0"/>
          <w:numId w:val="30"/>
        </w:numPr>
        <w:rPr>
          <w:sz w:val="22"/>
          <w:szCs w:val="22"/>
        </w:rPr>
      </w:pPr>
      <w:r w:rsidRPr="002A139D">
        <w:rPr>
          <w:sz w:val="22"/>
          <w:szCs w:val="22"/>
        </w:rPr>
        <w:t xml:space="preserve">K. Šišková, I. </w:t>
      </w:r>
      <w:proofErr w:type="spellStart"/>
      <w:r w:rsidRPr="002A139D">
        <w:rPr>
          <w:sz w:val="22"/>
          <w:szCs w:val="22"/>
        </w:rPr>
        <w:t>Šloufová-Srnová</w:t>
      </w:r>
      <w:proofErr w:type="spellEnd"/>
      <w:r w:rsidRPr="002A139D">
        <w:rPr>
          <w:sz w:val="22"/>
          <w:szCs w:val="22"/>
        </w:rPr>
        <w:t xml:space="preserve">, B. Vlčková, P. </w:t>
      </w:r>
      <w:proofErr w:type="spellStart"/>
      <w:r w:rsidRPr="002A139D">
        <w:rPr>
          <w:sz w:val="22"/>
          <w:szCs w:val="22"/>
        </w:rPr>
        <w:t>Mojzeš</w:t>
      </w:r>
      <w:proofErr w:type="spellEnd"/>
      <w:r w:rsidRPr="002A139D">
        <w:rPr>
          <w:sz w:val="22"/>
          <w:szCs w:val="22"/>
        </w:rPr>
        <w:t>: „</w:t>
      </w:r>
      <w:proofErr w:type="spellStart"/>
      <w:r w:rsidRPr="002A139D">
        <w:rPr>
          <w:sz w:val="22"/>
          <w:szCs w:val="22"/>
        </w:rPr>
        <w:t>Croissance</w:t>
      </w:r>
      <w:proofErr w:type="spellEnd"/>
      <w:r w:rsidRPr="002A139D">
        <w:rPr>
          <w:sz w:val="22"/>
          <w:szCs w:val="22"/>
        </w:rPr>
        <w:t xml:space="preserve"> de </w:t>
      </w:r>
      <w:proofErr w:type="spellStart"/>
      <w:r w:rsidRPr="002A139D">
        <w:rPr>
          <w:sz w:val="22"/>
          <w:szCs w:val="22"/>
        </w:rPr>
        <w:t>nanoparticules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d´argent</w:t>
      </w:r>
      <w:proofErr w:type="spellEnd"/>
      <w:r w:rsidRPr="002A139D">
        <w:rPr>
          <w:sz w:val="22"/>
          <w:szCs w:val="22"/>
        </w:rPr>
        <w:t xml:space="preserve"> et </w:t>
      </w:r>
      <w:proofErr w:type="spellStart"/>
      <w:r w:rsidRPr="002A139D">
        <w:rPr>
          <w:sz w:val="22"/>
          <w:szCs w:val="22"/>
        </w:rPr>
        <w:t>formation</w:t>
      </w:r>
      <w:proofErr w:type="spellEnd"/>
      <w:r w:rsidRPr="002A139D">
        <w:rPr>
          <w:sz w:val="22"/>
          <w:szCs w:val="22"/>
        </w:rPr>
        <w:t xml:space="preserve"> d´Ag-2,2´-bipyridine de </w:t>
      </w:r>
      <w:proofErr w:type="spellStart"/>
      <w:r w:rsidRPr="002A139D">
        <w:rPr>
          <w:sz w:val="22"/>
          <w:szCs w:val="22"/>
        </w:rPr>
        <w:t>surface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possédant</w:t>
      </w:r>
      <w:proofErr w:type="spellEnd"/>
      <w:r w:rsidRPr="002A139D">
        <w:rPr>
          <w:sz w:val="22"/>
          <w:szCs w:val="22"/>
        </w:rPr>
        <w:t xml:space="preserve"> des </w:t>
      </w:r>
      <w:proofErr w:type="spellStart"/>
      <w:r w:rsidRPr="002A139D">
        <w:rPr>
          <w:sz w:val="22"/>
          <w:szCs w:val="22"/>
        </w:rPr>
        <w:t>propriétés</w:t>
      </w:r>
      <w:proofErr w:type="spellEnd"/>
      <w:r w:rsidRPr="002A139D">
        <w:rPr>
          <w:sz w:val="22"/>
          <w:szCs w:val="22"/>
        </w:rPr>
        <w:t xml:space="preserve"> de </w:t>
      </w:r>
      <w:proofErr w:type="spellStart"/>
      <w:r w:rsidRPr="002A139D">
        <w:rPr>
          <w:sz w:val="22"/>
          <w:szCs w:val="22"/>
        </w:rPr>
        <w:t>transfert</w:t>
      </w:r>
      <w:proofErr w:type="spellEnd"/>
      <w:r w:rsidRPr="002A139D">
        <w:rPr>
          <w:sz w:val="22"/>
          <w:szCs w:val="22"/>
        </w:rPr>
        <w:t xml:space="preserve"> de </w:t>
      </w:r>
      <w:proofErr w:type="spellStart"/>
      <w:r w:rsidRPr="002A139D">
        <w:rPr>
          <w:sz w:val="22"/>
          <w:szCs w:val="22"/>
        </w:rPr>
        <w:lastRenderedPageBreak/>
        <w:t>charge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photoinduit</w:t>
      </w:r>
      <w:proofErr w:type="spellEnd"/>
      <w:r w:rsidRPr="002A139D">
        <w:rPr>
          <w:sz w:val="22"/>
          <w:szCs w:val="22"/>
        </w:rPr>
        <w:t xml:space="preserve">“ </w:t>
      </w:r>
      <w:proofErr w:type="spellStart"/>
      <w:r w:rsidRPr="002A139D">
        <w:rPr>
          <w:b/>
          <w:sz w:val="22"/>
          <w:szCs w:val="22"/>
        </w:rPr>
        <w:t>Congrès</w:t>
      </w:r>
      <w:proofErr w:type="spellEnd"/>
      <w:r w:rsidRPr="002A139D">
        <w:rPr>
          <w:b/>
          <w:sz w:val="22"/>
          <w:szCs w:val="22"/>
        </w:rPr>
        <w:t xml:space="preserve"> des </w:t>
      </w:r>
      <w:proofErr w:type="spellStart"/>
      <w:r w:rsidRPr="002A139D">
        <w:rPr>
          <w:b/>
          <w:sz w:val="22"/>
          <w:szCs w:val="22"/>
        </w:rPr>
        <w:t>jeunes</w:t>
      </w:r>
      <w:proofErr w:type="spellEnd"/>
      <w:r w:rsidRPr="002A139D">
        <w:rPr>
          <w:b/>
          <w:sz w:val="22"/>
          <w:szCs w:val="22"/>
        </w:rPr>
        <w:t xml:space="preserve"> </w:t>
      </w:r>
      <w:proofErr w:type="spellStart"/>
      <w:r w:rsidRPr="002A139D">
        <w:rPr>
          <w:b/>
          <w:sz w:val="22"/>
          <w:szCs w:val="22"/>
        </w:rPr>
        <w:t>chercheurs</w:t>
      </w:r>
      <w:proofErr w:type="spellEnd"/>
      <w:r w:rsidRPr="002A139D">
        <w:rPr>
          <w:sz w:val="22"/>
          <w:szCs w:val="22"/>
        </w:rPr>
        <w:t xml:space="preserve">; </w:t>
      </w:r>
      <w:proofErr w:type="spellStart"/>
      <w:r w:rsidRPr="002A139D">
        <w:rPr>
          <w:sz w:val="22"/>
          <w:szCs w:val="22"/>
        </w:rPr>
        <w:t>Association</w:t>
      </w:r>
      <w:proofErr w:type="spellEnd"/>
      <w:r w:rsidRPr="002A139D">
        <w:rPr>
          <w:sz w:val="22"/>
          <w:szCs w:val="22"/>
        </w:rPr>
        <w:t xml:space="preserve"> des </w:t>
      </w:r>
      <w:proofErr w:type="spellStart"/>
      <w:r w:rsidRPr="002A139D">
        <w:rPr>
          <w:sz w:val="22"/>
          <w:szCs w:val="22"/>
        </w:rPr>
        <w:t>Doctorants</w:t>
      </w:r>
      <w:proofErr w:type="spellEnd"/>
      <w:r w:rsidRPr="002A139D">
        <w:rPr>
          <w:sz w:val="22"/>
          <w:szCs w:val="22"/>
        </w:rPr>
        <w:t xml:space="preserve"> de </w:t>
      </w:r>
      <w:proofErr w:type="spellStart"/>
      <w:r w:rsidRPr="002A139D">
        <w:rPr>
          <w:sz w:val="22"/>
          <w:szCs w:val="22"/>
        </w:rPr>
        <w:t>l´Institut</w:t>
      </w:r>
      <w:proofErr w:type="spellEnd"/>
      <w:r w:rsidRPr="002A139D">
        <w:rPr>
          <w:sz w:val="22"/>
          <w:szCs w:val="22"/>
        </w:rPr>
        <w:t xml:space="preserve"> Curie; </w:t>
      </w:r>
      <w:r w:rsidRPr="002A139D">
        <w:rPr>
          <w:b/>
          <w:sz w:val="22"/>
          <w:szCs w:val="22"/>
        </w:rPr>
        <w:t>Paris 2004</w:t>
      </w:r>
      <w:r w:rsidRPr="002A139D">
        <w:rPr>
          <w:sz w:val="22"/>
          <w:szCs w:val="22"/>
        </w:rPr>
        <w:t xml:space="preserve">: </w:t>
      </w:r>
      <w:hyperlink r:id="rId19" w:history="1">
        <w:r w:rsidR="002A139D" w:rsidRPr="002A139D">
          <w:rPr>
            <w:rStyle w:val="Hypertextovodkaz"/>
            <w:sz w:val="22"/>
            <w:szCs w:val="22"/>
          </w:rPr>
          <w:t>http://jeunes-chercheurs.curie.fr/congres2004/posters/SISKOVAKarolina.htm</w:t>
        </w:r>
      </w:hyperlink>
    </w:p>
    <w:p w14:paraId="65171896" w14:textId="77777777" w:rsidR="00A3013C" w:rsidRPr="002A139D" w:rsidRDefault="00A3013C" w:rsidP="00BE7362">
      <w:pPr>
        <w:pStyle w:val="Zkladntextodsazen2"/>
        <w:numPr>
          <w:ilvl w:val="0"/>
          <w:numId w:val="30"/>
        </w:numPr>
        <w:rPr>
          <w:sz w:val="22"/>
          <w:szCs w:val="22"/>
        </w:rPr>
      </w:pPr>
      <w:proofErr w:type="spellStart"/>
      <w:r w:rsidRPr="002A139D">
        <w:rPr>
          <w:sz w:val="22"/>
          <w:szCs w:val="22"/>
        </w:rPr>
        <w:t>Šišková,K</w:t>
      </w:r>
      <w:proofErr w:type="spellEnd"/>
      <w:r w:rsidRPr="002A139D">
        <w:rPr>
          <w:sz w:val="22"/>
          <w:szCs w:val="22"/>
        </w:rPr>
        <w:t>.; Srnová–</w:t>
      </w:r>
      <w:proofErr w:type="spellStart"/>
      <w:r w:rsidRPr="002A139D">
        <w:rPr>
          <w:sz w:val="22"/>
          <w:szCs w:val="22"/>
        </w:rPr>
        <w:t>Šloufová</w:t>
      </w:r>
      <w:proofErr w:type="spellEnd"/>
      <w:r w:rsidRPr="002A139D">
        <w:rPr>
          <w:sz w:val="22"/>
          <w:szCs w:val="22"/>
        </w:rPr>
        <w:t xml:space="preserve">, I; Vlčková, B.; </w:t>
      </w:r>
      <w:proofErr w:type="spellStart"/>
      <w:r w:rsidRPr="002A139D">
        <w:rPr>
          <w:sz w:val="22"/>
          <w:szCs w:val="22"/>
        </w:rPr>
        <w:t>Mojzeš</w:t>
      </w:r>
      <w:proofErr w:type="spellEnd"/>
      <w:r w:rsidRPr="002A139D">
        <w:rPr>
          <w:sz w:val="22"/>
          <w:szCs w:val="22"/>
        </w:rPr>
        <w:t xml:space="preserve">, P.: „Role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Ag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nanoparticles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growth</w:t>
      </w:r>
      <w:proofErr w:type="spellEnd"/>
      <w:r w:rsidRPr="002A139D">
        <w:rPr>
          <w:sz w:val="22"/>
          <w:szCs w:val="22"/>
        </w:rPr>
        <w:t xml:space="preserve"> in </w:t>
      </w:r>
      <w:proofErr w:type="spellStart"/>
      <w:r w:rsidRPr="002A139D">
        <w:rPr>
          <w:sz w:val="22"/>
          <w:szCs w:val="22"/>
        </w:rPr>
        <w:t>formation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Ag-2,2'-bipyridine </w:t>
      </w:r>
      <w:proofErr w:type="spellStart"/>
      <w:r w:rsidRPr="002A139D">
        <w:rPr>
          <w:sz w:val="22"/>
          <w:szCs w:val="22"/>
        </w:rPr>
        <w:t>surface</w:t>
      </w:r>
      <w:proofErr w:type="spellEnd"/>
      <w:r w:rsidRPr="002A139D">
        <w:rPr>
          <w:sz w:val="22"/>
          <w:szCs w:val="22"/>
        </w:rPr>
        <w:t xml:space="preserve"> species </w:t>
      </w:r>
      <w:proofErr w:type="spellStart"/>
      <w:r w:rsidRPr="002A139D">
        <w:rPr>
          <w:sz w:val="22"/>
          <w:szCs w:val="22"/>
        </w:rPr>
        <w:t>exhibiting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photoinduced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charge</w:t>
      </w:r>
      <w:proofErr w:type="spellEnd"/>
      <w:r w:rsidRPr="002A139D">
        <w:rPr>
          <w:sz w:val="22"/>
          <w:szCs w:val="22"/>
        </w:rPr>
        <w:t xml:space="preserve"> transfer“ </w:t>
      </w:r>
      <w:proofErr w:type="spellStart"/>
      <w:r w:rsidRPr="002A139D">
        <w:rPr>
          <w:sz w:val="22"/>
          <w:szCs w:val="22"/>
        </w:rPr>
        <w:t>Book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Abstracts</w:t>
      </w:r>
      <w:proofErr w:type="spellEnd"/>
      <w:r w:rsidRPr="002A139D">
        <w:rPr>
          <w:sz w:val="22"/>
          <w:szCs w:val="22"/>
        </w:rPr>
        <w:t xml:space="preserve">, </w:t>
      </w:r>
      <w:proofErr w:type="spellStart"/>
      <w:r w:rsidRPr="002A139D">
        <w:rPr>
          <w:sz w:val="22"/>
          <w:szCs w:val="22"/>
        </w:rPr>
        <w:t>XXXVth</w:t>
      </w:r>
      <w:proofErr w:type="spellEnd"/>
      <w:r w:rsidRPr="002A139D">
        <w:rPr>
          <w:sz w:val="22"/>
          <w:szCs w:val="22"/>
        </w:rPr>
        <w:t xml:space="preserve"> International </w:t>
      </w:r>
      <w:proofErr w:type="spellStart"/>
      <w:r w:rsidRPr="002A139D">
        <w:rPr>
          <w:sz w:val="22"/>
          <w:szCs w:val="22"/>
        </w:rPr>
        <w:t>Conference</w:t>
      </w:r>
      <w:proofErr w:type="spellEnd"/>
      <w:r w:rsidRPr="002A139D">
        <w:rPr>
          <w:sz w:val="22"/>
          <w:szCs w:val="22"/>
        </w:rPr>
        <w:t xml:space="preserve"> on </w:t>
      </w:r>
      <w:proofErr w:type="spellStart"/>
      <w:r w:rsidRPr="002A139D">
        <w:rPr>
          <w:sz w:val="22"/>
          <w:szCs w:val="22"/>
        </w:rPr>
        <w:t>Coordination</w:t>
      </w:r>
      <w:proofErr w:type="spellEnd"/>
      <w:r w:rsidRPr="002A139D">
        <w:rPr>
          <w:sz w:val="22"/>
          <w:szCs w:val="22"/>
        </w:rPr>
        <w:t xml:space="preserve"> </w:t>
      </w:r>
      <w:proofErr w:type="spellStart"/>
      <w:r w:rsidRPr="002A139D">
        <w:rPr>
          <w:sz w:val="22"/>
          <w:szCs w:val="22"/>
        </w:rPr>
        <w:t>Chemistry</w:t>
      </w:r>
      <w:proofErr w:type="spellEnd"/>
      <w:r w:rsidRPr="002A139D">
        <w:rPr>
          <w:sz w:val="22"/>
          <w:szCs w:val="22"/>
        </w:rPr>
        <w:t xml:space="preserve"> (</w:t>
      </w:r>
      <w:r w:rsidRPr="002A139D">
        <w:rPr>
          <w:b/>
          <w:sz w:val="22"/>
          <w:szCs w:val="22"/>
        </w:rPr>
        <w:t>ICCC 35</w:t>
      </w:r>
      <w:r w:rsidRPr="002A139D">
        <w:rPr>
          <w:sz w:val="22"/>
          <w:szCs w:val="22"/>
        </w:rPr>
        <w:t xml:space="preserve">) 21 -26 July 2002, </w:t>
      </w:r>
      <w:r w:rsidRPr="002A139D">
        <w:rPr>
          <w:b/>
          <w:sz w:val="22"/>
          <w:szCs w:val="22"/>
        </w:rPr>
        <w:t>Heidelberg</w:t>
      </w:r>
      <w:r w:rsidRPr="002A139D">
        <w:rPr>
          <w:sz w:val="22"/>
          <w:szCs w:val="22"/>
        </w:rPr>
        <w:t xml:space="preserve">, Germany. University </w:t>
      </w:r>
      <w:proofErr w:type="spellStart"/>
      <w:r w:rsidRPr="002A139D">
        <w:rPr>
          <w:sz w:val="22"/>
          <w:szCs w:val="22"/>
        </w:rPr>
        <w:t>of</w:t>
      </w:r>
      <w:proofErr w:type="spellEnd"/>
      <w:r w:rsidRPr="002A139D">
        <w:rPr>
          <w:sz w:val="22"/>
          <w:szCs w:val="22"/>
        </w:rPr>
        <w:t xml:space="preserve"> Heidelberg, </w:t>
      </w:r>
      <w:r w:rsidRPr="002A139D">
        <w:rPr>
          <w:b/>
          <w:bCs/>
          <w:sz w:val="22"/>
          <w:szCs w:val="22"/>
        </w:rPr>
        <w:t>2002</w:t>
      </w:r>
      <w:r w:rsidRPr="002A139D">
        <w:rPr>
          <w:sz w:val="22"/>
          <w:szCs w:val="22"/>
        </w:rPr>
        <w:t>, p. 936.</w:t>
      </w:r>
    </w:p>
    <w:p w14:paraId="4217157A" w14:textId="77777777" w:rsidR="00BE7362" w:rsidRDefault="00BE7362" w:rsidP="00BE7362">
      <w:pPr>
        <w:pStyle w:val="Zkladntextodsazen2"/>
        <w:rPr>
          <w:sz w:val="22"/>
          <w:lang w:val="en-US"/>
        </w:rPr>
      </w:pPr>
    </w:p>
    <w:p w14:paraId="0A9FB1C8" w14:textId="77777777" w:rsidR="008F156F" w:rsidRDefault="008F156F" w:rsidP="00BE7362">
      <w:pPr>
        <w:pStyle w:val="Zkladntextodsazen2"/>
        <w:rPr>
          <w:sz w:val="22"/>
          <w:lang w:val="en-US"/>
        </w:rPr>
      </w:pPr>
    </w:p>
    <w:p w14:paraId="1921166F" w14:textId="77777777" w:rsidR="00A3013C" w:rsidRDefault="00A643DE" w:rsidP="00BE7362">
      <w:pPr>
        <w:rPr>
          <w:sz w:val="22"/>
        </w:rPr>
      </w:pPr>
      <w:r w:rsidRPr="001A6ED6">
        <w:rPr>
          <w:rFonts w:ascii="Arial" w:hAnsi="Arial" w:cs="Arial"/>
          <w:sz w:val="22"/>
          <w:highlight w:val="green"/>
        </w:rPr>
        <w:t>OTHER SCIENTIFIC ACTIVITIES</w:t>
      </w:r>
    </w:p>
    <w:p w14:paraId="2566645C" w14:textId="77777777" w:rsidR="00A3013C" w:rsidRDefault="00A3013C" w:rsidP="00BE736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21.8.-15.9. </w:t>
      </w:r>
      <w:r>
        <w:rPr>
          <w:b/>
          <w:bCs/>
          <w:sz w:val="22"/>
        </w:rPr>
        <w:t>2000</w:t>
      </w:r>
      <w:r>
        <w:rPr>
          <w:sz w:val="22"/>
        </w:rPr>
        <w:t xml:space="preserve"> – </w:t>
      </w:r>
      <w:r>
        <w:rPr>
          <w:b/>
          <w:sz w:val="22"/>
        </w:rPr>
        <w:t>9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Summer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School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Vibrational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spectroscopy</w:t>
      </w:r>
      <w:proofErr w:type="spellEnd"/>
      <w:r>
        <w:rPr>
          <w:b/>
          <w:sz w:val="22"/>
        </w:rPr>
        <w:t xml:space="preserve"> in </w:t>
      </w:r>
      <w:proofErr w:type="spellStart"/>
      <w:r>
        <w:rPr>
          <w:b/>
          <w:sz w:val="22"/>
        </w:rPr>
        <w:t>biophysics</w:t>
      </w:r>
      <w:proofErr w:type="spellEnd"/>
      <w:r>
        <w:rPr>
          <w:b/>
          <w:sz w:val="22"/>
        </w:rPr>
        <w:t xml:space="preserve"> and </w:t>
      </w:r>
      <w:proofErr w:type="spellStart"/>
      <w:r>
        <w:rPr>
          <w:b/>
          <w:sz w:val="22"/>
        </w:rPr>
        <w:t>biochemistry</w:t>
      </w:r>
      <w:proofErr w:type="spellEnd"/>
      <w:r>
        <w:rPr>
          <w:b/>
          <w:sz w:val="22"/>
        </w:rPr>
        <w:t xml:space="preserve"> 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Mathematics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Physics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Charles university in Prague – </w:t>
      </w:r>
      <w:proofErr w:type="spellStart"/>
      <w:r>
        <w:rPr>
          <w:sz w:val="22"/>
        </w:rPr>
        <w:t>active</w:t>
      </w:r>
      <w:proofErr w:type="spellEnd"/>
      <w:r>
        <w:rPr>
          <w:sz w:val="22"/>
        </w:rPr>
        <w:t xml:space="preserve"> presence</w:t>
      </w:r>
    </w:p>
    <w:p w14:paraId="6424F490" w14:textId="77777777" w:rsidR="00A3013C" w:rsidRDefault="00A3013C" w:rsidP="00BE7362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september</w:t>
      </w:r>
      <w:proofErr w:type="spellEnd"/>
      <w:r>
        <w:rPr>
          <w:sz w:val="22"/>
        </w:rPr>
        <w:t xml:space="preserve"> </w:t>
      </w:r>
      <w:r>
        <w:rPr>
          <w:b/>
          <w:bCs/>
          <w:sz w:val="22"/>
        </w:rPr>
        <w:t>2001</w:t>
      </w:r>
      <w:r>
        <w:rPr>
          <w:sz w:val="22"/>
        </w:rPr>
        <w:t xml:space="preserve"> - </w:t>
      </w:r>
      <w:r>
        <w:rPr>
          <w:b/>
          <w:sz w:val="22"/>
        </w:rPr>
        <w:t>9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>ECSB</w:t>
      </w:r>
      <w:r>
        <w:rPr>
          <w:sz w:val="22"/>
        </w:rPr>
        <w:t xml:space="preserve"> (</w:t>
      </w:r>
      <w:proofErr w:type="spellStart"/>
      <w:r>
        <w:rPr>
          <w:sz w:val="22"/>
        </w:rPr>
        <w:t>European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conference</w:t>
      </w:r>
      <w:proofErr w:type="spellEnd"/>
      <w:r>
        <w:rPr>
          <w:sz w:val="22"/>
        </w:rPr>
        <w:t xml:space="preserve"> on </w:t>
      </w:r>
      <w:proofErr w:type="spellStart"/>
      <w:r>
        <w:rPr>
          <w:sz w:val="22"/>
        </w:rPr>
        <w:t>spectroscopy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biomolecules</w:t>
      </w:r>
      <w:proofErr w:type="spellEnd"/>
      <w:r>
        <w:rPr>
          <w:sz w:val="22"/>
        </w:rPr>
        <w:t>) hold in Prague (</w:t>
      </w:r>
      <w:proofErr w:type="spellStart"/>
      <w:r>
        <w:rPr>
          <w:sz w:val="22"/>
        </w:rPr>
        <w:t>main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organizer</w:t>
      </w:r>
      <w:proofErr w:type="spellEnd"/>
      <w:r>
        <w:rPr>
          <w:sz w:val="22"/>
        </w:rPr>
        <w:t xml:space="preserve">: Prof. Josef Štěpánek, Institut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Biophysics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Mathematics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Physics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Charles university in Prague) – as a student </w:t>
      </w:r>
      <w:proofErr w:type="spellStart"/>
      <w:r>
        <w:rPr>
          <w:sz w:val="22"/>
        </w:rPr>
        <w:t>staff</w:t>
      </w:r>
      <w:proofErr w:type="spellEnd"/>
      <w:r>
        <w:rPr>
          <w:sz w:val="22"/>
        </w:rPr>
        <w:t xml:space="preserve"> support</w:t>
      </w:r>
    </w:p>
    <w:p w14:paraId="78C71BAA" w14:textId="77777777" w:rsidR="00A3013C" w:rsidRDefault="00A3013C" w:rsidP="00BE736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30.9. </w:t>
      </w:r>
      <w:r>
        <w:rPr>
          <w:b/>
          <w:bCs/>
          <w:sz w:val="22"/>
        </w:rPr>
        <w:t>2005</w:t>
      </w:r>
      <w:r>
        <w:rPr>
          <w:sz w:val="22"/>
        </w:rPr>
        <w:t xml:space="preserve"> – </w:t>
      </w:r>
      <w:proofErr w:type="spellStart"/>
      <w:r>
        <w:rPr>
          <w:sz w:val="22"/>
        </w:rPr>
        <w:t>member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organizing</w:t>
      </w:r>
      <w:proofErr w:type="spellEnd"/>
      <w:r>
        <w:rPr>
          <w:sz w:val="22"/>
        </w:rPr>
        <w:t xml:space="preserve"> team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 xml:space="preserve">PhD </w:t>
      </w:r>
      <w:proofErr w:type="spellStart"/>
      <w:r>
        <w:rPr>
          <w:b/>
          <w:sz w:val="22"/>
        </w:rPr>
        <w:t>students</w:t>
      </w:r>
      <w:proofErr w:type="spellEnd"/>
      <w:r>
        <w:rPr>
          <w:b/>
          <w:sz w:val="22"/>
        </w:rPr>
        <w:t xml:space="preserve">‘ </w:t>
      </w:r>
      <w:proofErr w:type="spellStart"/>
      <w:r>
        <w:rPr>
          <w:b/>
          <w:sz w:val="22"/>
        </w:rPr>
        <w:t>conference</w:t>
      </w:r>
      <w:proofErr w:type="spellEnd"/>
      <w:r>
        <w:rPr>
          <w:sz w:val="22"/>
        </w:rPr>
        <w:t xml:space="preserve"> hold in Prague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Department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Physical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Macromolecular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Chemistry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Science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Charles University in Prague</w:t>
      </w:r>
    </w:p>
    <w:p w14:paraId="097D436B" w14:textId="77777777" w:rsidR="00A3013C" w:rsidRDefault="00A3013C" w:rsidP="00BE7362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30.8. – 13.9. </w:t>
      </w:r>
      <w:r>
        <w:rPr>
          <w:b/>
          <w:bCs/>
          <w:sz w:val="22"/>
        </w:rPr>
        <w:t>2006</w:t>
      </w:r>
      <w:r>
        <w:rPr>
          <w:sz w:val="22"/>
        </w:rPr>
        <w:t xml:space="preserve"> –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a </w:t>
      </w:r>
      <w:proofErr w:type="spellStart"/>
      <w:r>
        <w:rPr>
          <w:b/>
          <w:sz w:val="22"/>
        </w:rPr>
        <w:t>scientific</w:t>
      </w:r>
      <w:proofErr w:type="spellEnd"/>
      <w:r>
        <w:rPr>
          <w:b/>
          <w:sz w:val="22"/>
        </w:rPr>
        <w:t xml:space="preserve"> visit in </w:t>
      </w:r>
      <w:proofErr w:type="spellStart"/>
      <w:r>
        <w:rPr>
          <w:b/>
          <w:sz w:val="22"/>
        </w:rPr>
        <w:t>the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group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Prof. M. </w:t>
      </w:r>
      <w:proofErr w:type="spellStart"/>
      <w:r>
        <w:rPr>
          <w:b/>
          <w:sz w:val="22"/>
        </w:rPr>
        <w:t>Moskovits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University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California</w:t>
      </w:r>
      <w:proofErr w:type="spellEnd"/>
      <w:r>
        <w:rPr>
          <w:sz w:val="22"/>
        </w:rPr>
        <w:t xml:space="preserve"> in Santa Barbara </w:t>
      </w:r>
    </w:p>
    <w:p w14:paraId="259020B0" w14:textId="77777777" w:rsidR="00A3013C" w:rsidRDefault="00A3013C" w:rsidP="00BE7362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26.-28.6. </w:t>
      </w:r>
      <w:r>
        <w:rPr>
          <w:b/>
          <w:bCs/>
          <w:sz w:val="22"/>
        </w:rPr>
        <w:t>2007</w:t>
      </w:r>
      <w:r>
        <w:rPr>
          <w:sz w:val="22"/>
        </w:rPr>
        <w:t xml:space="preserve"> – </w:t>
      </w:r>
      <w:proofErr w:type="spellStart"/>
      <w:r>
        <w:rPr>
          <w:b/>
          <w:sz w:val="22"/>
        </w:rPr>
        <w:t>Summer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school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SPM</w:t>
      </w:r>
      <w:r>
        <w:rPr>
          <w:sz w:val="22"/>
        </w:rPr>
        <w:t xml:space="preserve"> (</w:t>
      </w:r>
      <w:proofErr w:type="spellStart"/>
      <w:r>
        <w:rPr>
          <w:sz w:val="22"/>
        </w:rPr>
        <w:t>Scanning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probe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microscopy</w:t>
      </w:r>
      <w:proofErr w:type="spellEnd"/>
      <w:r>
        <w:rPr>
          <w:sz w:val="22"/>
        </w:rPr>
        <w:t>), VUT, Brno, Czech Republic.</w:t>
      </w:r>
    </w:p>
    <w:p w14:paraId="2542B7FC" w14:textId="77777777" w:rsidR="00A3013C" w:rsidRDefault="00A3013C" w:rsidP="00BE7362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30.10. </w:t>
      </w:r>
      <w:r>
        <w:rPr>
          <w:b/>
          <w:bCs/>
          <w:sz w:val="22"/>
        </w:rPr>
        <w:t>2007</w:t>
      </w:r>
      <w:r>
        <w:rPr>
          <w:sz w:val="22"/>
        </w:rPr>
        <w:t xml:space="preserve"> – </w:t>
      </w:r>
      <w:r>
        <w:rPr>
          <w:b/>
          <w:sz w:val="22"/>
        </w:rPr>
        <w:t xml:space="preserve">Kelvin </w:t>
      </w:r>
      <w:proofErr w:type="spellStart"/>
      <w:r>
        <w:rPr>
          <w:b/>
          <w:sz w:val="22"/>
        </w:rPr>
        <w:t>probe</w:t>
      </w:r>
      <w:proofErr w:type="spellEnd"/>
      <w:r>
        <w:rPr>
          <w:b/>
          <w:sz w:val="22"/>
        </w:rPr>
        <w:t xml:space="preserve"> AFM</w:t>
      </w:r>
      <w:r>
        <w:rPr>
          <w:sz w:val="22"/>
        </w:rPr>
        <w:t xml:space="preserve">, Institute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Physics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Academy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Sciences</w:t>
      </w:r>
      <w:proofErr w:type="spellEnd"/>
      <w:r>
        <w:rPr>
          <w:sz w:val="22"/>
        </w:rPr>
        <w:t xml:space="preserve"> Czech Republic, Cukrovarnická 122/10, Prague 6, Czech Republic.</w:t>
      </w:r>
    </w:p>
    <w:p w14:paraId="0B99134B" w14:textId="77777777" w:rsidR="00A3013C" w:rsidRDefault="00A3013C" w:rsidP="00BE7362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19.-21.8. </w:t>
      </w:r>
      <w:r>
        <w:rPr>
          <w:b/>
          <w:bCs/>
          <w:sz w:val="22"/>
        </w:rPr>
        <w:t>2008</w:t>
      </w:r>
      <w:r>
        <w:rPr>
          <w:sz w:val="22"/>
        </w:rPr>
        <w:t xml:space="preserve"> – </w:t>
      </w:r>
      <w:proofErr w:type="spellStart"/>
      <w:r>
        <w:rPr>
          <w:b/>
          <w:sz w:val="22"/>
        </w:rPr>
        <w:t>Summer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school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of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Nanoindentatio</w:t>
      </w:r>
      <w:r>
        <w:rPr>
          <w:sz w:val="22"/>
        </w:rPr>
        <w:t>n</w:t>
      </w:r>
      <w:proofErr w:type="spellEnd"/>
      <w:r>
        <w:rPr>
          <w:sz w:val="22"/>
        </w:rPr>
        <w:t xml:space="preserve">, Czech </w:t>
      </w:r>
      <w:proofErr w:type="spellStart"/>
      <w:r>
        <w:rPr>
          <w:sz w:val="22"/>
        </w:rPr>
        <w:t>Technical</w:t>
      </w:r>
      <w:proofErr w:type="spellEnd"/>
      <w:r>
        <w:rPr>
          <w:sz w:val="22"/>
        </w:rPr>
        <w:t xml:space="preserve"> University (CVUT), Prague 6, Czech Republic.</w:t>
      </w:r>
    </w:p>
    <w:p w14:paraId="0A85E86F" w14:textId="77777777" w:rsidR="001F5064" w:rsidRPr="00E73F57" w:rsidRDefault="00E73F57" w:rsidP="00BE7362">
      <w:pPr>
        <w:numPr>
          <w:ilvl w:val="0"/>
          <w:numId w:val="10"/>
        </w:numPr>
        <w:rPr>
          <w:sz w:val="22"/>
          <w:szCs w:val="22"/>
        </w:rPr>
      </w:pPr>
      <w:r w:rsidRPr="00E73F57">
        <w:rPr>
          <w:sz w:val="22"/>
          <w:szCs w:val="22"/>
        </w:rPr>
        <w:t xml:space="preserve">17.9.-19.9. </w:t>
      </w:r>
      <w:r w:rsidRPr="00E73F57">
        <w:rPr>
          <w:b/>
          <w:sz w:val="22"/>
          <w:szCs w:val="22"/>
        </w:rPr>
        <w:t>2009</w:t>
      </w:r>
      <w:r>
        <w:rPr>
          <w:b/>
          <w:sz w:val="22"/>
          <w:szCs w:val="22"/>
        </w:rPr>
        <w:t xml:space="preserve"> – </w:t>
      </w:r>
      <w:proofErr w:type="spellStart"/>
      <w:r>
        <w:rPr>
          <w:b/>
          <w:sz w:val="22"/>
          <w:szCs w:val="22"/>
        </w:rPr>
        <w:t>summer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school</w:t>
      </w:r>
      <w:proofErr w:type="spellEnd"/>
      <w:r>
        <w:rPr>
          <w:b/>
          <w:sz w:val="22"/>
          <w:szCs w:val="22"/>
        </w:rPr>
        <w:t xml:space="preserve"> „</w:t>
      </w:r>
      <w:proofErr w:type="spellStart"/>
      <w:r>
        <w:rPr>
          <w:b/>
          <w:sz w:val="22"/>
          <w:szCs w:val="22"/>
        </w:rPr>
        <w:t>Nanosystemy</w:t>
      </w:r>
      <w:proofErr w:type="spellEnd"/>
      <w:r>
        <w:rPr>
          <w:b/>
          <w:sz w:val="22"/>
          <w:szCs w:val="22"/>
        </w:rPr>
        <w:t xml:space="preserve"> bio-eko-tech“, </w:t>
      </w:r>
      <w:proofErr w:type="spellStart"/>
      <w:r w:rsidRPr="00E73F57">
        <w:rPr>
          <w:sz w:val="22"/>
          <w:szCs w:val="22"/>
        </w:rPr>
        <w:t>Jesenik</w:t>
      </w:r>
      <w:proofErr w:type="spellEnd"/>
      <w:r w:rsidRPr="00E73F57">
        <w:rPr>
          <w:sz w:val="22"/>
          <w:szCs w:val="22"/>
        </w:rPr>
        <w:t>, CR</w:t>
      </w:r>
    </w:p>
    <w:p w14:paraId="4E32A90A" w14:textId="77777777" w:rsidR="000E4A96" w:rsidRDefault="000E4A96" w:rsidP="00BE7362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30.5.-4.6. </w:t>
      </w:r>
      <w:r w:rsidRPr="001F5064">
        <w:rPr>
          <w:b/>
          <w:sz w:val="22"/>
        </w:rPr>
        <w:t>2011</w:t>
      </w:r>
      <w:r>
        <w:rPr>
          <w:sz w:val="22"/>
        </w:rPr>
        <w:t xml:space="preserve"> – </w:t>
      </w:r>
      <w:proofErr w:type="spellStart"/>
      <w:r>
        <w:rPr>
          <w:sz w:val="22"/>
        </w:rPr>
        <w:t>summer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school</w:t>
      </w:r>
      <w:proofErr w:type="spellEnd"/>
      <w:r>
        <w:rPr>
          <w:sz w:val="22"/>
        </w:rPr>
        <w:t xml:space="preserve"> „</w:t>
      </w:r>
      <w:proofErr w:type="spellStart"/>
      <w:r w:rsidRPr="001F5064">
        <w:rPr>
          <w:b/>
          <w:sz w:val="22"/>
        </w:rPr>
        <w:t>Physics</w:t>
      </w:r>
      <w:proofErr w:type="spellEnd"/>
      <w:r w:rsidRPr="001F5064">
        <w:rPr>
          <w:b/>
          <w:sz w:val="22"/>
        </w:rPr>
        <w:t xml:space="preserve"> </w:t>
      </w:r>
      <w:proofErr w:type="spellStart"/>
      <w:r w:rsidRPr="001F5064">
        <w:rPr>
          <w:b/>
          <w:sz w:val="22"/>
        </w:rPr>
        <w:t>at</w:t>
      </w:r>
      <w:proofErr w:type="spellEnd"/>
      <w:r w:rsidRPr="001F5064">
        <w:rPr>
          <w:b/>
          <w:sz w:val="22"/>
        </w:rPr>
        <w:t xml:space="preserve"> </w:t>
      </w:r>
      <w:proofErr w:type="spellStart"/>
      <w:r w:rsidRPr="001F5064">
        <w:rPr>
          <w:b/>
          <w:sz w:val="22"/>
        </w:rPr>
        <w:t>nanoscale</w:t>
      </w:r>
      <w:proofErr w:type="spellEnd"/>
      <w:r>
        <w:rPr>
          <w:sz w:val="22"/>
        </w:rPr>
        <w:t>“</w:t>
      </w:r>
      <w:r w:rsidR="001F5064">
        <w:rPr>
          <w:sz w:val="22"/>
        </w:rPr>
        <w:t xml:space="preserve">, Devět Skal, </w:t>
      </w:r>
      <w:r w:rsidR="00E73F57">
        <w:rPr>
          <w:sz w:val="22"/>
        </w:rPr>
        <w:t>CR</w:t>
      </w:r>
    </w:p>
    <w:p w14:paraId="088BBFC0" w14:textId="594E63E8" w:rsidR="00025C06" w:rsidRDefault="00025C06" w:rsidP="00BE7362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16.10. </w:t>
      </w:r>
      <w:r w:rsidRPr="00025C06">
        <w:rPr>
          <w:b/>
          <w:sz w:val="22"/>
        </w:rPr>
        <w:t xml:space="preserve">2012 – Workshop </w:t>
      </w:r>
      <w:proofErr w:type="spellStart"/>
      <w:r w:rsidRPr="00025C06">
        <w:rPr>
          <w:b/>
          <w:sz w:val="22"/>
        </w:rPr>
        <w:t>Vienna</w:t>
      </w:r>
      <w:proofErr w:type="spellEnd"/>
      <w:r w:rsidRPr="00025C06">
        <w:rPr>
          <w:b/>
          <w:sz w:val="22"/>
        </w:rPr>
        <w:t>-Brno-Olomouc</w:t>
      </w:r>
      <w:r>
        <w:rPr>
          <w:sz w:val="22"/>
        </w:rPr>
        <w:t>, Brno, CR</w:t>
      </w:r>
      <w:r w:rsidR="00EB3B85">
        <w:rPr>
          <w:sz w:val="22"/>
        </w:rPr>
        <w:t xml:space="preserve"> – </w:t>
      </w:r>
      <w:proofErr w:type="spellStart"/>
      <w:r w:rsidR="00EB3B85">
        <w:rPr>
          <w:sz w:val="22"/>
        </w:rPr>
        <w:t>involved</w:t>
      </w:r>
      <w:proofErr w:type="spellEnd"/>
      <w:r w:rsidR="00EB3B85">
        <w:rPr>
          <w:sz w:val="22"/>
        </w:rPr>
        <w:t xml:space="preserve"> in </w:t>
      </w:r>
      <w:proofErr w:type="spellStart"/>
      <w:r w:rsidR="00EB3B85">
        <w:rPr>
          <w:sz w:val="22"/>
        </w:rPr>
        <w:t>section</w:t>
      </w:r>
      <w:proofErr w:type="spellEnd"/>
      <w:r w:rsidR="00EB3B85">
        <w:rPr>
          <w:sz w:val="22"/>
        </w:rPr>
        <w:t xml:space="preserve"> B: </w:t>
      </w:r>
      <w:proofErr w:type="spellStart"/>
      <w:r w:rsidR="00EB3B85">
        <w:rPr>
          <w:sz w:val="22"/>
        </w:rPr>
        <w:t>Advanced</w:t>
      </w:r>
      <w:proofErr w:type="spellEnd"/>
      <w:r w:rsidR="00EB3B85">
        <w:rPr>
          <w:sz w:val="22"/>
        </w:rPr>
        <w:t xml:space="preserve"> </w:t>
      </w:r>
      <w:proofErr w:type="spellStart"/>
      <w:r w:rsidR="00EB3B85">
        <w:rPr>
          <w:sz w:val="22"/>
        </w:rPr>
        <w:t>materials</w:t>
      </w:r>
      <w:proofErr w:type="spellEnd"/>
    </w:p>
    <w:p w14:paraId="0D2767B0" w14:textId="34CB8998" w:rsidR="00AF42AE" w:rsidRDefault="00AF42AE" w:rsidP="00AF42AE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FD7756">
        <w:rPr>
          <w:b/>
          <w:bCs/>
          <w:sz w:val="22"/>
        </w:rPr>
        <w:t>Gues</w:t>
      </w:r>
      <w:r w:rsidR="0030422C">
        <w:rPr>
          <w:b/>
          <w:bCs/>
          <w:sz w:val="22"/>
        </w:rPr>
        <w:t>t</w:t>
      </w:r>
      <w:proofErr w:type="spellEnd"/>
      <w:r w:rsidRPr="00FD7756">
        <w:rPr>
          <w:b/>
          <w:bCs/>
          <w:sz w:val="22"/>
        </w:rPr>
        <w:t xml:space="preserve"> editor</w:t>
      </w:r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special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Nanomaterials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entitled</w:t>
      </w:r>
      <w:proofErr w:type="spellEnd"/>
      <w:r>
        <w:rPr>
          <w:sz w:val="22"/>
        </w:rPr>
        <w:t xml:space="preserve"> „</w:t>
      </w:r>
      <w:proofErr w:type="spellStart"/>
      <w:r w:rsidRPr="005D7586">
        <w:rPr>
          <w:sz w:val="22"/>
          <w:szCs w:val="22"/>
        </w:rPr>
        <w:t>Preparation</w:t>
      </w:r>
      <w:proofErr w:type="spellEnd"/>
      <w:r w:rsidRPr="005D7586">
        <w:rPr>
          <w:sz w:val="22"/>
          <w:szCs w:val="22"/>
        </w:rPr>
        <w:t xml:space="preserve"> and </w:t>
      </w:r>
      <w:proofErr w:type="spellStart"/>
      <w:r w:rsidRPr="005D7586">
        <w:rPr>
          <w:sz w:val="22"/>
          <w:szCs w:val="22"/>
        </w:rPr>
        <w:t>Application</w:t>
      </w:r>
      <w:proofErr w:type="spellEnd"/>
      <w:r w:rsidRPr="005D7586">
        <w:rPr>
          <w:sz w:val="22"/>
          <w:szCs w:val="22"/>
        </w:rPr>
        <w:t xml:space="preserve"> </w:t>
      </w:r>
      <w:proofErr w:type="spellStart"/>
      <w:r w:rsidRPr="005D7586">
        <w:rPr>
          <w:sz w:val="22"/>
          <w:szCs w:val="22"/>
        </w:rPr>
        <w:t>of</w:t>
      </w:r>
      <w:proofErr w:type="spellEnd"/>
      <w:r w:rsidRPr="005D7586">
        <w:rPr>
          <w:sz w:val="22"/>
          <w:szCs w:val="22"/>
        </w:rPr>
        <w:t xml:space="preserve"> Noble Metal and Semi-</w:t>
      </w:r>
      <w:proofErr w:type="spellStart"/>
      <w:r w:rsidRPr="005D7586">
        <w:rPr>
          <w:sz w:val="22"/>
          <w:szCs w:val="22"/>
        </w:rPr>
        <w:t>Conductive</w:t>
      </w:r>
      <w:proofErr w:type="spellEnd"/>
      <w:r w:rsidRPr="005D7586">
        <w:rPr>
          <w:sz w:val="22"/>
          <w:szCs w:val="22"/>
        </w:rPr>
        <w:t xml:space="preserve"> </w:t>
      </w:r>
      <w:proofErr w:type="spellStart"/>
      <w:r w:rsidRPr="005D7586">
        <w:rPr>
          <w:sz w:val="22"/>
          <w:szCs w:val="22"/>
        </w:rPr>
        <w:t>Nanoparticles</w:t>
      </w:r>
      <w:proofErr w:type="spellEnd"/>
      <w:r w:rsidRPr="005D7586">
        <w:rPr>
          <w:sz w:val="22"/>
          <w:szCs w:val="22"/>
        </w:rPr>
        <w:t>"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Nanomaterials</w:t>
      </w:r>
      <w:proofErr w:type="spellEnd"/>
      <w:r>
        <w:rPr>
          <w:sz w:val="22"/>
          <w:szCs w:val="22"/>
        </w:rPr>
        <w:t>, MDPI)“</w:t>
      </w:r>
    </w:p>
    <w:p w14:paraId="2F5B9173" w14:textId="33A4CEB8" w:rsidR="00AF42AE" w:rsidRPr="003C3D13" w:rsidRDefault="00AF42AE" w:rsidP="00BE7362">
      <w:pPr>
        <w:numPr>
          <w:ilvl w:val="0"/>
          <w:numId w:val="10"/>
        </w:numPr>
        <w:rPr>
          <w:sz w:val="22"/>
        </w:rPr>
      </w:pPr>
      <w:proofErr w:type="spellStart"/>
      <w:r w:rsidRPr="00FD7756">
        <w:rPr>
          <w:b/>
          <w:bCs/>
          <w:sz w:val="22"/>
        </w:rPr>
        <w:t>Gues</w:t>
      </w:r>
      <w:r w:rsidR="0030422C">
        <w:rPr>
          <w:b/>
          <w:bCs/>
          <w:sz w:val="22"/>
        </w:rPr>
        <w:t>t</w:t>
      </w:r>
      <w:proofErr w:type="spellEnd"/>
      <w:r w:rsidRPr="00FD7756">
        <w:rPr>
          <w:b/>
          <w:bCs/>
          <w:sz w:val="22"/>
        </w:rPr>
        <w:t xml:space="preserve"> editor</w:t>
      </w:r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special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issue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Nanomaterials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entitled</w:t>
      </w:r>
      <w:proofErr w:type="spellEnd"/>
      <w:r>
        <w:rPr>
          <w:sz w:val="22"/>
        </w:rPr>
        <w:t xml:space="preserve"> </w:t>
      </w:r>
      <w:r w:rsidRPr="005D7586">
        <w:rPr>
          <w:sz w:val="22"/>
          <w:szCs w:val="22"/>
        </w:rPr>
        <w:t>"</w:t>
      </w:r>
      <w:r>
        <w:rPr>
          <w:sz w:val="22"/>
          <w:szCs w:val="22"/>
        </w:rPr>
        <w:t>SERS/SERRS-</w:t>
      </w:r>
      <w:proofErr w:type="spellStart"/>
      <w:r>
        <w:rPr>
          <w:sz w:val="22"/>
          <w:szCs w:val="22"/>
        </w:rPr>
        <w:t>active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nanostructures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nanocomposites</w:t>
      </w:r>
      <w:proofErr w:type="spellEnd"/>
      <w:r>
        <w:rPr>
          <w:sz w:val="22"/>
          <w:szCs w:val="22"/>
        </w:rPr>
        <w:t>“</w:t>
      </w:r>
    </w:p>
    <w:p w14:paraId="549B436E" w14:textId="2AC434C6" w:rsidR="003C3D13" w:rsidRDefault="003C3D13" w:rsidP="00BE7362">
      <w:pPr>
        <w:numPr>
          <w:ilvl w:val="0"/>
          <w:numId w:val="10"/>
        </w:numPr>
        <w:rPr>
          <w:sz w:val="22"/>
        </w:rPr>
      </w:pPr>
      <w:r>
        <w:rPr>
          <w:b/>
          <w:bCs/>
          <w:sz w:val="22"/>
        </w:rPr>
        <w:t xml:space="preserve">27. 1. 2023 – Fyzikální kaleidoskop – </w:t>
      </w:r>
      <w:proofErr w:type="spellStart"/>
      <w:r>
        <w:rPr>
          <w:b/>
          <w:bCs/>
          <w:sz w:val="22"/>
        </w:rPr>
        <w:t>popularization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lecture</w:t>
      </w:r>
      <w:proofErr w:type="spellEnd"/>
      <w:r>
        <w:rPr>
          <w:b/>
          <w:bCs/>
          <w:sz w:val="22"/>
        </w:rPr>
        <w:t xml:space="preserve"> (45 </w:t>
      </w:r>
      <w:proofErr w:type="spellStart"/>
      <w:r>
        <w:rPr>
          <w:b/>
          <w:bCs/>
          <w:sz w:val="22"/>
        </w:rPr>
        <w:t>minutes</w:t>
      </w:r>
      <w:proofErr w:type="spellEnd"/>
      <w:r>
        <w:rPr>
          <w:b/>
          <w:bCs/>
          <w:sz w:val="22"/>
        </w:rPr>
        <w:t xml:space="preserve">) </w:t>
      </w:r>
      <w:proofErr w:type="spellStart"/>
      <w:r>
        <w:rPr>
          <w:b/>
          <w:bCs/>
          <w:sz w:val="22"/>
        </w:rPr>
        <w:t>for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grammar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school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students</w:t>
      </w:r>
      <w:proofErr w:type="spellEnd"/>
    </w:p>
    <w:p w14:paraId="7447D76D" w14:textId="77777777" w:rsidR="00062E1E" w:rsidRDefault="00062E1E" w:rsidP="00BE7362">
      <w:pPr>
        <w:rPr>
          <w:sz w:val="22"/>
        </w:rPr>
      </w:pPr>
    </w:p>
    <w:p w14:paraId="03207706" w14:textId="77777777" w:rsidR="00846B85" w:rsidRDefault="00846B85" w:rsidP="00BE7362">
      <w:pPr>
        <w:rPr>
          <w:sz w:val="22"/>
        </w:rPr>
      </w:pPr>
    </w:p>
    <w:p w14:paraId="0F82CF90" w14:textId="77777777" w:rsidR="00A3013C" w:rsidRDefault="00A643DE" w:rsidP="00BE7362">
      <w:pPr>
        <w:rPr>
          <w:sz w:val="22"/>
        </w:rPr>
      </w:pPr>
      <w:r w:rsidRPr="001A6ED6">
        <w:rPr>
          <w:rFonts w:ascii="Arial" w:hAnsi="Arial" w:cs="Arial"/>
          <w:sz w:val="22"/>
          <w:highlight w:val="green"/>
        </w:rPr>
        <w:t>PEDAGOGICAL ACTIVITIES</w:t>
      </w:r>
    </w:p>
    <w:p w14:paraId="28618B80" w14:textId="77777777" w:rsidR="00A3013C" w:rsidRDefault="00844F75" w:rsidP="00BE7362">
      <w:pPr>
        <w:numPr>
          <w:ilvl w:val="0"/>
          <w:numId w:val="5"/>
        </w:numPr>
        <w:ind w:left="714" w:hanging="357"/>
        <w:rPr>
          <w:sz w:val="22"/>
        </w:rPr>
      </w:pPr>
      <w:proofErr w:type="spellStart"/>
      <w:r>
        <w:rPr>
          <w:sz w:val="22"/>
        </w:rPr>
        <w:t>winter</w:t>
      </w:r>
      <w:proofErr w:type="spellEnd"/>
      <w:r>
        <w:rPr>
          <w:sz w:val="22"/>
        </w:rPr>
        <w:t xml:space="preserve"> semestre 2003-</w:t>
      </w:r>
      <w:r w:rsidR="00A3013C">
        <w:rPr>
          <w:sz w:val="22"/>
        </w:rPr>
        <w:t xml:space="preserve">04 – </w:t>
      </w:r>
      <w:proofErr w:type="spellStart"/>
      <w:r w:rsidR="00A3013C">
        <w:rPr>
          <w:sz w:val="22"/>
        </w:rPr>
        <w:t>assistant</w:t>
      </w:r>
      <w:proofErr w:type="spellEnd"/>
      <w:r w:rsidR="00A3013C">
        <w:rPr>
          <w:sz w:val="22"/>
        </w:rPr>
        <w:t xml:space="preserve"> in </w:t>
      </w:r>
      <w:proofErr w:type="spellStart"/>
      <w:r w:rsidR="00A3013C">
        <w:rPr>
          <w:sz w:val="22"/>
        </w:rPr>
        <w:t>the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subject</w:t>
      </w:r>
      <w:proofErr w:type="spellEnd"/>
      <w:r w:rsidR="00A3013C">
        <w:rPr>
          <w:sz w:val="22"/>
        </w:rPr>
        <w:t xml:space="preserve"> „</w:t>
      </w:r>
      <w:proofErr w:type="spellStart"/>
      <w:r w:rsidR="00A3013C">
        <w:rPr>
          <w:sz w:val="22"/>
        </w:rPr>
        <w:t>Practice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of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Physical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Chemistry</w:t>
      </w:r>
      <w:proofErr w:type="spellEnd"/>
      <w:r w:rsidR="00A3013C">
        <w:rPr>
          <w:sz w:val="22"/>
        </w:rPr>
        <w:t xml:space="preserve">“ </w:t>
      </w:r>
      <w:proofErr w:type="spellStart"/>
      <w:r w:rsidR="00A3013C">
        <w:rPr>
          <w:sz w:val="22"/>
        </w:rPr>
        <w:t>for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students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of</w:t>
      </w:r>
      <w:proofErr w:type="spellEnd"/>
      <w:r w:rsidR="00A3013C">
        <w:rPr>
          <w:sz w:val="22"/>
        </w:rPr>
        <w:t xml:space="preserve"> 3</w:t>
      </w:r>
      <w:r w:rsidR="00A3013C">
        <w:rPr>
          <w:sz w:val="22"/>
          <w:vertAlign w:val="superscript"/>
        </w:rPr>
        <w:t>th</w:t>
      </w:r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year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of</w:t>
      </w:r>
      <w:proofErr w:type="spellEnd"/>
      <w:r w:rsidR="00A3013C">
        <w:rPr>
          <w:sz w:val="22"/>
        </w:rPr>
        <w:t xml:space="preserve"> Master </w:t>
      </w:r>
      <w:proofErr w:type="spellStart"/>
      <w:r w:rsidR="00A3013C">
        <w:rPr>
          <w:sz w:val="22"/>
        </w:rPr>
        <w:t>degree</w:t>
      </w:r>
      <w:proofErr w:type="spellEnd"/>
      <w:r w:rsidR="00A3013C">
        <w:rPr>
          <w:sz w:val="22"/>
        </w:rPr>
        <w:t xml:space="preserve"> in </w:t>
      </w:r>
      <w:proofErr w:type="spellStart"/>
      <w:r w:rsidR="00A3013C">
        <w:rPr>
          <w:sz w:val="22"/>
        </w:rPr>
        <w:t>Chemistry</w:t>
      </w:r>
      <w:proofErr w:type="spellEnd"/>
      <w:r w:rsidR="00A3013C">
        <w:rPr>
          <w:sz w:val="22"/>
        </w:rPr>
        <w:t xml:space="preserve">-Biology </w:t>
      </w:r>
      <w:proofErr w:type="spellStart"/>
      <w:r w:rsidR="00A3013C">
        <w:rPr>
          <w:sz w:val="22"/>
        </w:rPr>
        <w:t>education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for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grammar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schools</w:t>
      </w:r>
      <w:proofErr w:type="spellEnd"/>
    </w:p>
    <w:p w14:paraId="41318338" w14:textId="77777777" w:rsidR="00A3013C" w:rsidRDefault="00844F75" w:rsidP="00BE7362">
      <w:pPr>
        <w:numPr>
          <w:ilvl w:val="0"/>
          <w:numId w:val="5"/>
        </w:numPr>
        <w:ind w:left="714" w:hanging="357"/>
        <w:rPr>
          <w:sz w:val="22"/>
        </w:rPr>
      </w:pPr>
      <w:proofErr w:type="spellStart"/>
      <w:r>
        <w:rPr>
          <w:sz w:val="22"/>
        </w:rPr>
        <w:t>winter</w:t>
      </w:r>
      <w:proofErr w:type="spellEnd"/>
      <w:r>
        <w:rPr>
          <w:sz w:val="22"/>
        </w:rPr>
        <w:t xml:space="preserve"> semestre 2004-</w:t>
      </w:r>
      <w:r w:rsidR="00A3013C">
        <w:rPr>
          <w:sz w:val="22"/>
        </w:rPr>
        <w:t xml:space="preserve">05 – </w:t>
      </w:r>
      <w:proofErr w:type="spellStart"/>
      <w:r w:rsidR="00A3013C">
        <w:rPr>
          <w:sz w:val="22"/>
        </w:rPr>
        <w:t>assistant</w:t>
      </w:r>
      <w:proofErr w:type="spellEnd"/>
      <w:r w:rsidR="00A3013C">
        <w:rPr>
          <w:sz w:val="22"/>
        </w:rPr>
        <w:t xml:space="preserve"> in </w:t>
      </w:r>
      <w:proofErr w:type="spellStart"/>
      <w:r w:rsidR="00A3013C">
        <w:rPr>
          <w:sz w:val="22"/>
        </w:rPr>
        <w:t>the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subject</w:t>
      </w:r>
      <w:proofErr w:type="spellEnd"/>
      <w:r w:rsidR="00A3013C">
        <w:rPr>
          <w:sz w:val="22"/>
        </w:rPr>
        <w:t xml:space="preserve"> „</w:t>
      </w:r>
      <w:proofErr w:type="spellStart"/>
      <w:r w:rsidR="00A3013C">
        <w:rPr>
          <w:sz w:val="22"/>
        </w:rPr>
        <w:t>Practice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of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Physical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Chemistry</w:t>
      </w:r>
      <w:proofErr w:type="spellEnd"/>
      <w:r w:rsidR="00A3013C">
        <w:rPr>
          <w:sz w:val="22"/>
        </w:rPr>
        <w:t xml:space="preserve">“ </w:t>
      </w:r>
      <w:proofErr w:type="spellStart"/>
      <w:r w:rsidR="00A3013C">
        <w:rPr>
          <w:sz w:val="22"/>
        </w:rPr>
        <w:t>for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students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of</w:t>
      </w:r>
      <w:proofErr w:type="spellEnd"/>
      <w:r w:rsidR="00A3013C">
        <w:rPr>
          <w:sz w:val="22"/>
        </w:rPr>
        <w:t xml:space="preserve"> 5</w:t>
      </w:r>
      <w:r w:rsidR="00A3013C">
        <w:rPr>
          <w:sz w:val="22"/>
          <w:vertAlign w:val="superscript"/>
        </w:rPr>
        <w:t>th</w:t>
      </w:r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year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of</w:t>
      </w:r>
      <w:proofErr w:type="spellEnd"/>
      <w:r w:rsidR="00A3013C">
        <w:rPr>
          <w:sz w:val="22"/>
        </w:rPr>
        <w:t xml:space="preserve"> Master </w:t>
      </w:r>
      <w:proofErr w:type="spellStart"/>
      <w:r w:rsidR="00A3013C">
        <w:rPr>
          <w:sz w:val="22"/>
        </w:rPr>
        <w:t>degree</w:t>
      </w:r>
      <w:proofErr w:type="spellEnd"/>
      <w:r w:rsidR="00A3013C">
        <w:rPr>
          <w:sz w:val="22"/>
        </w:rPr>
        <w:t xml:space="preserve"> in </w:t>
      </w:r>
      <w:proofErr w:type="spellStart"/>
      <w:r w:rsidR="00A3013C">
        <w:rPr>
          <w:sz w:val="22"/>
        </w:rPr>
        <w:t>Chemistry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education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for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grammar</w:t>
      </w:r>
      <w:proofErr w:type="spellEnd"/>
      <w:r w:rsidR="00A3013C">
        <w:rPr>
          <w:sz w:val="22"/>
        </w:rPr>
        <w:t xml:space="preserve"> </w:t>
      </w:r>
      <w:proofErr w:type="spellStart"/>
      <w:r w:rsidR="00A3013C">
        <w:rPr>
          <w:sz w:val="22"/>
        </w:rPr>
        <w:t>schools</w:t>
      </w:r>
      <w:proofErr w:type="spellEnd"/>
    </w:p>
    <w:p w14:paraId="2383CD64" w14:textId="77777777" w:rsidR="00A3013C" w:rsidRDefault="00A3013C" w:rsidP="00BE7362">
      <w:pPr>
        <w:numPr>
          <w:ilvl w:val="0"/>
          <w:numId w:val="5"/>
        </w:numPr>
        <w:ind w:left="714" w:hanging="357"/>
        <w:rPr>
          <w:sz w:val="22"/>
        </w:rPr>
      </w:pPr>
      <w:r>
        <w:rPr>
          <w:sz w:val="22"/>
        </w:rPr>
        <w:t xml:space="preserve">13.6.-1.7. 2005 – </w:t>
      </w:r>
      <w:proofErr w:type="spellStart"/>
      <w:r w:rsidR="00284A14">
        <w:rPr>
          <w:sz w:val="22"/>
        </w:rPr>
        <w:t>theoretical</w:t>
      </w:r>
      <w:proofErr w:type="spellEnd"/>
      <w:r w:rsidR="00284A14">
        <w:rPr>
          <w:sz w:val="22"/>
        </w:rPr>
        <w:t xml:space="preserve"> and </w:t>
      </w:r>
      <w:proofErr w:type="spellStart"/>
      <w:r w:rsidR="00284A14">
        <w:rPr>
          <w:sz w:val="22"/>
        </w:rPr>
        <w:t>practical</w:t>
      </w:r>
      <w:proofErr w:type="spellEnd"/>
      <w:r w:rsidR="00284A14">
        <w:rPr>
          <w:sz w:val="22"/>
        </w:rPr>
        <w:t xml:space="preserve"> </w:t>
      </w:r>
      <w:r w:rsidR="00B33A7D" w:rsidRPr="00B33A7D">
        <w:rPr>
          <w:sz w:val="22"/>
          <w:lang w:val="en-US"/>
        </w:rPr>
        <w:t>guidance</w:t>
      </w:r>
      <w:r w:rsidRPr="00B33A7D">
        <w:rPr>
          <w:sz w:val="22"/>
          <w:lang w:val="en-US"/>
        </w:rPr>
        <w:t xml:space="preserve"> of two</w:t>
      </w:r>
      <w:r>
        <w:rPr>
          <w:sz w:val="22"/>
        </w:rPr>
        <w:t xml:space="preserve"> </w:t>
      </w:r>
      <w:proofErr w:type="spellStart"/>
      <w:r>
        <w:rPr>
          <w:sz w:val="22"/>
        </w:rPr>
        <w:t>French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students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3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proofErr w:type="spellStart"/>
      <w:r>
        <w:rPr>
          <w:sz w:val="22"/>
        </w:rPr>
        <w:t>year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Master </w:t>
      </w:r>
      <w:proofErr w:type="spellStart"/>
      <w:r>
        <w:rPr>
          <w:sz w:val="22"/>
        </w:rPr>
        <w:t>degree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Biophysics</w:t>
      </w:r>
      <w:proofErr w:type="spellEnd"/>
      <w:r w:rsidR="00CF442B">
        <w:rPr>
          <w:sz w:val="22"/>
        </w:rPr>
        <w:t xml:space="preserve"> </w:t>
      </w:r>
      <w:proofErr w:type="spellStart"/>
      <w:r w:rsidR="00CF442B">
        <w:rPr>
          <w:sz w:val="22"/>
        </w:rPr>
        <w:t>at</w:t>
      </w:r>
      <w:proofErr w:type="spellEnd"/>
      <w:r w:rsidR="00CF442B">
        <w:rPr>
          <w:sz w:val="22"/>
        </w:rPr>
        <w:t xml:space="preserve"> UPMC Paris VI</w:t>
      </w:r>
      <w:r>
        <w:rPr>
          <w:sz w:val="22"/>
        </w:rPr>
        <w:t xml:space="preserve"> on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topic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r w:rsidR="00CF442B">
        <w:rPr>
          <w:sz w:val="22"/>
        </w:rPr>
        <w:t xml:space="preserve">noble </w:t>
      </w:r>
      <w:r>
        <w:rPr>
          <w:sz w:val="22"/>
        </w:rPr>
        <w:t xml:space="preserve">metal </w:t>
      </w:r>
      <w:proofErr w:type="spellStart"/>
      <w:r>
        <w:rPr>
          <w:sz w:val="22"/>
        </w:rPr>
        <w:t>nanoparticles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preparation</w:t>
      </w:r>
      <w:proofErr w:type="spellEnd"/>
      <w:r>
        <w:rPr>
          <w:sz w:val="22"/>
        </w:rPr>
        <w:t xml:space="preserve"> by laser </w:t>
      </w:r>
      <w:proofErr w:type="spellStart"/>
      <w:r>
        <w:rPr>
          <w:sz w:val="22"/>
        </w:rPr>
        <w:t>ablation</w:t>
      </w:r>
      <w:proofErr w:type="spellEnd"/>
    </w:p>
    <w:p w14:paraId="126B4B33" w14:textId="77777777" w:rsidR="00A3013C" w:rsidRPr="00923B54" w:rsidRDefault="00A3013C" w:rsidP="00BE7362">
      <w:pPr>
        <w:numPr>
          <w:ilvl w:val="0"/>
          <w:numId w:val="5"/>
        </w:numPr>
        <w:ind w:left="714" w:hanging="357"/>
        <w:rPr>
          <w:sz w:val="24"/>
        </w:rPr>
      </w:pPr>
      <w:proofErr w:type="spellStart"/>
      <w:r>
        <w:rPr>
          <w:sz w:val="22"/>
        </w:rPr>
        <w:t>lecture</w:t>
      </w:r>
      <w:r w:rsidR="00284501">
        <w:rPr>
          <w:sz w:val="22"/>
        </w:rPr>
        <w:t>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about</w:t>
      </w:r>
      <w:proofErr w:type="spellEnd"/>
      <w:r>
        <w:rPr>
          <w:sz w:val="22"/>
        </w:rPr>
        <w:t xml:space="preserve"> STM</w:t>
      </w:r>
      <w:r w:rsidR="00DB3D51">
        <w:rPr>
          <w:sz w:val="22"/>
        </w:rPr>
        <w:t xml:space="preserve"> </w:t>
      </w:r>
      <w:r w:rsidR="00641040">
        <w:rPr>
          <w:sz w:val="22"/>
        </w:rPr>
        <w:t>(</w:t>
      </w:r>
      <w:r w:rsidR="00DB3D51">
        <w:rPr>
          <w:sz w:val="22"/>
        </w:rPr>
        <w:t xml:space="preserve">in </w:t>
      </w:r>
      <w:proofErr w:type="spellStart"/>
      <w:r w:rsidR="00DB3D51">
        <w:rPr>
          <w:sz w:val="22"/>
        </w:rPr>
        <w:t>the</w:t>
      </w:r>
      <w:proofErr w:type="spellEnd"/>
      <w:r w:rsidR="00DB3D51">
        <w:rPr>
          <w:sz w:val="22"/>
        </w:rPr>
        <w:t xml:space="preserve"> framework </w:t>
      </w:r>
      <w:proofErr w:type="spellStart"/>
      <w:r w:rsidR="00DB3D51">
        <w:rPr>
          <w:sz w:val="22"/>
        </w:rPr>
        <w:t>of</w:t>
      </w:r>
      <w:proofErr w:type="spellEnd"/>
      <w:r w:rsidR="00DB3D51">
        <w:rPr>
          <w:sz w:val="22"/>
        </w:rPr>
        <w:t xml:space="preserve"> </w:t>
      </w:r>
      <w:proofErr w:type="spellStart"/>
      <w:r w:rsidR="00DB3D51">
        <w:rPr>
          <w:sz w:val="22"/>
        </w:rPr>
        <w:t>microscopic</w:t>
      </w:r>
      <w:proofErr w:type="spellEnd"/>
      <w:r w:rsidR="00DB3D51">
        <w:rPr>
          <w:sz w:val="22"/>
        </w:rPr>
        <w:t xml:space="preserve"> </w:t>
      </w:r>
      <w:proofErr w:type="spellStart"/>
      <w:r w:rsidR="00DB3D51">
        <w:rPr>
          <w:sz w:val="22"/>
        </w:rPr>
        <w:t>technics</w:t>
      </w:r>
      <w:proofErr w:type="spellEnd"/>
      <w:r w:rsidR="00641040">
        <w:rPr>
          <w:sz w:val="22"/>
        </w:rPr>
        <w:t xml:space="preserve"> </w:t>
      </w:r>
      <w:proofErr w:type="spellStart"/>
      <w:r w:rsidR="00641040">
        <w:rPr>
          <w:sz w:val="22"/>
        </w:rPr>
        <w:t>lectures</w:t>
      </w:r>
      <w:proofErr w:type="spellEnd"/>
      <w:r w:rsidR="00641040">
        <w:rPr>
          <w:sz w:val="22"/>
        </w:rPr>
        <w:t>)</w:t>
      </w:r>
      <w:r>
        <w:rPr>
          <w:sz w:val="22"/>
        </w:rPr>
        <w:t xml:space="preserve">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Dept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Physical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Macromolecular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Chemistry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Faculty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Science, Charles University in Prague – </w:t>
      </w:r>
      <w:proofErr w:type="spellStart"/>
      <w:r>
        <w:rPr>
          <w:sz w:val="22"/>
        </w:rPr>
        <w:t>November</w:t>
      </w:r>
      <w:proofErr w:type="spellEnd"/>
      <w:r>
        <w:rPr>
          <w:sz w:val="22"/>
        </w:rPr>
        <w:t xml:space="preserve"> 2007</w:t>
      </w:r>
    </w:p>
    <w:p w14:paraId="39309D26" w14:textId="77777777" w:rsidR="00A05BE9" w:rsidRDefault="00CF442B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proofErr w:type="spellStart"/>
      <w:r w:rsidRPr="0072105C">
        <w:rPr>
          <w:sz w:val="22"/>
          <w:szCs w:val="22"/>
        </w:rPr>
        <w:t>January-March</w:t>
      </w:r>
      <w:proofErr w:type="spellEnd"/>
      <w:r w:rsidRPr="0072105C">
        <w:rPr>
          <w:sz w:val="22"/>
          <w:szCs w:val="22"/>
        </w:rPr>
        <w:t xml:space="preserve"> 2009 - </w:t>
      </w:r>
      <w:proofErr w:type="spellStart"/>
      <w:r w:rsidR="00923B54" w:rsidRPr="0072105C">
        <w:rPr>
          <w:sz w:val="22"/>
          <w:szCs w:val="22"/>
        </w:rPr>
        <w:t>assistant</w:t>
      </w:r>
      <w:proofErr w:type="spellEnd"/>
      <w:r w:rsidR="00923B54" w:rsidRPr="0072105C">
        <w:rPr>
          <w:sz w:val="22"/>
          <w:szCs w:val="22"/>
        </w:rPr>
        <w:t xml:space="preserve"> </w:t>
      </w:r>
      <w:proofErr w:type="spellStart"/>
      <w:r w:rsidR="00923B54" w:rsidRPr="0072105C">
        <w:rPr>
          <w:sz w:val="22"/>
          <w:szCs w:val="22"/>
        </w:rPr>
        <w:t>of</w:t>
      </w:r>
      <w:proofErr w:type="spellEnd"/>
      <w:r w:rsidR="00923B54" w:rsidRPr="0072105C">
        <w:rPr>
          <w:sz w:val="22"/>
          <w:szCs w:val="22"/>
        </w:rPr>
        <w:t xml:space="preserve"> prof. Nguyen </w:t>
      </w:r>
      <w:proofErr w:type="spellStart"/>
      <w:r w:rsidR="00923B54" w:rsidRPr="0072105C">
        <w:rPr>
          <w:sz w:val="22"/>
          <w:szCs w:val="22"/>
        </w:rPr>
        <w:t>at</w:t>
      </w:r>
      <w:proofErr w:type="spellEnd"/>
      <w:r w:rsidR="00923B54" w:rsidRPr="0072105C">
        <w:rPr>
          <w:sz w:val="22"/>
          <w:szCs w:val="22"/>
        </w:rPr>
        <w:t xml:space="preserve"> </w:t>
      </w:r>
      <w:proofErr w:type="spellStart"/>
      <w:r w:rsidR="00923B54" w:rsidRPr="0072105C">
        <w:rPr>
          <w:sz w:val="22"/>
          <w:szCs w:val="22"/>
        </w:rPr>
        <w:t>the</w:t>
      </w:r>
      <w:proofErr w:type="spellEnd"/>
      <w:r w:rsidR="00923B54" w:rsidRPr="0072105C">
        <w:rPr>
          <w:sz w:val="22"/>
          <w:szCs w:val="22"/>
        </w:rPr>
        <w:t xml:space="preserve"> </w:t>
      </w:r>
      <w:proofErr w:type="spellStart"/>
      <w:r w:rsidR="00923B54" w:rsidRPr="0072105C">
        <w:rPr>
          <w:sz w:val="22"/>
          <w:szCs w:val="22"/>
        </w:rPr>
        <w:t>lecture</w:t>
      </w:r>
      <w:proofErr w:type="spellEnd"/>
      <w:r w:rsidR="00923B54" w:rsidRPr="0072105C">
        <w:rPr>
          <w:sz w:val="22"/>
          <w:szCs w:val="22"/>
        </w:rPr>
        <w:t xml:space="preserve"> </w:t>
      </w:r>
      <w:proofErr w:type="spellStart"/>
      <w:r w:rsidR="00923B54" w:rsidRPr="0072105C">
        <w:rPr>
          <w:sz w:val="22"/>
          <w:szCs w:val="22"/>
        </w:rPr>
        <w:t>of</w:t>
      </w:r>
      <w:proofErr w:type="spellEnd"/>
      <w:r w:rsidR="00923B54" w:rsidRPr="0072105C">
        <w:rPr>
          <w:sz w:val="22"/>
          <w:szCs w:val="22"/>
        </w:rPr>
        <w:t xml:space="preserve"> General </w:t>
      </w:r>
      <w:proofErr w:type="spellStart"/>
      <w:r w:rsidR="00923B54" w:rsidRPr="0072105C">
        <w:rPr>
          <w:sz w:val="22"/>
          <w:szCs w:val="22"/>
        </w:rPr>
        <w:t>che</w:t>
      </w:r>
      <w:r w:rsidR="00310D79" w:rsidRPr="0072105C">
        <w:rPr>
          <w:sz w:val="22"/>
          <w:szCs w:val="22"/>
        </w:rPr>
        <w:t>mistry</w:t>
      </w:r>
      <w:proofErr w:type="spellEnd"/>
      <w:r w:rsidR="00310D79" w:rsidRPr="0072105C">
        <w:rPr>
          <w:sz w:val="22"/>
          <w:szCs w:val="22"/>
        </w:rPr>
        <w:t xml:space="preserve"> </w:t>
      </w:r>
      <w:proofErr w:type="spellStart"/>
      <w:r w:rsidR="00310D79" w:rsidRPr="0072105C">
        <w:rPr>
          <w:sz w:val="22"/>
          <w:szCs w:val="22"/>
        </w:rPr>
        <w:t>at</w:t>
      </w:r>
      <w:proofErr w:type="spellEnd"/>
      <w:r w:rsidR="00310D79" w:rsidRPr="0072105C">
        <w:rPr>
          <w:sz w:val="22"/>
          <w:szCs w:val="22"/>
        </w:rPr>
        <w:t xml:space="preserve"> UCSB, </w:t>
      </w:r>
      <w:proofErr w:type="spellStart"/>
      <w:r w:rsidR="00310D79" w:rsidRPr="0072105C">
        <w:rPr>
          <w:sz w:val="22"/>
          <w:szCs w:val="22"/>
        </w:rPr>
        <w:t>California</w:t>
      </w:r>
      <w:proofErr w:type="spellEnd"/>
      <w:r w:rsidR="00310D79" w:rsidRPr="0072105C">
        <w:rPr>
          <w:sz w:val="22"/>
          <w:szCs w:val="22"/>
        </w:rPr>
        <w:t>, USA</w:t>
      </w:r>
    </w:p>
    <w:p w14:paraId="1DC3C4B2" w14:textId="77777777" w:rsidR="0088587B" w:rsidRPr="005431EC" w:rsidRDefault="0088587B" w:rsidP="005431EC">
      <w:pPr>
        <w:rPr>
          <w:b/>
          <w:sz w:val="22"/>
          <w:szCs w:val="22"/>
          <w:u w:val="single"/>
        </w:rPr>
      </w:pPr>
      <w:proofErr w:type="spellStart"/>
      <w:r w:rsidRPr="005431EC">
        <w:rPr>
          <w:b/>
          <w:sz w:val="22"/>
          <w:szCs w:val="22"/>
          <w:u w:val="single"/>
        </w:rPr>
        <w:t>Pedagogical</w:t>
      </w:r>
      <w:proofErr w:type="spellEnd"/>
      <w:r w:rsidRPr="005431EC">
        <w:rPr>
          <w:b/>
          <w:sz w:val="22"/>
          <w:szCs w:val="22"/>
          <w:u w:val="single"/>
        </w:rPr>
        <w:t xml:space="preserve"> </w:t>
      </w:r>
      <w:proofErr w:type="spellStart"/>
      <w:r w:rsidRPr="005431EC">
        <w:rPr>
          <w:b/>
          <w:sz w:val="22"/>
          <w:szCs w:val="22"/>
          <w:u w:val="single"/>
        </w:rPr>
        <w:t>activities</w:t>
      </w:r>
      <w:proofErr w:type="spellEnd"/>
      <w:r w:rsidRPr="005431EC">
        <w:rPr>
          <w:b/>
          <w:sz w:val="22"/>
          <w:szCs w:val="22"/>
          <w:u w:val="single"/>
        </w:rPr>
        <w:t xml:space="preserve"> </w:t>
      </w:r>
      <w:proofErr w:type="spellStart"/>
      <w:r w:rsidRPr="005431EC">
        <w:rPr>
          <w:b/>
          <w:sz w:val="22"/>
          <w:szCs w:val="22"/>
          <w:u w:val="single"/>
        </w:rPr>
        <w:t>at</w:t>
      </w:r>
      <w:proofErr w:type="spellEnd"/>
      <w:r w:rsidRPr="005431EC">
        <w:rPr>
          <w:b/>
          <w:sz w:val="22"/>
          <w:szCs w:val="22"/>
          <w:u w:val="single"/>
        </w:rPr>
        <w:t xml:space="preserve"> </w:t>
      </w:r>
      <w:proofErr w:type="spellStart"/>
      <w:r w:rsidRPr="005431EC">
        <w:rPr>
          <w:b/>
          <w:sz w:val="22"/>
          <w:szCs w:val="22"/>
          <w:u w:val="single"/>
        </w:rPr>
        <w:t>Palacky</w:t>
      </w:r>
      <w:proofErr w:type="spellEnd"/>
      <w:r w:rsidRPr="005431EC">
        <w:rPr>
          <w:b/>
          <w:sz w:val="22"/>
          <w:szCs w:val="22"/>
          <w:u w:val="single"/>
        </w:rPr>
        <w:t xml:space="preserve"> University in Olomouc:</w:t>
      </w:r>
    </w:p>
    <w:p w14:paraId="7A5DA73E" w14:textId="77777777" w:rsidR="00013CC4" w:rsidRDefault="003225D7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88587B">
        <w:rPr>
          <w:b/>
          <w:sz w:val="22"/>
          <w:szCs w:val="22"/>
        </w:rPr>
        <w:lastRenderedPageBreak/>
        <w:t>KFC/</w:t>
      </w:r>
      <w:r w:rsidR="00013CC4" w:rsidRPr="0088587B">
        <w:rPr>
          <w:b/>
          <w:sz w:val="22"/>
          <w:szCs w:val="22"/>
        </w:rPr>
        <w:t>SSM</w:t>
      </w:r>
      <w:r w:rsidR="00013CC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0C5035">
        <w:rPr>
          <w:sz w:val="22"/>
          <w:szCs w:val="22"/>
        </w:rPr>
        <w:t xml:space="preserve"> </w:t>
      </w:r>
      <w:proofErr w:type="spellStart"/>
      <w:r w:rsidR="000C5035">
        <w:rPr>
          <w:sz w:val="22"/>
          <w:szCs w:val="22"/>
        </w:rPr>
        <w:t>seminar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 w:rsidR="000C5035">
        <w:rPr>
          <w:sz w:val="22"/>
          <w:szCs w:val="22"/>
        </w:rPr>
        <w:t xml:space="preserve"> </w:t>
      </w:r>
      <w:proofErr w:type="spellStart"/>
      <w:r w:rsidR="000C5035">
        <w:rPr>
          <w:sz w:val="22"/>
          <w:szCs w:val="22"/>
        </w:rPr>
        <w:t>spectroscopies</w:t>
      </w:r>
      <w:proofErr w:type="spellEnd"/>
      <w:r w:rsidR="000C5035">
        <w:rPr>
          <w:sz w:val="22"/>
          <w:szCs w:val="22"/>
        </w:rPr>
        <w:t xml:space="preserve"> </w:t>
      </w:r>
      <w:r w:rsidR="00021608">
        <w:rPr>
          <w:sz w:val="22"/>
          <w:szCs w:val="22"/>
        </w:rPr>
        <w:t xml:space="preserve">– </w:t>
      </w:r>
      <w:proofErr w:type="spellStart"/>
      <w:r w:rsidR="00021608">
        <w:rPr>
          <w:sz w:val="22"/>
          <w:szCs w:val="22"/>
        </w:rPr>
        <w:t>winter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semest</w:t>
      </w:r>
      <w:r>
        <w:rPr>
          <w:sz w:val="22"/>
          <w:szCs w:val="22"/>
        </w:rPr>
        <w:t>e</w:t>
      </w:r>
      <w:r w:rsidR="00021608"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 w:rsidR="000C5035">
        <w:rPr>
          <w:sz w:val="22"/>
          <w:szCs w:val="22"/>
        </w:rPr>
        <w:t>2009-10, 2010-</w:t>
      </w:r>
      <w:r w:rsidR="00013CC4">
        <w:rPr>
          <w:sz w:val="22"/>
          <w:szCs w:val="22"/>
        </w:rPr>
        <w:t>11</w:t>
      </w:r>
      <w:r w:rsidR="000C5035">
        <w:rPr>
          <w:sz w:val="22"/>
          <w:szCs w:val="22"/>
        </w:rPr>
        <w:t>, 2011-12</w:t>
      </w:r>
      <w:r w:rsidR="00284501">
        <w:rPr>
          <w:sz w:val="22"/>
          <w:szCs w:val="22"/>
        </w:rPr>
        <w:t>, 2012-13</w:t>
      </w:r>
    </w:p>
    <w:p w14:paraId="75E5F9C5" w14:textId="77777777" w:rsidR="003225D7" w:rsidRDefault="003225D7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88587B">
        <w:rPr>
          <w:b/>
          <w:sz w:val="22"/>
          <w:szCs w:val="22"/>
        </w:rPr>
        <w:t>KFC/CMMV, KFC/POK2</w:t>
      </w:r>
      <w:r>
        <w:rPr>
          <w:sz w:val="22"/>
          <w:szCs w:val="22"/>
        </w:rPr>
        <w:t xml:space="preserve"> –</w:t>
      </w:r>
      <w:proofErr w:type="spellStart"/>
      <w:r>
        <w:rPr>
          <w:sz w:val="22"/>
          <w:szCs w:val="22"/>
        </w:rPr>
        <w:t>bo</w:t>
      </w:r>
      <w:r w:rsidR="00021608">
        <w:rPr>
          <w:sz w:val="22"/>
          <w:szCs w:val="22"/>
        </w:rPr>
        <w:t>th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practices</w:t>
      </w:r>
      <w:proofErr w:type="spellEnd"/>
      <w:r w:rsidR="00021608">
        <w:rPr>
          <w:sz w:val="22"/>
          <w:szCs w:val="22"/>
        </w:rPr>
        <w:t xml:space="preserve"> in </w:t>
      </w:r>
      <w:proofErr w:type="spellStart"/>
      <w:r w:rsidR="00021608">
        <w:rPr>
          <w:sz w:val="22"/>
          <w:szCs w:val="22"/>
        </w:rPr>
        <w:t>summer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semest</w:t>
      </w:r>
      <w:r>
        <w:rPr>
          <w:sz w:val="22"/>
          <w:szCs w:val="22"/>
        </w:rPr>
        <w:t>e</w:t>
      </w:r>
      <w:r w:rsidR="00021608"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2009</w:t>
      </w:r>
      <w:r w:rsidR="000C5035">
        <w:rPr>
          <w:sz w:val="22"/>
          <w:szCs w:val="22"/>
        </w:rPr>
        <w:t>-</w:t>
      </w:r>
      <w:r>
        <w:rPr>
          <w:sz w:val="22"/>
          <w:szCs w:val="22"/>
        </w:rPr>
        <w:t>10</w:t>
      </w:r>
      <w:r w:rsidR="000C5035">
        <w:rPr>
          <w:sz w:val="22"/>
          <w:szCs w:val="22"/>
        </w:rPr>
        <w:t>,</w:t>
      </w:r>
      <w:r>
        <w:rPr>
          <w:sz w:val="22"/>
          <w:szCs w:val="22"/>
        </w:rPr>
        <w:t xml:space="preserve"> 2010</w:t>
      </w:r>
      <w:r w:rsidR="000C5035">
        <w:rPr>
          <w:sz w:val="22"/>
          <w:szCs w:val="22"/>
        </w:rPr>
        <w:t>-</w:t>
      </w:r>
      <w:r>
        <w:rPr>
          <w:sz w:val="22"/>
          <w:szCs w:val="22"/>
        </w:rPr>
        <w:t>11</w:t>
      </w:r>
      <w:r w:rsidR="000C5035">
        <w:rPr>
          <w:sz w:val="22"/>
          <w:szCs w:val="22"/>
        </w:rPr>
        <w:t>, 2011-12</w:t>
      </w:r>
      <w:r w:rsidR="00837631">
        <w:rPr>
          <w:sz w:val="22"/>
          <w:szCs w:val="22"/>
        </w:rPr>
        <w:t>, 2012-13.</w:t>
      </w:r>
    </w:p>
    <w:p w14:paraId="12ABEB56" w14:textId="77777777" w:rsidR="003225D7" w:rsidRDefault="003225D7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88587B">
        <w:rPr>
          <w:b/>
          <w:sz w:val="22"/>
          <w:szCs w:val="22"/>
        </w:rPr>
        <w:t>KFC/SPM2</w:t>
      </w:r>
      <w:r>
        <w:rPr>
          <w:sz w:val="22"/>
          <w:szCs w:val="22"/>
        </w:rPr>
        <w:t xml:space="preserve">   –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spectroscopic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 w:rsidR="00021608">
        <w:rPr>
          <w:sz w:val="22"/>
          <w:szCs w:val="22"/>
        </w:rPr>
        <w:t>ethods</w:t>
      </w:r>
      <w:proofErr w:type="spellEnd"/>
      <w:r w:rsidR="00021608">
        <w:rPr>
          <w:sz w:val="22"/>
          <w:szCs w:val="22"/>
        </w:rPr>
        <w:t xml:space="preserve"> – </w:t>
      </w:r>
      <w:proofErr w:type="spellStart"/>
      <w:r w:rsidR="00021608">
        <w:rPr>
          <w:sz w:val="22"/>
          <w:szCs w:val="22"/>
        </w:rPr>
        <w:t>summer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semest</w:t>
      </w:r>
      <w:r w:rsidR="000C5035">
        <w:rPr>
          <w:sz w:val="22"/>
          <w:szCs w:val="22"/>
        </w:rPr>
        <w:t>e</w:t>
      </w:r>
      <w:r w:rsidR="00021608">
        <w:rPr>
          <w:sz w:val="22"/>
          <w:szCs w:val="22"/>
        </w:rPr>
        <w:t>r</w:t>
      </w:r>
      <w:proofErr w:type="spellEnd"/>
      <w:r w:rsidR="000C5035">
        <w:rPr>
          <w:sz w:val="22"/>
          <w:szCs w:val="22"/>
        </w:rPr>
        <w:t xml:space="preserve"> 2010-</w:t>
      </w:r>
      <w:r>
        <w:rPr>
          <w:sz w:val="22"/>
          <w:szCs w:val="22"/>
        </w:rPr>
        <w:t>11</w:t>
      </w:r>
      <w:r w:rsidR="00844F75">
        <w:rPr>
          <w:sz w:val="22"/>
          <w:szCs w:val="22"/>
        </w:rPr>
        <w:t>, 2011-12</w:t>
      </w:r>
      <w:r w:rsidR="00837631">
        <w:rPr>
          <w:sz w:val="22"/>
          <w:szCs w:val="22"/>
        </w:rPr>
        <w:t>, 2012-13.</w:t>
      </w:r>
    </w:p>
    <w:p w14:paraId="687003F4" w14:textId="77777777" w:rsidR="003225D7" w:rsidRDefault="003225D7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88587B">
        <w:rPr>
          <w:b/>
          <w:sz w:val="22"/>
          <w:szCs w:val="22"/>
        </w:rPr>
        <w:t>KFC/FMPF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nanomaterials</w:t>
      </w:r>
      <w:proofErr w:type="spellEnd"/>
      <w:r w:rsidR="00021608">
        <w:rPr>
          <w:sz w:val="22"/>
          <w:szCs w:val="22"/>
        </w:rPr>
        <w:t xml:space="preserve"> – </w:t>
      </w:r>
      <w:proofErr w:type="spellStart"/>
      <w:r w:rsidR="00021608">
        <w:rPr>
          <w:sz w:val="22"/>
          <w:szCs w:val="22"/>
        </w:rPr>
        <w:t>winter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semest</w:t>
      </w:r>
      <w:r w:rsidR="000C5035">
        <w:rPr>
          <w:sz w:val="22"/>
          <w:szCs w:val="22"/>
        </w:rPr>
        <w:t>e</w:t>
      </w:r>
      <w:r w:rsidR="00021608">
        <w:rPr>
          <w:sz w:val="22"/>
          <w:szCs w:val="22"/>
        </w:rPr>
        <w:t>r</w:t>
      </w:r>
      <w:proofErr w:type="spellEnd"/>
      <w:r w:rsidR="000C5035">
        <w:rPr>
          <w:sz w:val="22"/>
          <w:szCs w:val="22"/>
        </w:rPr>
        <w:t xml:space="preserve"> 2010-</w:t>
      </w:r>
      <w:r>
        <w:rPr>
          <w:sz w:val="22"/>
          <w:szCs w:val="22"/>
        </w:rPr>
        <w:t>11</w:t>
      </w:r>
      <w:r w:rsidR="00844F75">
        <w:rPr>
          <w:sz w:val="22"/>
          <w:szCs w:val="22"/>
        </w:rPr>
        <w:t>, 2011-12</w:t>
      </w:r>
      <w:r w:rsidR="00284501">
        <w:rPr>
          <w:sz w:val="22"/>
          <w:szCs w:val="22"/>
        </w:rPr>
        <w:t>, 2012-13</w:t>
      </w:r>
      <w:r w:rsidR="00837631">
        <w:rPr>
          <w:sz w:val="22"/>
          <w:szCs w:val="22"/>
        </w:rPr>
        <w:t>.</w:t>
      </w:r>
    </w:p>
    <w:p w14:paraId="2C548CF2" w14:textId="703C452B" w:rsidR="003225D7" w:rsidRDefault="003225D7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88587B">
        <w:rPr>
          <w:b/>
          <w:sz w:val="22"/>
          <w:szCs w:val="22"/>
        </w:rPr>
        <w:t>KFC/BSFC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chemistry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Nanotechnology</w:t>
      </w:r>
      <w:proofErr w:type="spellEnd"/>
      <w:r>
        <w:rPr>
          <w:sz w:val="22"/>
          <w:szCs w:val="22"/>
        </w:rPr>
        <w:t xml:space="preserve"> </w:t>
      </w:r>
      <w:r w:rsidR="000C5035">
        <w:rPr>
          <w:sz w:val="22"/>
          <w:szCs w:val="22"/>
        </w:rPr>
        <w:t>(</w:t>
      </w:r>
      <w:proofErr w:type="spellStart"/>
      <w:r w:rsidR="000C5035">
        <w:rPr>
          <w:sz w:val="22"/>
          <w:szCs w:val="22"/>
        </w:rPr>
        <w:t>Dept</w:t>
      </w:r>
      <w:proofErr w:type="spellEnd"/>
      <w:r w:rsidR="000C5035">
        <w:rPr>
          <w:sz w:val="22"/>
          <w:szCs w:val="22"/>
        </w:rPr>
        <w:t xml:space="preserve">. </w:t>
      </w:r>
      <w:proofErr w:type="spellStart"/>
      <w:r w:rsidR="000C5035">
        <w:rPr>
          <w:sz w:val="22"/>
          <w:szCs w:val="22"/>
        </w:rPr>
        <w:t>of</w:t>
      </w:r>
      <w:proofErr w:type="spellEnd"/>
      <w:r w:rsidR="000C5035">
        <w:rPr>
          <w:sz w:val="22"/>
          <w:szCs w:val="22"/>
        </w:rPr>
        <w:t xml:space="preserve"> </w:t>
      </w:r>
      <w:proofErr w:type="spellStart"/>
      <w:r w:rsidR="000C5035">
        <w:rPr>
          <w:sz w:val="22"/>
          <w:szCs w:val="22"/>
        </w:rPr>
        <w:t>Experi</w:t>
      </w:r>
      <w:r w:rsidR="00021608">
        <w:rPr>
          <w:sz w:val="22"/>
          <w:szCs w:val="22"/>
        </w:rPr>
        <w:t>mental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Physics</w:t>
      </w:r>
      <w:proofErr w:type="spellEnd"/>
      <w:r w:rsidR="00021608">
        <w:rPr>
          <w:sz w:val="22"/>
          <w:szCs w:val="22"/>
        </w:rPr>
        <w:t xml:space="preserve">) – </w:t>
      </w:r>
      <w:proofErr w:type="spellStart"/>
      <w:r w:rsidR="00021608">
        <w:rPr>
          <w:sz w:val="22"/>
          <w:szCs w:val="22"/>
        </w:rPr>
        <w:t>winter</w:t>
      </w:r>
      <w:proofErr w:type="spellEnd"/>
      <w:r w:rsidR="00021608">
        <w:rPr>
          <w:sz w:val="22"/>
          <w:szCs w:val="22"/>
        </w:rPr>
        <w:t xml:space="preserve"> </w:t>
      </w:r>
      <w:proofErr w:type="spellStart"/>
      <w:r w:rsidR="00021608">
        <w:rPr>
          <w:sz w:val="22"/>
          <w:szCs w:val="22"/>
        </w:rPr>
        <w:t>semest</w:t>
      </w:r>
      <w:r w:rsidR="000C5035">
        <w:rPr>
          <w:sz w:val="22"/>
          <w:szCs w:val="22"/>
        </w:rPr>
        <w:t>e</w:t>
      </w:r>
      <w:r w:rsidR="00021608">
        <w:rPr>
          <w:sz w:val="22"/>
          <w:szCs w:val="22"/>
        </w:rPr>
        <w:t>r</w:t>
      </w:r>
      <w:proofErr w:type="spellEnd"/>
      <w:r w:rsidR="000C5035">
        <w:rPr>
          <w:sz w:val="22"/>
          <w:szCs w:val="22"/>
        </w:rPr>
        <w:t xml:space="preserve"> 2010-</w:t>
      </w:r>
      <w:r>
        <w:rPr>
          <w:sz w:val="22"/>
          <w:szCs w:val="22"/>
        </w:rPr>
        <w:t>11</w:t>
      </w:r>
      <w:r w:rsidR="000C5035">
        <w:rPr>
          <w:sz w:val="22"/>
          <w:szCs w:val="22"/>
        </w:rPr>
        <w:t>, 2011-12</w:t>
      </w:r>
      <w:r w:rsidR="00F511E6">
        <w:rPr>
          <w:sz w:val="22"/>
          <w:szCs w:val="22"/>
        </w:rPr>
        <w:t>, 2012-13</w:t>
      </w:r>
      <w:r w:rsidR="00837631">
        <w:rPr>
          <w:sz w:val="22"/>
          <w:szCs w:val="22"/>
        </w:rPr>
        <w:t>.</w:t>
      </w:r>
    </w:p>
    <w:p w14:paraId="42AFE992" w14:textId="2AD78120" w:rsidR="00165D48" w:rsidRDefault="00165D48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>KEF</w:t>
      </w:r>
      <w:r w:rsidRPr="00165D48">
        <w:rPr>
          <w:b/>
          <w:sz w:val="22"/>
          <w:szCs w:val="22"/>
        </w:rPr>
        <w:t>/BVS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vibrational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spectro</w:t>
      </w:r>
      <w:r w:rsidR="008B40BE">
        <w:rPr>
          <w:sz w:val="22"/>
          <w:szCs w:val="22"/>
        </w:rPr>
        <w:t>scopy</w:t>
      </w:r>
      <w:proofErr w:type="spellEnd"/>
      <w:r w:rsidR="008B40BE">
        <w:rPr>
          <w:sz w:val="22"/>
          <w:szCs w:val="22"/>
        </w:rPr>
        <w:t xml:space="preserve"> – </w:t>
      </w:r>
      <w:proofErr w:type="spellStart"/>
      <w:r w:rsidR="008B40BE">
        <w:rPr>
          <w:sz w:val="22"/>
          <w:szCs w:val="22"/>
        </w:rPr>
        <w:t>summer</w:t>
      </w:r>
      <w:proofErr w:type="spellEnd"/>
      <w:r w:rsidR="008B40BE">
        <w:rPr>
          <w:sz w:val="22"/>
          <w:szCs w:val="22"/>
        </w:rPr>
        <w:t xml:space="preserve"> </w:t>
      </w:r>
      <w:proofErr w:type="spellStart"/>
      <w:r w:rsidR="008B40BE">
        <w:rPr>
          <w:sz w:val="22"/>
          <w:szCs w:val="22"/>
        </w:rPr>
        <w:t>semester</w:t>
      </w:r>
      <w:proofErr w:type="spellEnd"/>
      <w:r w:rsidR="008B40BE">
        <w:rPr>
          <w:sz w:val="22"/>
          <w:szCs w:val="22"/>
        </w:rPr>
        <w:t xml:space="preserve"> 2012-</w:t>
      </w:r>
      <w:r w:rsidR="00151045">
        <w:rPr>
          <w:sz w:val="22"/>
          <w:szCs w:val="22"/>
        </w:rPr>
        <w:t>20</w:t>
      </w:r>
      <w:r w:rsidR="00343BF3">
        <w:rPr>
          <w:sz w:val="22"/>
          <w:szCs w:val="22"/>
        </w:rPr>
        <w:t>1</w:t>
      </w:r>
      <w:r w:rsidR="00151045">
        <w:rPr>
          <w:sz w:val="22"/>
          <w:szCs w:val="22"/>
        </w:rPr>
        <w:t>3</w:t>
      </w:r>
    </w:p>
    <w:p w14:paraId="71A04EB8" w14:textId="05C7E8FB" w:rsidR="008B40BE" w:rsidRDefault="008B40BE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KBF/BVS </w:t>
      </w:r>
      <w:r w:rsidRPr="008B40B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vibrational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spectroscopy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summer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semester</w:t>
      </w:r>
      <w:proofErr w:type="spellEnd"/>
      <w:r>
        <w:rPr>
          <w:sz w:val="22"/>
          <w:szCs w:val="22"/>
        </w:rPr>
        <w:t xml:space="preserve"> 2017-20</w:t>
      </w:r>
      <w:r w:rsidR="006D0B97">
        <w:rPr>
          <w:sz w:val="22"/>
          <w:szCs w:val="22"/>
        </w:rPr>
        <w:t>20</w:t>
      </w:r>
      <w:r w:rsidR="00585CB6">
        <w:rPr>
          <w:sz w:val="22"/>
          <w:szCs w:val="22"/>
        </w:rPr>
        <w:t>, 2020/2021</w:t>
      </w:r>
    </w:p>
    <w:p w14:paraId="2DF8CA07" w14:textId="21D3C06C" w:rsidR="00C63E27" w:rsidRDefault="00C63E27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KBF/SPM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practice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spectroscopic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biophysicists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summer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semester</w:t>
      </w:r>
      <w:proofErr w:type="spellEnd"/>
      <w:r>
        <w:rPr>
          <w:sz w:val="22"/>
          <w:szCs w:val="22"/>
        </w:rPr>
        <w:t xml:space="preserve"> 2017/18 – 2018/19</w:t>
      </w:r>
      <w:r w:rsidR="00FD7756">
        <w:rPr>
          <w:sz w:val="22"/>
          <w:szCs w:val="22"/>
        </w:rPr>
        <w:t>, 2019/2020</w:t>
      </w:r>
      <w:r w:rsidR="00585CB6">
        <w:rPr>
          <w:sz w:val="22"/>
          <w:szCs w:val="22"/>
        </w:rPr>
        <w:t>, 2020/2021</w:t>
      </w:r>
    </w:p>
    <w:p w14:paraId="17B840F2" w14:textId="77777777" w:rsidR="00C05E1F" w:rsidRDefault="00C63E27" w:rsidP="006F738D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KBF/PMISP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task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practice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microscopic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spectroscopic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biophysicists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biolog</w:t>
      </w:r>
      <w:r w:rsidR="00D50ED0">
        <w:rPr>
          <w:sz w:val="22"/>
          <w:szCs w:val="22"/>
        </w:rPr>
        <w:t>ist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summer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semester</w:t>
      </w:r>
      <w:proofErr w:type="spellEnd"/>
      <w:r>
        <w:rPr>
          <w:sz w:val="22"/>
          <w:szCs w:val="22"/>
        </w:rPr>
        <w:t xml:space="preserve"> 2016/17- 2018/19</w:t>
      </w:r>
    </w:p>
    <w:p w14:paraId="372F76F0" w14:textId="00D21D3C" w:rsidR="006F738D" w:rsidRPr="00C05E1F" w:rsidRDefault="00F56BDE" w:rsidP="00C05E1F">
      <w:pPr>
        <w:ind w:left="714"/>
        <w:rPr>
          <w:sz w:val="22"/>
          <w:szCs w:val="22"/>
          <w:u w:val="single"/>
        </w:rPr>
      </w:pPr>
      <w:proofErr w:type="spellStart"/>
      <w:r w:rsidRPr="00C05E1F">
        <w:rPr>
          <w:b/>
          <w:sz w:val="22"/>
          <w:szCs w:val="22"/>
          <w:u w:val="single"/>
        </w:rPr>
        <w:t>Current</w:t>
      </w:r>
      <w:proofErr w:type="spellEnd"/>
      <w:r w:rsidRPr="00C05E1F">
        <w:rPr>
          <w:b/>
          <w:sz w:val="22"/>
          <w:szCs w:val="22"/>
          <w:u w:val="single"/>
        </w:rPr>
        <w:t>:</w:t>
      </w:r>
    </w:p>
    <w:p w14:paraId="781607FC" w14:textId="4BDC59BB" w:rsidR="00E96933" w:rsidRDefault="00E96933" w:rsidP="00E96933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KEF/NVS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vibrational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spectroscopy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summer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semester</w:t>
      </w:r>
      <w:proofErr w:type="spellEnd"/>
      <w:r>
        <w:rPr>
          <w:sz w:val="22"/>
          <w:szCs w:val="22"/>
        </w:rPr>
        <w:t xml:space="preserve"> 2019/2020, 2020/2021, 2021/2022, 2022/23</w:t>
      </w:r>
      <w:r w:rsidR="00C05E1F">
        <w:rPr>
          <w:sz w:val="22"/>
          <w:szCs w:val="22"/>
        </w:rPr>
        <w:t>, 2023/24</w:t>
      </w:r>
    </w:p>
    <w:p w14:paraId="7869046E" w14:textId="4EA5A858" w:rsidR="008B40BE" w:rsidRDefault="008B40BE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KEF/ NM1 </w:t>
      </w:r>
      <w:r w:rsidRPr="008B40B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nanomaterials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winter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semester</w:t>
      </w:r>
      <w:proofErr w:type="spellEnd"/>
      <w:r>
        <w:rPr>
          <w:sz w:val="22"/>
          <w:szCs w:val="22"/>
        </w:rPr>
        <w:t xml:space="preserve"> 2017/18-2018/19</w:t>
      </w:r>
      <w:r w:rsidR="00FD7756">
        <w:rPr>
          <w:sz w:val="22"/>
          <w:szCs w:val="22"/>
        </w:rPr>
        <w:t>, 2019/2020</w:t>
      </w:r>
      <w:r w:rsidR="00585CB6">
        <w:rPr>
          <w:sz w:val="22"/>
          <w:szCs w:val="22"/>
        </w:rPr>
        <w:t>, 2020/2021, 2021/2022</w:t>
      </w:r>
      <w:r w:rsidR="00AE2434">
        <w:rPr>
          <w:sz w:val="22"/>
          <w:szCs w:val="22"/>
        </w:rPr>
        <w:t>, 2022/23</w:t>
      </w:r>
      <w:r w:rsidR="006F738D">
        <w:rPr>
          <w:sz w:val="22"/>
          <w:szCs w:val="22"/>
        </w:rPr>
        <w:t>, 2023/24</w:t>
      </w:r>
    </w:p>
    <w:p w14:paraId="6FDBDEC7" w14:textId="15ED890A" w:rsidR="008B40BE" w:rsidRDefault="008B40BE" w:rsidP="00BE7362">
      <w:pPr>
        <w:numPr>
          <w:ilvl w:val="0"/>
          <w:numId w:val="5"/>
        </w:numPr>
        <w:ind w:left="71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KEF/NM2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lecture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concerning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nanomaterials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summer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semester</w:t>
      </w:r>
      <w:proofErr w:type="spellEnd"/>
      <w:r>
        <w:rPr>
          <w:sz w:val="22"/>
          <w:szCs w:val="22"/>
        </w:rPr>
        <w:t xml:space="preserve"> 2017/18-2018/19</w:t>
      </w:r>
      <w:r w:rsidR="00FD7756">
        <w:rPr>
          <w:sz w:val="22"/>
          <w:szCs w:val="22"/>
        </w:rPr>
        <w:t>, 2019/2020</w:t>
      </w:r>
      <w:r w:rsidR="00585CB6">
        <w:rPr>
          <w:sz w:val="22"/>
          <w:szCs w:val="22"/>
        </w:rPr>
        <w:t>, 2020/2021, 2021/2022</w:t>
      </w:r>
      <w:r w:rsidR="00AE2434">
        <w:rPr>
          <w:sz w:val="22"/>
          <w:szCs w:val="22"/>
        </w:rPr>
        <w:t>, 2022/23</w:t>
      </w:r>
      <w:r w:rsidR="00C05E1F">
        <w:rPr>
          <w:sz w:val="22"/>
          <w:szCs w:val="22"/>
        </w:rPr>
        <w:t>, 2023/24</w:t>
      </w:r>
    </w:p>
    <w:p w14:paraId="20AD8BA1" w14:textId="43EBACC5" w:rsidR="00FD5573" w:rsidRPr="00FD5573" w:rsidRDefault="00AE2434" w:rsidP="00FD5573">
      <w:pPr>
        <w:numPr>
          <w:ilvl w:val="0"/>
          <w:numId w:val="5"/>
        </w:numPr>
        <w:ind w:left="714" w:hanging="357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Two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lectures</w:t>
      </w:r>
      <w:proofErr w:type="spellEnd"/>
      <w:r>
        <w:rPr>
          <w:b/>
          <w:sz w:val="22"/>
          <w:szCs w:val="22"/>
        </w:rPr>
        <w:t xml:space="preserve"> in KFC/NNM1 </w:t>
      </w:r>
      <w:r>
        <w:rPr>
          <w:sz w:val="22"/>
          <w:szCs w:val="22"/>
        </w:rPr>
        <w:t>–</w:t>
      </w:r>
      <w:r w:rsidR="00FD5573">
        <w:rPr>
          <w:sz w:val="22"/>
          <w:szCs w:val="22"/>
        </w:rPr>
        <w:t xml:space="preserve"> (</w:t>
      </w:r>
      <w:proofErr w:type="spellStart"/>
      <w:r w:rsidR="00FD5573" w:rsidRPr="00FD5573">
        <w:rPr>
          <w:sz w:val="22"/>
          <w:szCs w:val="22"/>
        </w:rPr>
        <w:t>Spektros</w:t>
      </w:r>
      <w:r w:rsidR="00FD5573">
        <w:rPr>
          <w:sz w:val="22"/>
          <w:szCs w:val="22"/>
        </w:rPr>
        <w:t>c</w:t>
      </w:r>
      <w:r w:rsidR="00FD5573" w:rsidRPr="00FD5573">
        <w:rPr>
          <w:sz w:val="22"/>
          <w:szCs w:val="22"/>
        </w:rPr>
        <w:t>opic</w:t>
      </w:r>
      <w:proofErr w:type="spellEnd"/>
      <w:r w:rsidR="00FD5573" w:rsidRPr="00FD5573">
        <w:rPr>
          <w:sz w:val="22"/>
          <w:szCs w:val="22"/>
        </w:rPr>
        <w:t xml:space="preserve"> </w:t>
      </w:r>
      <w:proofErr w:type="spellStart"/>
      <w:r w:rsidR="00FD5573" w:rsidRPr="00FD5573">
        <w:rPr>
          <w:sz w:val="22"/>
          <w:szCs w:val="22"/>
        </w:rPr>
        <w:t>met</w:t>
      </w:r>
      <w:r w:rsidR="00FD5573">
        <w:rPr>
          <w:sz w:val="22"/>
          <w:szCs w:val="22"/>
        </w:rPr>
        <w:t>hods</w:t>
      </w:r>
      <w:proofErr w:type="spellEnd"/>
      <w:r w:rsidR="00FD5573">
        <w:rPr>
          <w:sz w:val="22"/>
          <w:szCs w:val="22"/>
        </w:rPr>
        <w:t xml:space="preserve"> </w:t>
      </w:r>
      <w:proofErr w:type="spellStart"/>
      <w:r w:rsidR="00FD5573">
        <w:rPr>
          <w:sz w:val="22"/>
          <w:szCs w:val="22"/>
        </w:rPr>
        <w:t>for</w:t>
      </w:r>
      <w:proofErr w:type="spellEnd"/>
      <w:r w:rsidR="00FD5573">
        <w:rPr>
          <w:sz w:val="22"/>
          <w:szCs w:val="22"/>
        </w:rPr>
        <w:t xml:space="preserve"> </w:t>
      </w:r>
      <w:proofErr w:type="spellStart"/>
      <w:r w:rsidR="00FD5573">
        <w:rPr>
          <w:sz w:val="22"/>
          <w:szCs w:val="22"/>
        </w:rPr>
        <w:t>studying</w:t>
      </w:r>
      <w:proofErr w:type="spellEnd"/>
      <w:r w:rsidR="00FD5573" w:rsidRPr="00FD5573">
        <w:rPr>
          <w:sz w:val="22"/>
          <w:szCs w:val="22"/>
        </w:rPr>
        <w:t xml:space="preserve"> </w:t>
      </w:r>
      <w:proofErr w:type="spellStart"/>
      <w:r w:rsidR="00FD5573">
        <w:rPr>
          <w:sz w:val="22"/>
          <w:szCs w:val="22"/>
        </w:rPr>
        <w:t>nanomaterials</w:t>
      </w:r>
      <w:proofErr w:type="spellEnd"/>
      <w:r w:rsidR="00FD5573" w:rsidRPr="00FD5573">
        <w:rPr>
          <w:sz w:val="22"/>
          <w:szCs w:val="22"/>
        </w:rPr>
        <w:t xml:space="preserve">, </w:t>
      </w:r>
    </w:p>
    <w:p w14:paraId="5476F71B" w14:textId="76B033BD" w:rsidR="00AE2434" w:rsidRDefault="00FD5573" w:rsidP="00FD5573">
      <w:pPr>
        <w:ind w:left="720"/>
        <w:rPr>
          <w:sz w:val="22"/>
          <w:szCs w:val="22"/>
        </w:rPr>
      </w:pPr>
      <w:proofErr w:type="spellStart"/>
      <w:r w:rsidRPr="00FD5573">
        <w:rPr>
          <w:sz w:val="22"/>
          <w:szCs w:val="22"/>
        </w:rPr>
        <w:t>Nanomateri</w:t>
      </w:r>
      <w:r>
        <w:rPr>
          <w:sz w:val="22"/>
          <w:szCs w:val="22"/>
        </w:rPr>
        <w:t>als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exploited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spectroscopic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methods</w:t>
      </w:r>
      <w:proofErr w:type="spellEnd"/>
      <w:r>
        <w:rPr>
          <w:sz w:val="22"/>
          <w:szCs w:val="22"/>
        </w:rPr>
        <w:t xml:space="preserve"> and/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properties</w:t>
      </w:r>
      <w:proofErr w:type="spellEnd"/>
      <w:r>
        <w:rPr>
          <w:sz w:val="22"/>
          <w:szCs w:val="22"/>
        </w:rPr>
        <w:t>)</w:t>
      </w:r>
      <w:r w:rsidR="00AE2434">
        <w:rPr>
          <w:sz w:val="22"/>
          <w:szCs w:val="22"/>
        </w:rPr>
        <w:t xml:space="preserve"> </w:t>
      </w:r>
      <w:proofErr w:type="spellStart"/>
      <w:r w:rsidR="00AE2434">
        <w:rPr>
          <w:sz w:val="22"/>
          <w:szCs w:val="22"/>
        </w:rPr>
        <w:t>winter</w:t>
      </w:r>
      <w:proofErr w:type="spellEnd"/>
      <w:r w:rsidR="00AE2434">
        <w:rPr>
          <w:sz w:val="22"/>
          <w:szCs w:val="22"/>
        </w:rPr>
        <w:t xml:space="preserve"> </w:t>
      </w:r>
      <w:proofErr w:type="spellStart"/>
      <w:r w:rsidR="00AE2434">
        <w:rPr>
          <w:sz w:val="22"/>
          <w:szCs w:val="22"/>
        </w:rPr>
        <w:t>semester</w:t>
      </w:r>
      <w:proofErr w:type="spellEnd"/>
      <w:r w:rsidR="00AE2434">
        <w:rPr>
          <w:sz w:val="22"/>
          <w:szCs w:val="22"/>
        </w:rPr>
        <w:t xml:space="preserve"> 2022/23</w:t>
      </w:r>
      <w:r w:rsidR="006F738D">
        <w:rPr>
          <w:sz w:val="22"/>
          <w:szCs w:val="22"/>
        </w:rPr>
        <w:t>, 2023/24</w:t>
      </w:r>
    </w:p>
    <w:p w14:paraId="60FE6B02" w14:textId="77777777" w:rsidR="00025318" w:rsidRDefault="00025318" w:rsidP="00025318">
      <w:pPr>
        <w:ind w:left="357"/>
        <w:rPr>
          <w:sz w:val="22"/>
          <w:szCs w:val="22"/>
        </w:rPr>
      </w:pPr>
    </w:p>
    <w:p w14:paraId="1B5C092A" w14:textId="01066E68" w:rsidR="007D7E36" w:rsidRDefault="007D7E36" w:rsidP="00BE7362">
      <w:pPr>
        <w:rPr>
          <w:sz w:val="22"/>
          <w:szCs w:val="22"/>
        </w:rPr>
      </w:pPr>
      <w:r w:rsidRPr="005431EC">
        <w:rPr>
          <w:b/>
          <w:sz w:val="22"/>
          <w:szCs w:val="22"/>
        </w:rPr>
        <w:t>Co-</w:t>
      </w:r>
      <w:proofErr w:type="spellStart"/>
      <w:r w:rsidRPr="005431EC">
        <w:rPr>
          <w:b/>
          <w:sz w:val="22"/>
          <w:szCs w:val="22"/>
        </w:rPr>
        <w:t>author</w:t>
      </w:r>
      <w:proofErr w:type="spellEnd"/>
      <w:r w:rsidRPr="005431EC">
        <w:rPr>
          <w:b/>
          <w:sz w:val="22"/>
          <w:szCs w:val="22"/>
        </w:rPr>
        <w:t xml:space="preserve"> </w:t>
      </w:r>
      <w:proofErr w:type="spellStart"/>
      <w:r w:rsidRPr="005431EC">
        <w:rPr>
          <w:b/>
          <w:sz w:val="22"/>
          <w:szCs w:val="22"/>
        </w:rPr>
        <w:t>of</w:t>
      </w:r>
      <w:proofErr w:type="spellEnd"/>
      <w:r w:rsidRPr="005431EC">
        <w:rPr>
          <w:b/>
          <w:sz w:val="22"/>
          <w:szCs w:val="22"/>
        </w:rPr>
        <w:t xml:space="preserve"> </w:t>
      </w:r>
      <w:proofErr w:type="spellStart"/>
      <w:r w:rsidRPr="005431EC">
        <w:rPr>
          <w:b/>
          <w:sz w:val="22"/>
          <w:szCs w:val="22"/>
        </w:rPr>
        <w:t>the</w:t>
      </w:r>
      <w:proofErr w:type="spellEnd"/>
      <w:r w:rsidRPr="005431EC">
        <w:rPr>
          <w:b/>
          <w:sz w:val="22"/>
          <w:szCs w:val="22"/>
        </w:rPr>
        <w:t xml:space="preserve"> </w:t>
      </w:r>
      <w:proofErr w:type="spellStart"/>
      <w:r w:rsidRPr="005431EC">
        <w:rPr>
          <w:b/>
          <w:sz w:val="22"/>
          <w:szCs w:val="22"/>
        </w:rPr>
        <w:t>physical</w:t>
      </w:r>
      <w:proofErr w:type="spellEnd"/>
      <w:r w:rsidRPr="005431EC">
        <w:rPr>
          <w:b/>
          <w:sz w:val="22"/>
          <w:szCs w:val="22"/>
        </w:rPr>
        <w:t xml:space="preserve"> </w:t>
      </w:r>
      <w:proofErr w:type="spellStart"/>
      <w:r w:rsidRPr="005431EC">
        <w:rPr>
          <w:b/>
          <w:sz w:val="22"/>
          <w:szCs w:val="22"/>
        </w:rPr>
        <w:t>chemistry</w:t>
      </w:r>
      <w:proofErr w:type="spellEnd"/>
      <w:r w:rsidRPr="005431EC">
        <w:rPr>
          <w:b/>
          <w:sz w:val="22"/>
          <w:szCs w:val="22"/>
        </w:rPr>
        <w:t xml:space="preserve"> part </w:t>
      </w:r>
      <w:proofErr w:type="spellStart"/>
      <w:r w:rsidRPr="005431EC">
        <w:rPr>
          <w:b/>
          <w:sz w:val="22"/>
          <w:szCs w:val="22"/>
        </w:rPr>
        <w:t>of</w:t>
      </w:r>
      <w:proofErr w:type="spellEnd"/>
      <w:r w:rsidRPr="005431EC">
        <w:rPr>
          <w:b/>
          <w:sz w:val="22"/>
          <w:szCs w:val="22"/>
        </w:rPr>
        <w:t xml:space="preserve"> </w:t>
      </w:r>
      <w:proofErr w:type="spellStart"/>
      <w:r w:rsidR="00284501" w:rsidRPr="005431EC">
        <w:rPr>
          <w:b/>
          <w:sz w:val="22"/>
          <w:szCs w:val="22"/>
        </w:rPr>
        <w:t>the</w:t>
      </w:r>
      <w:proofErr w:type="spellEnd"/>
      <w:r w:rsidR="00284501" w:rsidRPr="005431EC">
        <w:rPr>
          <w:b/>
          <w:sz w:val="22"/>
          <w:szCs w:val="22"/>
        </w:rPr>
        <w:t xml:space="preserve"> </w:t>
      </w:r>
      <w:proofErr w:type="spellStart"/>
      <w:r w:rsidRPr="005431EC">
        <w:rPr>
          <w:b/>
          <w:sz w:val="22"/>
          <w:szCs w:val="22"/>
        </w:rPr>
        <w:t>competi</w:t>
      </w:r>
      <w:r w:rsidR="00B026F3" w:rsidRPr="005431EC">
        <w:rPr>
          <w:b/>
          <w:sz w:val="22"/>
          <w:szCs w:val="22"/>
        </w:rPr>
        <w:t>ti</w:t>
      </w:r>
      <w:r w:rsidRPr="005431EC">
        <w:rPr>
          <w:b/>
          <w:sz w:val="22"/>
          <w:szCs w:val="22"/>
        </w:rPr>
        <w:t>on</w:t>
      </w:r>
      <w:proofErr w:type="spellEnd"/>
      <w:r w:rsidRPr="005431EC">
        <w:rPr>
          <w:b/>
          <w:sz w:val="22"/>
          <w:szCs w:val="22"/>
        </w:rPr>
        <w:t xml:space="preserve"> </w:t>
      </w:r>
      <w:proofErr w:type="spellStart"/>
      <w:r w:rsidR="00284501" w:rsidRPr="005431EC">
        <w:rPr>
          <w:b/>
          <w:sz w:val="22"/>
          <w:szCs w:val="22"/>
        </w:rPr>
        <w:t>called</w:t>
      </w:r>
      <w:r w:rsidR="00EA4983" w:rsidRPr="005431EC">
        <w:rPr>
          <w:b/>
          <w:sz w:val="22"/>
          <w:szCs w:val="22"/>
        </w:rPr>
        <w:t>„</w:t>
      </w:r>
      <w:r w:rsidR="00EA4983" w:rsidRPr="001A6ED6">
        <w:rPr>
          <w:b/>
          <w:sz w:val="22"/>
          <w:szCs w:val="22"/>
          <w:u w:val="single"/>
        </w:rPr>
        <w:t>C</w:t>
      </w:r>
      <w:r w:rsidRPr="001A6ED6">
        <w:rPr>
          <w:b/>
          <w:sz w:val="22"/>
          <w:szCs w:val="22"/>
          <w:u w:val="single"/>
        </w:rPr>
        <w:t>hemical</w:t>
      </w:r>
      <w:proofErr w:type="spellEnd"/>
      <w:r w:rsidRPr="001A6ED6">
        <w:rPr>
          <w:b/>
          <w:sz w:val="22"/>
          <w:szCs w:val="22"/>
          <w:u w:val="single"/>
        </w:rPr>
        <w:t xml:space="preserve"> </w:t>
      </w:r>
      <w:proofErr w:type="spellStart"/>
      <w:r w:rsidRPr="001A6ED6">
        <w:rPr>
          <w:b/>
          <w:sz w:val="22"/>
          <w:szCs w:val="22"/>
          <w:u w:val="single"/>
        </w:rPr>
        <w:t>olympiad</w:t>
      </w:r>
      <w:proofErr w:type="spellEnd"/>
      <w:r w:rsidRPr="001A6ED6">
        <w:rPr>
          <w:b/>
          <w:sz w:val="22"/>
          <w:szCs w:val="22"/>
          <w:u w:val="single"/>
        </w:rPr>
        <w:t xml:space="preserve"> 2011</w:t>
      </w:r>
      <w:r w:rsidR="000C5035" w:rsidRPr="001A6ED6">
        <w:rPr>
          <w:b/>
          <w:sz w:val="22"/>
          <w:szCs w:val="22"/>
          <w:u w:val="single"/>
        </w:rPr>
        <w:t>-1</w:t>
      </w:r>
      <w:r w:rsidRPr="001A6ED6">
        <w:rPr>
          <w:b/>
          <w:sz w:val="22"/>
          <w:szCs w:val="22"/>
          <w:u w:val="single"/>
        </w:rPr>
        <w:t>2</w:t>
      </w:r>
      <w:r w:rsidR="00EA4983" w:rsidRPr="005431EC">
        <w:rPr>
          <w:b/>
          <w:sz w:val="22"/>
          <w:szCs w:val="22"/>
        </w:rPr>
        <w:t>“</w:t>
      </w:r>
      <w:r w:rsidR="008611BD">
        <w:rPr>
          <w:sz w:val="22"/>
          <w:szCs w:val="22"/>
        </w:rPr>
        <w:t xml:space="preserve"> </w:t>
      </w:r>
      <w:proofErr w:type="spellStart"/>
      <w:r w:rsidR="009C65F7">
        <w:rPr>
          <w:sz w:val="22"/>
          <w:szCs w:val="22"/>
        </w:rPr>
        <w:t>intended</w:t>
      </w:r>
      <w:proofErr w:type="spellEnd"/>
      <w:r w:rsidR="009C65F7">
        <w:rPr>
          <w:sz w:val="22"/>
          <w:szCs w:val="22"/>
        </w:rPr>
        <w:t xml:space="preserve"> </w:t>
      </w:r>
      <w:proofErr w:type="spellStart"/>
      <w:r w:rsidR="008611BD">
        <w:rPr>
          <w:sz w:val="22"/>
          <w:szCs w:val="22"/>
        </w:rPr>
        <w:t>for</w:t>
      </w:r>
      <w:proofErr w:type="spellEnd"/>
      <w:r w:rsidR="009C65F7">
        <w:rPr>
          <w:sz w:val="22"/>
          <w:szCs w:val="22"/>
        </w:rPr>
        <w:t xml:space="preserve"> </w:t>
      </w:r>
      <w:proofErr w:type="spellStart"/>
      <w:r w:rsidR="009C65F7">
        <w:rPr>
          <w:sz w:val="22"/>
          <w:szCs w:val="22"/>
        </w:rPr>
        <w:t>tallented</w:t>
      </w:r>
      <w:proofErr w:type="spellEnd"/>
      <w:r w:rsidR="008611BD">
        <w:rPr>
          <w:sz w:val="22"/>
          <w:szCs w:val="22"/>
        </w:rPr>
        <w:t xml:space="preserve"> </w:t>
      </w:r>
      <w:proofErr w:type="spellStart"/>
      <w:r w:rsidR="008611BD">
        <w:rPr>
          <w:sz w:val="22"/>
          <w:szCs w:val="22"/>
        </w:rPr>
        <w:t>grammar</w:t>
      </w:r>
      <w:proofErr w:type="spellEnd"/>
      <w:r w:rsidR="008611BD">
        <w:rPr>
          <w:sz w:val="22"/>
          <w:szCs w:val="22"/>
        </w:rPr>
        <w:t xml:space="preserve"> </w:t>
      </w:r>
      <w:proofErr w:type="spellStart"/>
      <w:r w:rsidR="008611BD">
        <w:rPr>
          <w:sz w:val="22"/>
          <w:szCs w:val="22"/>
        </w:rPr>
        <w:t>school</w:t>
      </w:r>
      <w:proofErr w:type="spellEnd"/>
      <w:r w:rsidR="008611BD">
        <w:rPr>
          <w:sz w:val="22"/>
          <w:szCs w:val="22"/>
        </w:rPr>
        <w:t xml:space="preserve"> </w:t>
      </w:r>
      <w:proofErr w:type="spellStart"/>
      <w:r w:rsidR="008611BD">
        <w:rPr>
          <w:sz w:val="22"/>
          <w:szCs w:val="22"/>
        </w:rPr>
        <w:t>students</w:t>
      </w:r>
      <w:proofErr w:type="spellEnd"/>
      <w:r w:rsidR="00263456">
        <w:rPr>
          <w:sz w:val="22"/>
          <w:szCs w:val="22"/>
        </w:rPr>
        <w:t xml:space="preserve">, </w:t>
      </w:r>
      <w:r w:rsidR="00B32B1C">
        <w:rPr>
          <w:sz w:val="22"/>
          <w:szCs w:val="22"/>
        </w:rPr>
        <w:t>co-</w:t>
      </w:r>
      <w:proofErr w:type="spellStart"/>
      <w:r w:rsidR="00B32B1C">
        <w:rPr>
          <w:sz w:val="22"/>
          <w:szCs w:val="22"/>
        </w:rPr>
        <w:t>organizer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B32B1C">
        <w:rPr>
          <w:sz w:val="22"/>
          <w:szCs w:val="22"/>
        </w:rPr>
        <w:t>of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B32B1C">
        <w:rPr>
          <w:sz w:val="22"/>
          <w:szCs w:val="22"/>
        </w:rPr>
        <w:t>the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263456">
        <w:rPr>
          <w:sz w:val="22"/>
          <w:szCs w:val="22"/>
        </w:rPr>
        <w:t>national</w:t>
      </w:r>
      <w:proofErr w:type="spellEnd"/>
      <w:r w:rsidR="00263456">
        <w:rPr>
          <w:sz w:val="22"/>
          <w:szCs w:val="22"/>
        </w:rPr>
        <w:t xml:space="preserve"> </w:t>
      </w:r>
      <w:proofErr w:type="spellStart"/>
      <w:r w:rsidR="00263456">
        <w:rPr>
          <w:sz w:val="22"/>
          <w:szCs w:val="22"/>
        </w:rPr>
        <w:t>round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B32B1C">
        <w:rPr>
          <w:sz w:val="22"/>
          <w:szCs w:val="22"/>
        </w:rPr>
        <w:t>of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B32B1C">
        <w:rPr>
          <w:sz w:val="22"/>
          <w:szCs w:val="22"/>
        </w:rPr>
        <w:t>the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B32B1C">
        <w:rPr>
          <w:sz w:val="22"/>
          <w:szCs w:val="22"/>
        </w:rPr>
        <w:t>Chemical</w:t>
      </w:r>
      <w:proofErr w:type="spellEnd"/>
      <w:r w:rsidR="00B32B1C">
        <w:rPr>
          <w:sz w:val="22"/>
          <w:szCs w:val="22"/>
        </w:rPr>
        <w:t xml:space="preserve"> </w:t>
      </w:r>
      <w:proofErr w:type="spellStart"/>
      <w:r w:rsidR="00B32B1C">
        <w:rPr>
          <w:sz w:val="22"/>
          <w:szCs w:val="22"/>
        </w:rPr>
        <w:t>olympiad</w:t>
      </w:r>
      <w:proofErr w:type="spellEnd"/>
    </w:p>
    <w:p w14:paraId="6EC63D02" w14:textId="77777777" w:rsidR="00CD299C" w:rsidRDefault="00CD299C" w:rsidP="00BE7362">
      <w:pPr>
        <w:rPr>
          <w:sz w:val="22"/>
          <w:szCs w:val="22"/>
        </w:rPr>
      </w:pPr>
    </w:p>
    <w:p w14:paraId="34D85724" w14:textId="77777777" w:rsidR="001A6ED6" w:rsidRDefault="001A6ED6" w:rsidP="001A6ED6">
      <w:pPr>
        <w:rPr>
          <w:rFonts w:ascii="Arial" w:hAnsi="Arial" w:cs="Arial"/>
          <w:sz w:val="22"/>
          <w:highlight w:val="green"/>
        </w:rPr>
      </w:pPr>
    </w:p>
    <w:p w14:paraId="6A93D379" w14:textId="77777777" w:rsidR="003E2A1B" w:rsidRDefault="00F40707" w:rsidP="00BE7362">
      <w:pPr>
        <w:rPr>
          <w:b/>
          <w:sz w:val="22"/>
          <w:szCs w:val="22"/>
        </w:rPr>
      </w:pPr>
      <w:proofErr w:type="spellStart"/>
      <w:r>
        <w:rPr>
          <w:b/>
          <w:i/>
          <w:sz w:val="22"/>
          <w:szCs w:val="22"/>
          <w:highlight w:val="green"/>
        </w:rPr>
        <w:t>Current</w:t>
      </w:r>
      <w:proofErr w:type="spellEnd"/>
      <w:r>
        <w:rPr>
          <w:b/>
          <w:i/>
          <w:sz w:val="22"/>
          <w:szCs w:val="22"/>
          <w:highlight w:val="green"/>
        </w:rPr>
        <w:t xml:space="preserve"> </w:t>
      </w:r>
      <w:proofErr w:type="spellStart"/>
      <w:r>
        <w:rPr>
          <w:b/>
          <w:i/>
          <w:sz w:val="22"/>
          <w:szCs w:val="22"/>
          <w:highlight w:val="green"/>
        </w:rPr>
        <w:t>s</w:t>
      </w:r>
      <w:r w:rsidR="001C5A57" w:rsidRPr="001A6ED6">
        <w:rPr>
          <w:b/>
          <w:i/>
          <w:sz w:val="22"/>
          <w:szCs w:val="22"/>
          <w:highlight w:val="green"/>
        </w:rPr>
        <w:t>upervision</w:t>
      </w:r>
      <w:proofErr w:type="spellEnd"/>
      <w:r w:rsidR="001C5A57" w:rsidRPr="001A6ED6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="001C5A57" w:rsidRPr="001A6ED6">
        <w:rPr>
          <w:b/>
          <w:i/>
          <w:sz w:val="22"/>
          <w:szCs w:val="22"/>
          <w:highlight w:val="green"/>
        </w:rPr>
        <w:t>of</w:t>
      </w:r>
      <w:proofErr w:type="spellEnd"/>
      <w:r w:rsidR="001C5A57" w:rsidRPr="001A6ED6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="005A5DDA" w:rsidRPr="001A6ED6">
        <w:rPr>
          <w:b/>
          <w:i/>
          <w:sz w:val="22"/>
          <w:szCs w:val="22"/>
          <w:highlight w:val="green"/>
        </w:rPr>
        <w:t>Master</w:t>
      </w:r>
      <w:r w:rsidR="00E11E20">
        <w:rPr>
          <w:b/>
          <w:i/>
          <w:sz w:val="22"/>
          <w:szCs w:val="22"/>
          <w:highlight w:val="green"/>
        </w:rPr>
        <w:t>´s</w:t>
      </w:r>
      <w:proofErr w:type="spellEnd"/>
      <w:r w:rsidR="005A5DDA" w:rsidRPr="001A6ED6">
        <w:rPr>
          <w:b/>
          <w:i/>
          <w:sz w:val="22"/>
          <w:szCs w:val="22"/>
          <w:highlight w:val="green"/>
        </w:rPr>
        <w:t xml:space="preserve"> </w:t>
      </w:r>
      <w:r w:rsidR="00E11E20">
        <w:rPr>
          <w:b/>
          <w:i/>
          <w:sz w:val="22"/>
          <w:szCs w:val="22"/>
          <w:highlight w:val="green"/>
        </w:rPr>
        <w:t xml:space="preserve">and </w:t>
      </w:r>
      <w:proofErr w:type="spellStart"/>
      <w:r w:rsidR="00E11E20">
        <w:rPr>
          <w:b/>
          <w:i/>
          <w:sz w:val="22"/>
          <w:szCs w:val="22"/>
          <w:highlight w:val="green"/>
        </w:rPr>
        <w:t>Bachelor´s</w:t>
      </w:r>
      <w:proofErr w:type="spellEnd"/>
      <w:r w:rsidR="00E11E20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="00E11E20">
        <w:rPr>
          <w:b/>
          <w:i/>
          <w:sz w:val="22"/>
          <w:szCs w:val="22"/>
          <w:highlight w:val="green"/>
        </w:rPr>
        <w:t>diploma</w:t>
      </w:r>
      <w:proofErr w:type="spellEnd"/>
      <w:r w:rsidR="00E11E20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="00E11E20">
        <w:rPr>
          <w:b/>
          <w:i/>
          <w:sz w:val="22"/>
          <w:szCs w:val="22"/>
          <w:highlight w:val="green"/>
        </w:rPr>
        <w:t>theses</w:t>
      </w:r>
      <w:proofErr w:type="spellEnd"/>
      <w:r w:rsidR="001C5A57" w:rsidRPr="005431EC">
        <w:rPr>
          <w:b/>
          <w:sz w:val="22"/>
          <w:szCs w:val="22"/>
        </w:rPr>
        <w:t>:</w:t>
      </w:r>
    </w:p>
    <w:p w14:paraId="2B7328DC" w14:textId="77777777" w:rsidR="00CD299C" w:rsidRDefault="00CD299C" w:rsidP="00CD299C">
      <w:pPr>
        <w:rPr>
          <w:sz w:val="22"/>
          <w:szCs w:val="22"/>
        </w:rPr>
      </w:pPr>
      <w:r>
        <w:rPr>
          <w:sz w:val="22"/>
          <w:szCs w:val="22"/>
        </w:rPr>
        <w:t xml:space="preserve">Bc. </w:t>
      </w:r>
      <w:r w:rsidR="005C6A9F">
        <w:rPr>
          <w:sz w:val="22"/>
          <w:szCs w:val="22"/>
        </w:rPr>
        <w:t>Adriana Václavková (</w:t>
      </w:r>
      <w:proofErr w:type="spellStart"/>
      <w:r w:rsidR="005C6A9F">
        <w:rPr>
          <w:sz w:val="22"/>
          <w:szCs w:val="22"/>
        </w:rPr>
        <w:t>biophysics</w:t>
      </w:r>
      <w:proofErr w:type="spellEnd"/>
      <w:r w:rsidR="005C6A9F">
        <w:rPr>
          <w:sz w:val="22"/>
          <w:szCs w:val="22"/>
        </w:rPr>
        <w:t xml:space="preserve">) – </w:t>
      </w:r>
      <w:r>
        <w:rPr>
          <w:sz w:val="22"/>
          <w:szCs w:val="22"/>
        </w:rPr>
        <w:t>„</w:t>
      </w:r>
      <w:r w:rsidRPr="005C6A9F">
        <w:rPr>
          <w:sz w:val="22"/>
          <w:szCs w:val="22"/>
        </w:rPr>
        <w:t xml:space="preserve">Au </w:t>
      </w:r>
      <w:proofErr w:type="spellStart"/>
      <w:r w:rsidRPr="005C6A9F">
        <w:rPr>
          <w:sz w:val="22"/>
          <w:szCs w:val="22"/>
        </w:rPr>
        <w:t>nanostructures</w:t>
      </w:r>
      <w:proofErr w:type="spellEnd"/>
      <w:r w:rsidRPr="005C6A9F">
        <w:rPr>
          <w:sz w:val="22"/>
          <w:szCs w:val="22"/>
        </w:rPr>
        <w:t xml:space="preserve">: </w:t>
      </w:r>
      <w:proofErr w:type="spellStart"/>
      <w:r w:rsidRPr="005C6A9F">
        <w:rPr>
          <w:sz w:val="22"/>
          <w:szCs w:val="22"/>
        </w:rPr>
        <w:t>selected</w:t>
      </w:r>
      <w:proofErr w:type="spellEnd"/>
      <w:r w:rsidRPr="005C6A9F">
        <w:rPr>
          <w:sz w:val="22"/>
          <w:szCs w:val="22"/>
        </w:rPr>
        <w:t xml:space="preserve"> </w:t>
      </w:r>
      <w:proofErr w:type="spellStart"/>
      <w:r w:rsidRPr="005C6A9F">
        <w:rPr>
          <w:sz w:val="22"/>
          <w:szCs w:val="22"/>
        </w:rPr>
        <w:t>preparations</w:t>
      </w:r>
      <w:proofErr w:type="spellEnd"/>
      <w:r w:rsidRPr="005C6A9F">
        <w:rPr>
          <w:sz w:val="22"/>
          <w:szCs w:val="22"/>
        </w:rPr>
        <w:t xml:space="preserve"> in </w:t>
      </w:r>
      <w:proofErr w:type="spellStart"/>
      <w:r w:rsidRPr="005C6A9F">
        <w:rPr>
          <w:sz w:val="22"/>
          <w:szCs w:val="22"/>
        </w:rPr>
        <w:t>liquid</w:t>
      </w:r>
      <w:proofErr w:type="spellEnd"/>
      <w:r w:rsidRPr="005C6A9F">
        <w:rPr>
          <w:sz w:val="22"/>
          <w:szCs w:val="22"/>
        </w:rPr>
        <w:t xml:space="preserve"> </w:t>
      </w:r>
      <w:proofErr w:type="spellStart"/>
      <w:r w:rsidRPr="005C6A9F">
        <w:rPr>
          <w:sz w:val="22"/>
          <w:szCs w:val="22"/>
        </w:rPr>
        <w:t>solution</w:t>
      </w:r>
      <w:proofErr w:type="spellEnd"/>
      <w:r w:rsidRPr="005C6A9F">
        <w:rPr>
          <w:sz w:val="22"/>
          <w:szCs w:val="22"/>
        </w:rPr>
        <w:t xml:space="preserve"> and </w:t>
      </w:r>
      <w:proofErr w:type="spellStart"/>
      <w:r w:rsidRPr="005C6A9F">
        <w:rPr>
          <w:sz w:val="22"/>
          <w:szCs w:val="22"/>
        </w:rPr>
        <w:t>characterization</w:t>
      </w:r>
      <w:proofErr w:type="spellEnd"/>
      <w:r w:rsidRPr="005C6A9F">
        <w:rPr>
          <w:sz w:val="22"/>
          <w:szCs w:val="22"/>
        </w:rPr>
        <w:t xml:space="preserve"> </w:t>
      </w:r>
      <w:proofErr w:type="spellStart"/>
      <w:r w:rsidRPr="005C6A9F">
        <w:rPr>
          <w:sz w:val="22"/>
          <w:szCs w:val="22"/>
        </w:rPr>
        <w:t>of</w:t>
      </w:r>
      <w:proofErr w:type="spellEnd"/>
      <w:r w:rsidRPr="005C6A9F">
        <w:rPr>
          <w:sz w:val="22"/>
          <w:szCs w:val="22"/>
        </w:rPr>
        <w:t xml:space="preserve"> </w:t>
      </w:r>
      <w:proofErr w:type="spellStart"/>
      <w:r w:rsidRPr="005C6A9F">
        <w:rPr>
          <w:sz w:val="22"/>
          <w:szCs w:val="22"/>
        </w:rPr>
        <w:t>resulting</w:t>
      </w:r>
      <w:proofErr w:type="spellEnd"/>
      <w:r w:rsidRPr="005C6A9F">
        <w:rPr>
          <w:sz w:val="22"/>
          <w:szCs w:val="22"/>
        </w:rPr>
        <w:t xml:space="preserve"> </w:t>
      </w:r>
      <w:proofErr w:type="spellStart"/>
      <w:r w:rsidRPr="005C6A9F">
        <w:rPr>
          <w:sz w:val="22"/>
          <w:szCs w:val="22"/>
        </w:rPr>
        <w:t>nanostructures</w:t>
      </w:r>
      <w:proofErr w:type="spellEnd"/>
      <w:r>
        <w:rPr>
          <w:sz w:val="22"/>
          <w:szCs w:val="22"/>
        </w:rPr>
        <w:t>“</w:t>
      </w:r>
    </w:p>
    <w:p w14:paraId="7BF34B26" w14:textId="77777777" w:rsidR="00CD299C" w:rsidRDefault="00CD299C" w:rsidP="00CD299C">
      <w:pPr>
        <w:rPr>
          <w:sz w:val="22"/>
          <w:szCs w:val="22"/>
        </w:rPr>
      </w:pPr>
      <w:r w:rsidRPr="00CD299C">
        <w:rPr>
          <w:bCs/>
          <w:sz w:val="22"/>
          <w:szCs w:val="22"/>
        </w:rPr>
        <w:t xml:space="preserve">Klára </w:t>
      </w:r>
      <w:proofErr w:type="spellStart"/>
      <w:r w:rsidRPr="00CD299C">
        <w:rPr>
          <w:bCs/>
          <w:sz w:val="22"/>
          <w:szCs w:val="22"/>
        </w:rPr>
        <w:t>Edlerová</w:t>
      </w:r>
      <w:proofErr w:type="spellEnd"/>
      <w:r>
        <w:rPr>
          <w:sz w:val="22"/>
          <w:szCs w:val="22"/>
        </w:rPr>
        <w:t xml:space="preserve"> – „</w:t>
      </w:r>
      <w:proofErr w:type="spellStart"/>
      <w:r w:rsidRPr="00EA707A">
        <w:rPr>
          <w:sz w:val="22"/>
          <w:szCs w:val="22"/>
        </w:rPr>
        <w:t>Nanocomposites</w:t>
      </w:r>
      <w:proofErr w:type="spellEnd"/>
      <w:r w:rsidRPr="00EA707A">
        <w:rPr>
          <w:sz w:val="22"/>
          <w:szCs w:val="22"/>
        </w:rPr>
        <w:t xml:space="preserve"> </w:t>
      </w:r>
      <w:proofErr w:type="spellStart"/>
      <w:r w:rsidRPr="00EA707A">
        <w:rPr>
          <w:sz w:val="22"/>
          <w:szCs w:val="22"/>
        </w:rPr>
        <w:t>designed</w:t>
      </w:r>
      <w:proofErr w:type="spellEnd"/>
      <w:r w:rsidRPr="00EA707A">
        <w:rPr>
          <w:sz w:val="22"/>
          <w:szCs w:val="22"/>
        </w:rPr>
        <w:t xml:space="preserve"> </w:t>
      </w:r>
      <w:proofErr w:type="spellStart"/>
      <w:r w:rsidRPr="00EA707A">
        <w:rPr>
          <w:sz w:val="22"/>
          <w:szCs w:val="22"/>
        </w:rPr>
        <w:t>for</w:t>
      </w:r>
      <w:proofErr w:type="spellEnd"/>
      <w:r w:rsidRPr="00EA707A">
        <w:rPr>
          <w:sz w:val="22"/>
          <w:szCs w:val="22"/>
        </w:rPr>
        <w:t xml:space="preserve"> </w:t>
      </w:r>
      <w:proofErr w:type="spellStart"/>
      <w:r w:rsidRPr="00EA707A">
        <w:rPr>
          <w:sz w:val="22"/>
          <w:szCs w:val="22"/>
        </w:rPr>
        <w:t>detection</w:t>
      </w:r>
      <w:proofErr w:type="spellEnd"/>
      <w:r w:rsidRPr="00EA707A">
        <w:rPr>
          <w:sz w:val="22"/>
          <w:szCs w:val="22"/>
        </w:rPr>
        <w:t xml:space="preserve"> </w:t>
      </w:r>
      <w:proofErr w:type="spellStart"/>
      <w:r w:rsidRPr="00EA707A">
        <w:rPr>
          <w:sz w:val="22"/>
          <w:szCs w:val="22"/>
        </w:rPr>
        <w:t>of</w:t>
      </w:r>
      <w:proofErr w:type="spellEnd"/>
      <w:r w:rsidRPr="00EA707A">
        <w:rPr>
          <w:sz w:val="22"/>
          <w:szCs w:val="22"/>
        </w:rPr>
        <w:t xml:space="preserve"> </w:t>
      </w:r>
      <w:proofErr w:type="spellStart"/>
      <w:r w:rsidRPr="00EA707A">
        <w:rPr>
          <w:sz w:val="22"/>
          <w:szCs w:val="22"/>
        </w:rPr>
        <w:t>selected</w:t>
      </w:r>
      <w:proofErr w:type="spellEnd"/>
      <w:r w:rsidRPr="00EA707A">
        <w:rPr>
          <w:sz w:val="22"/>
          <w:szCs w:val="22"/>
        </w:rPr>
        <w:t xml:space="preserve"> metal </w:t>
      </w:r>
      <w:proofErr w:type="spellStart"/>
      <w:r w:rsidRPr="00EA707A">
        <w:rPr>
          <w:sz w:val="22"/>
          <w:szCs w:val="22"/>
        </w:rPr>
        <w:t>ions</w:t>
      </w:r>
      <w:proofErr w:type="spellEnd"/>
      <w:r w:rsidRPr="00EA707A">
        <w:rPr>
          <w:sz w:val="22"/>
          <w:szCs w:val="22"/>
        </w:rPr>
        <w:t xml:space="preserve"> in </w:t>
      </w:r>
      <w:proofErr w:type="spellStart"/>
      <w:r w:rsidRPr="00EA707A">
        <w:rPr>
          <w:sz w:val="22"/>
          <w:szCs w:val="22"/>
        </w:rPr>
        <w:t>aqueous</w:t>
      </w:r>
      <w:proofErr w:type="spellEnd"/>
      <w:r w:rsidRPr="00EA707A">
        <w:rPr>
          <w:sz w:val="22"/>
          <w:szCs w:val="22"/>
        </w:rPr>
        <w:t xml:space="preserve"> </w:t>
      </w:r>
      <w:proofErr w:type="spellStart"/>
      <w:r w:rsidRPr="00EA707A">
        <w:rPr>
          <w:sz w:val="22"/>
          <w:szCs w:val="22"/>
        </w:rPr>
        <w:t>solution</w:t>
      </w:r>
      <w:proofErr w:type="spellEnd"/>
      <w:r w:rsidRPr="00EA707A">
        <w:rPr>
          <w:sz w:val="22"/>
          <w:szCs w:val="22"/>
        </w:rPr>
        <w:t>“</w:t>
      </w:r>
    </w:p>
    <w:p w14:paraId="113AF8C0" w14:textId="202504D1" w:rsidR="00F476C0" w:rsidRPr="00EA707A" w:rsidRDefault="00F476C0" w:rsidP="00CD299C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Tatiana </w:t>
      </w:r>
      <w:proofErr w:type="spellStart"/>
      <w:r>
        <w:rPr>
          <w:sz w:val="22"/>
          <w:szCs w:val="22"/>
        </w:rPr>
        <w:t>Fulová</w:t>
      </w:r>
      <w:proofErr w:type="spellEnd"/>
      <w:r>
        <w:rPr>
          <w:sz w:val="22"/>
          <w:szCs w:val="22"/>
        </w:rPr>
        <w:t xml:space="preserve"> – „Study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Au(III) and/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</w:t>
      </w:r>
      <w:proofErr w:type="spellEnd"/>
      <w:r>
        <w:rPr>
          <w:sz w:val="22"/>
          <w:szCs w:val="22"/>
        </w:rPr>
        <w:t xml:space="preserve">(I) </w:t>
      </w:r>
      <w:proofErr w:type="spellStart"/>
      <w:r>
        <w:rPr>
          <w:sz w:val="22"/>
          <w:szCs w:val="22"/>
        </w:rPr>
        <w:t>interaction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proteinoids</w:t>
      </w:r>
      <w:proofErr w:type="spellEnd"/>
      <w:r>
        <w:rPr>
          <w:sz w:val="22"/>
          <w:szCs w:val="22"/>
        </w:rPr>
        <w:t>“</w:t>
      </w:r>
    </w:p>
    <w:p w14:paraId="49DAD729" w14:textId="3F96D8BB" w:rsidR="008F629E" w:rsidRDefault="008F629E" w:rsidP="00CD299C">
      <w:pPr>
        <w:rPr>
          <w:sz w:val="22"/>
          <w:szCs w:val="22"/>
        </w:rPr>
      </w:pPr>
    </w:p>
    <w:p w14:paraId="41460F4D" w14:textId="77777777" w:rsidR="008F629E" w:rsidRPr="002946B2" w:rsidRDefault="008F629E" w:rsidP="008F629E">
      <w:pPr>
        <w:rPr>
          <w:b/>
          <w:sz w:val="22"/>
          <w:szCs w:val="22"/>
        </w:rPr>
      </w:pPr>
      <w:proofErr w:type="spellStart"/>
      <w:r>
        <w:rPr>
          <w:b/>
          <w:i/>
          <w:sz w:val="22"/>
          <w:szCs w:val="22"/>
          <w:highlight w:val="green"/>
        </w:rPr>
        <w:t>Current</w:t>
      </w:r>
      <w:proofErr w:type="spellEnd"/>
      <w:r>
        <w:rPr>
          <w:b/>
          <w:i/>
          <w:sz w:val="22"/>
          <w:szCs w:val="22"/>
          <w:highlight w:val="green"/>
        </w:rPr>
        <w:t xml:space="preserve"> </w:t>
      </w:r>
      <w:proofErr w:type="spellStart"/>
      <w:r>
        <w:rPr>
          <w:b/>
          <w:i/>
          <w:sz w:val="22"/>
          <w:szCs w:val="22"/>
          <w:highlight w:val="green"/>
        </w:rPr>
        <w:t>s</w:t>
      </w:r>
      <w:r w:rsidRPr="002946B2">
        <w:rPr>
          <w:b/>
          <w:i/>
          <w:sz w:val="22"/>
          <w:szCs w:val="22"/>
          <w:highlight w:val="green"/>
        </w:rPr>
        <w:t>upervision</w:t>
      </w:r>
      <w:proofErr w:type="spellEnd"/>
      <w:r w:rsidRPr="002946B2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2946B2">
        <w:rPr>
          <w:b/>
          <w:i/>
          <w:sz w:val="22"/>
          <w:szCs w:val="22"/>
          <w:highlight w:val="green"/>
        </w:rPr>
        <w:t>of</w:t>
      </w:r>
      <w:proofErr w:type="spellEnd"/>
      <w:r w:rsidRPr="002946B2">
        <w:rPr>
          <w:b/>
          <w:i/>
          <w:sz w:val="22"/>
          <w:szCs w:val="22"/>
          <w:highlight w:val="green"/>
        </w:rPr>
        <w:t xml:space="preserve"> PhD </w:t>
      </w:r>
      <w:proofErr w:type="spellStart"/>
      <w:r w:rsidRPr="002946B2">
        <w:rPr>
          <w:b/>
          <w:i/>
          <w:sz w:val="22"/>
          <w:szCs w:val="22"/>
          <w:highlight w:val="green"/>
        </w:rPr>
        <w:t>theses</w:t>
      </w:r>
      <w:proofErr w:type="spellEnd"/>
      <w:r w:rsidRPr="002946B2">
        <w:rPr>
          <w:b/>
          <w:sz w:val="22"/>
          <w:szCs w:val="22"/>
          <w:highlight w:val="green"/>
        </w:rPr>
        <w:t>:</w:t>
      </w:r>
    </w:p>
    <w:p w14:paraId="14DFF16F" w14:textId="77777777" w:rsidR="00CD299C" w:rsidRDefault="008F629E" w:rsidP="00CD299C">
      <w:pPr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5C6A9F">
        <w:rPr>
          <w:sz w:val="22"/>
          <w:szCs w:val="22"/>
        </w:rPr>
        <w:t xml:space="preserve">Veronika Svačinová – </w:t>
      </w:r>
      <w:proofErr w:type="spellStart"/>
      <w:r w:rsidR="005C6A9F">
        <w:rPr>
          <w:sz w:val="22"/>
          <w:szCs w:val="22"/>
        </w:rPr>
        <w:t>topic</w:t>
      </w:r>
      <w:proofErr w:type="spellEnd"/>
      <w:r w:rsidR="005C6A9F">
        <w:rPr>
          <w:sz w:val="22"/>
          <w:szCs w:val="22"/>
        </w:rPr>
        <w:t xml:space="preserve">: </w:t>
      </w:r>
      <w:proofErr w:type="spellStart"/>
      <w:r w:rsidR="00CD299C" w:rsidRPr="00A63727">
        <w:rPr>
          <w:sz w:val="22"/>
          <w:szCs w:val="22"/>
        </w:rPr>
        <w:t>Nanos</w:t>
      </w:r>
      <w:r w:rsidR="00CD299C">
        <w:rPr>
          <w:sz w:val="22"/>
          <w:szCs w:val="22"/>
        </w:rPr>
        <w:t>tructures</w:t>
      </w:r>
      <w:proofErr w:type="spellEnd"/>
      <w:r w:rsidR="00CD299C">
        <w:rPr>
          <w:sz w:val="22"/>
          <w:szCs w:val="22"/>
        </w:rPr>
        <w:t xml:space="preserve"> </w:t>
      </w:r>
      <w:proofErr w:type="spellStart"/>
      <w:r w:rsidR="00CD299C">
        <w:rPr>
          <w:sz w:val="22"/>
          <w:szCs w:val="22"/>
        </w:rPr>
        <w:t>of</w:t>
      </w:r>
      <w:proofErr w:type="spellEnd"/>
      <w:r w:rsidR="00CD299C">
        <w:rPr>
          <w:sz w:val="22"/>
          <w:szCs w:val="22"/>
        </w:rPr>
        <w:t xml:space="preserve"> noble metals in </w:t>
      </w:r>
      <w:proofErr w:type="spellStart"/>
      <w:r w:rsidR="00CD299C">
        <w:rPr>
          <w:sz w:val="22"/>
          <w:szCs w:val="22"/>
        </w:rPr>
        <w:t>biopolymeric</w:t>
      </w:r>
      <w:proofErr w:type="spellEnd"/>
      <w:r w:rsidR="00CD299C">
        <w:rPr>
          <w:sz w:val="22"/>
          <w:szCs w:val="22"/>
        </w:rPr>
        <w:t xml:space="preserve"> and </w:t>
      </w:r>
      <w:proofErr w:type="spellStart"/>
      <w:r w:rsidR="00CD299C">
        <w:rPr>
          <w:sz w:val="22"/>
          <w:szCs w:val="22"/>
        </w:rPr>
        <w:t>polymeric</w:t>
      </w:r>
      <w:proofErr w:type="spellEnd"/>
      <w:r w:rsidR="00CD299C">
        <w:rPr>
          <w:sz w:val="22"/>
          <w:szCs w:val="22"/>
        </w:rPr>
        <w:t xml:space="preserve"> </w:t>
      </w:r>
      <w:proofErr w:type="spellStart"/>
      <w:r w:rsidR="00CD299C">
        <w:rPr>
          <w:sz w:val="22"/>
          <w:szCs w:val="22"/>
        </w:rPr>
        <w:t>matrices</w:t>
      </w:r>
      <w:proofErr w:type="spellEnd"/>
    </w:p>
    <w:p w14:paraId="4C7190F9" w14:textId="312DB405" w:rsidR="00CD299C" w:rsidRDefault="00CD299C" w:rsidP="008F629E">
      <w:pPr>
        <w:rPr>
          <w:sz w:val="22"/>
          <w:szCs w:val="22"/>
        </w:rPr>
      </w:pPr>
      <w:r w:rsidRPr="00CD299C">
        <w:rPr>
          <w:sz w:val="22"/>
          <w:szCs w:val="22"/>
        </w:rPr>
        <w:t xml:space="preserve">Mehwish, </w:t>
      </w:r>
      <w:proofErr w:type="spellStart"/>
      <w:r w:rsidRPr="00CD299C">
        <w:rPr>
          <w:sz w:val="22"/>
          <w:szCs w:val="22"/>
        </w:rPr>
        <w:t>M.Sc</w:t>
      </w:r>
      <w:proofErr w:type="spellEnd"/>
      <w:r w:rsidRPr="00CD299C">
        <w:rPr>
          <w:sz w:val="22"/>
          <w:szCs w:val="22"/>
        </w:rPr>
        <w:t xml:space="preserve">. – </w:t>
      </w:r>
      <w:proofErr w:type="spellStart"/>
      <w:r w:rsidRPr="00CD299C">
        <w:rPr>
          <w:sz w:val="22"/>
          <w:szCs w:val="22"/>
        </w:rPr>
        <w:t>title</w:t>
      </w:r>
      <w:proofErr w:type="spellEnd"/>
      <w:r w:rsidRPr="00CD299C">
        <w:rPr>
          <w:sz w:val="22"/>
          <w:szCs w:val="22"/>
        </w:rPr>
        <w:t xml:space="preserve">: Protein </w:t>
      </w:r>
      <w:proofErr w:type="spellStart"/>
      <w:r w:rsidRPr="00CD299C">
        <w:rPr>
          <w:sz w:val="22"/>
          <w:szCs w:val="22"/>
        </w:rPr>
        <w:t>templated</w:t>
      </w:r>
      <w:proofErr w:type="spellEnd"/>
      <w:r w:rsidRPr="00CD299C">
        <w:rPr>
          <w:sz w:val="22"/>
          <w:szCs w:val="22"/>
        </w:rPr>
        <w:t xml:space="preserve"> Au-</w:t>
      </w:r>
      <w:proofErr w:type="spellStart"/>
      <w:r w:rsidRPr="00CD299C">
        <w:rPr>
          <w:sz w:val="22"/>
          <w:szCs w:val="22"/>
        </w:rPr>
        <w:t>Pt</w:t>
      </w:r>
      <w:proofErr w:type="spellEnd"/>
      <w:r w:rsidRPr="00CD299C">
        <w:rPr>
          <w:sz w:val="22"/>
          <w:szCs w:val="22"/>
        </w:rPr>
        <w:t xml:space="preserve"> </w:t>
      </w:r>
      <w:proofErr w:type="spellStart"/>
      <w:r w:rsidRPr="00CD299C">
        <w:rPr>
          <w:sz w:val="22"/>
          <w:szCs w:val="22"/>
        </w:rPr>
        <w:t>composite</w:t>
      </w:r>
      <w:proofErr w:type="spellEnd"/>
      <w:r w:rsidRPr="00CD299C">
        <w:rPr>
          <w:sz w:val="22"/>
          <w:szCs w:val="22"/>
        </w:rPr>
        <w:t xml:space="preserve"> </w:t>
      </w:r>
      <w:proofErr w:type="spellStart"/>
      <w:r w:rsidRPr="00CD299C">
        <w:rPr>
          <w:sz w:val="22"/>
          <w:szCs w:val="22"/>
        </w:rPr>
        <w:t>nanoclusters</w:t>
      </w:r>
      <w:proofErr w:type="spellEnd"/>
      <w:r w:rsidRPr="00CD299C">
        <w:rPr>
          <w:sz w:val="22"/>
          <w:szCs w:val="22"/>
        </w:rPr>
        <w:t xml:space="preserve"> </w:t>
      </w:r>
      <w:proofErr w:type="spellStart"/>
      <w:r w:rsidRPr="00CD299C">
        <w:rPr>
          <w:sz w:val="22"/>
          <w:szCs w:val="22"/>
        </w:rPr>
        <w:t>for</w:t>
      </w:r>
      <w:proofErr w:type="spellEnd"/>
      <w:r w:rsidRPr="00CD299C">
        <w:rPr>
          <w:sz w:val="22"/>
          <w:szCs w:val="22"/>
        </w:rPr>
        <w:t xml:space="preserve"> bio-</w:t>
      </w:r>
      <w:proofErr w:type="spellStart"/>
      <w:r w:rsidRPr="00CD299C">
        <w:rPr>
          <w:sz w:val="22"/>
          <w:szCs w:val="22"/>
        </w:rPr>
        <w:t>imaging</w:t>
      </w:r>
      <w:proofErr w:type="spellEnd"/>
    </w:p>
    <w:p w14:paraId="1FF8BFC1" w14:textId="42ADCF04" w:rsidR="00D56A5C" w:rsidRDefault="00D56A5C" w:rsidP="008F629E">
      <w:pPr>
        <w:rPr>
          <w:sz w:val="22"/>
          <w:szCs w:val="22"/>
        </w:rPr>
      </w:pPr>
      <w:r>
        <w:rPr>
          <w:sz w:val="22"/>
          <w:szCs w:val="22"/>
        </w:rPr>
        <w:t xml:space="preserve">Yasir Usman, </w:t>
      </w:r>
      <w:proofErr w:type="spellStart"/>
      <w:r>
        <w:rPr>
          <w:sz w:val="22"/>
          <w:szCs w:val="22"/>
        </w:rPr>
        <w:t>M.Sc</w:t>
      </w:r>
      <w:proofErr w:type="spellEnd"/>
      <w:r>
        <w:rPr>
          <w:sz w:val="22"/>
          <w:szCs w:val="22"/>
        </w:rPr>
        <w:t xml:space="preserve">. –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Nanocomposites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biomedical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namely</w:t>
      </w:r>
      <w:proofErr w:type="spellEnd"/>
      <w:r>
        <w:rPr>
          <w:sz w:val="22"/>
          <w:szCs w:val="22"/>
        </w:rPr>
        <w:t xml:space="preserve"> Au-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and/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electrospinning</w:t>
      </w:r>
      <w:proofErr w:type="spellEnd"/>
    </w:p>
    <w:p w14:paraId="13A350DB" w14:textId="2EA44EBC" w:rsidR="00113978" w:rsidRDefault="00D56A5C" w:rsidP="008F629E">
      <w:pPr>
        <w:rPr>
          <w:sz w:val="22"/>
          <w:szCs w:val="22"/>
        </w:rPr>
      </w:pPr>
      <w:r>
        <w:rPr>
          <w:sz w:val="22"/>
          <w:szCs w:val="22"/>
        </w:rPr>
        <w:t xml:space="preserve">Bc. Václav Prokůpek –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: Kovové </w:t>
      </w:r>
      <w:proofErr w:type="spellStart"/>
      <w:r>
        <w:rPr>
          <w:sz w:val="22"/>
          <w:szCs w:val="22"/>
        </w:rPr>
        <w:t>nanostruktury</w:t>
      </w:r>
      <w:proofErr w:type="spellEnd"/>
      <w:r>
        <w:rPr>
          <w:sz w:val="22"/>
          <w:szCs w:val="22"/>
        </w:rPr>
        <w:t xml:space="preserve"> v proteinových matricích pro biomedicinské aplikace (Metallic </w:t>
      </w:r>
      <w:proofErr w:type="spellStart"/>
      <w:r>
        <w:rPr>
          <w:sz w:val="22"/>
          <w:szCs w:val="22"/>
        </w:rPr>
        <w:t>nanostructures</w:t>
      </w:r>
      <w:proofErr w:type="spellEnd"/>
      <w:r>
        <w:rPr>
          <w:sz w:val="22"/>
          <w:szCs w:val="22"/>
        </w:rPr>
        <w:t xml:space="preserve"> in protein </w:t>
      </w:r>
      <w:proofErr w:type="spellStart"/>
      <w:r>
        <w:rPr>
          <w:sz w:val="22"/>
          <w:szCs w:val="22"/>
        </w:rPr>
        <w:t>matrices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biomedical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</w:p>
    <w:p w14:paraId="6CFC2788" w14:textId="77777777" w:rsidR="00D56A5C" w:rsidRDefault="00D56A5C" w:rsidP="008F629E">
      <w:pPr>
        <w:rPr>
          <w:sz w:val="22"/>
          <w:szCs w:val="22"/>
        </w:rPr>
      </w:pPr>
    </w:p>
    <w:p w14:paraId="573CB964" w14:textId="77777777" w:rsidR="00113978" w:rsidRDefault="00113978" w:rsidP="00113978">
      <w:pPr>
        <w:tabs>
          <w:tab w:val="left" w:pos="7545"/>
        </w:tabs>
        <w:rPr>
          <w:sz w:val="22"/>
          <w:szCs w:val="22"/>
        </w:rPr>
      </w:pPr>
      <w:r w:rsidRPr="00113978">
        <w:rPr>
          <w:b/>
          <w:i/>
          <w:sz w:val="22"/>
          <w:szCs w:val="22"/>
          <w:highlight w:val="green"/>
        </w:rPr>
        <w:t>Co-</w:t>
      </w:r>
      <w:proofErr w:type="spellStart"/>
      <w:r w:rsidRPr="00113978">
        <w:rPr>
          <w:b/>
          <w:i/>
          <w:sz w:val="22"/>
          <w:szCs w:val="22"/>
          <w:highlight w:val="green"/>
        </w:rPr>
        <w:t>supervising</w:t>
      </w:r>
      <w:proofErr w:type="spellEnd"/>
      <w:r w:rsidRPr="00113978">
        <w:rPr>
          <w:b/>
          <w:i/>
          <w:sz w:val="22"/>
          <w:szCs w:val="22"/>
          <w:highlight w:val="green"/>
        </w:rPr>
        <w:t xml:space="preserve"> PhD </w:t>
      </w:r>
      <w:proofErr w:type="spellStart"/>
      <w:r w:rsidRPr="00113978">
        <w:rPr>
          <w:b/>
          <w:i/>
          <w:sz w:val="22"/>
          <w:szCs w:val="22"/>
          <w:highlight w:val="green"/>
        </w:rPr>
        <w:t>students</w:t>
      </w:r>
      <w:proofErr w:type="spellEnd"/>
      <w:r w:rsidRPr="00113978">
        <w:rPr>
          <w:b/>
          <w:i/>
          <w:sz w:val="22"/>
          <w:szCs w:val="22"/>
          <w:highlight w:val="green"/>
        </w:rPr>
        <w:t xml:space="preserve"> as </w:t>
      </w:r>
      <w:proofErr w:type="spellStart"/>
      <w:r w:rsidRPr="00113978">
        <w:rPr>
          <w:b/>
          <w:i/>
          <w:sz w:val="22"/>
          <w:szCs w:val="22"/>
          <w:highlight w:val="green"/>
        </w:rPr>
        <w:t>their</w:t>
      </w:r>
      <w:proofErr w:type="spellEnd"/>
      <w:r w:rsidRPr="00113978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113978">
        <w:rPr>
          <w:b/>
          <w:i/>
          <w:sz w:val="22"/>
          <w:szCs w:val="22"/>
          <w:highlight w:val="green"/>
        </w:rPr>
        <w:t>consultant</w:t>
      </w:r>
      <w:proofErr w:type="spellEnd"/>
      <w:r w:rsidRPr="00113978">
        <w:rPr>
          <w:sz w:val="22"/>
          <w:szCs w:val="22"/>
          <w:highlight w:val="green"/>
        </w:rPr>
        <w:t>:</w:t>
      </w:r>
    </w:p>
    <w:p w14:paraId="4FA11894" w14:textId="54AEF4B3" w:rsidR="00113978" w:rsidRDefault="00113978" w:rsidP="00113978">
      <w:pPr>
        <w:rPr>
          <w:sz w:val="22"/>
          <w:szCs w:val="22"/>
        </w:rPr>
      </w:pPr>
      <w:r>
        <w:rPr>
          <w:sz w:val="22"/>
          <w:szCs w:val="22"/>
        </w:rPr>
        <w:t xml:space="preserve">Mgr. Karolína Kalusová – </w:t>
      </w:r>
      <w:proofErr w:type="spellStart"/>
      <w:r>
        <w:rPr>
          <w:sz w:val="22"/>
          <w:szCs w:val="22"/>
        </w:rPr>
        <w:t>main</w:t>
      </w:r>
      <w:proofErr w:type="spellEnd"/>
      <w:r>
        <w:rPr>
          <w:sz w:val="22"/>
          <w:szCs w:val="22"/>
        </w:rPr>
        <w:t xml:space="preserve"> supervisor: </w:t>
      </w: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 xml:space="preserve">. Prof. Machala;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ferrates</w:t>
      </w:r>
      <w:proofErr w:type="spellEnd"/>
      <w:r w:rsidR="00CD299C">
        <w:rPr>
          <w:sz w:val="22"/>
          <w:szCs w:val="22"/>
        </w:rPr>
        <w:t xml:space="preserve"> and </w:t>
      </w:r>
      <w:proofErr w:type="spellStart"/>
      <w:r w:rsidR="00CD299C">
        <w:rPr>
          <w:sz w:val="22"/>
          <w:szCs w:val="22"/>
        </w:rPr>
        <w:t>removal</w:t>
      </w:r>
      <w:proofErr w:type="spellEnd"/>
      <w:r w:rsidR="00CD299C">
        <w:rPr>
          <w:sz w:val="22"/>
          <w:szCs w:val="22"/>
        </w:rPr>
        <w:t xml:space="preserve"> </w:t>
      </w:r>
      <w:proofErr w:type="spellStart"/>
      <w:r w:rsidR="00CD299C">
        <w:rPr>
          <w:sz w:val="22"/>
          <w:szCs w:val="22"/>
        </w:rPr>
        <w:t>of</w:t>
      </w:r>
      <w:proofErr w:type="spellEnd"/>
      <w:r w:rsidR="00CD299C">
        <w:rPr>
          <w:sz w:val="22"/>
          <w:szCs w:val="22"/>
        </w:rPr>
        <w:t xml:space="preserve"> </w:t>
      </w:r>
      <w:proofErr w:type="spellStart"/>
      <w:r w:rsidR="00CD299C">
        <w:rPr>
          <w:sz w:val="22"/>
          <w:szCs w:val="22"/>
        </w:rPr>
        <w:t>estrogenic</w:t>
      </w:r>
      <w:proofErr w:type="spellEnd"/>
      <w:r w:rsidR="00CD299C">
        <w:rPr>
          <w:sz w:val="22"/>
          <w:szCs w:val="22"/>
        </w:rPr>
        <w:t xml:space="preserve"> </w:t>
      </w:r>
      <w:proofErr w:type="spellStart"/>
      <w:r w:rsidR="00CD299C">
        <w:rPr>
          <w:sz w:val="22"/>
          <w:szCs w:val="22"/>
        </w:rPr>
        <w:t>compounds</w:t>
      </w:r>
      <w:proofErr w:type="spellEnd"/>
    </w:p>
    <w:p w14:paraId="07D61B11" w14:textId="77777777" w:rsidR="00113978" w:rsidRDefault="00113978" w:rsidP="00113978">
      <w:pPr>
        <w:rPr>
          <w:sz w:val="22"/>
          <w:szCs w:val="22"/>
        </w:rPr>
      </w:pPr>
    </w:p>
    <w:p w14:paraId="2A38CD25" w14:textId="77777777" w:rsidR="00D56A5C" w:rsidRDefault="00D56A5C" w:rsidP="00113978">
      <w:pPr>
        <w:rPr>
          <w:sz w:val="22"/>
          <w:szCs w:val="22"/>
        </w:rPr>
      </w:pPr>
    </w:p>
    <w:p w14:paraId="07D2E531" w14:textId="77777777" w:rsidR="00B4406A" w:rsidRDefault="00B4406A" w:rsidP="00B4406A">
      <w:pPr>
        <w:rPr>
          <w:sz w:val="22"/>
          <w:szCs w:val="22"/>
        </w:rPr>
      </w:pPr>
      <w:r w:rsidRPr="0033220B">
        <w:rPr>
          <w:b/>
          <w:i/>
          <w:sz w:val="22"/>
          <w:szCs w:val="22"/>
          <w:highlight w:val="green"/>
        </w:rPr>
        <w:lastRenderedPageBreak/>
        <w:t>Master</w:t>
      </w:r>
      <w:r w:rsidR="00597E88">
        <w:rPr>
          <w:b/>
          <w:i/>
          <w:sz w:val="22"/>
          <w:szCs w:val="22"/>
          <w:highlight w:val="green"/>
        </w:rPr>
        <w:t xml:space="preserve"> and </w:t>
      </w:r>
      <w:proofErr w:type="spellStart"/>
      <w:r w:rsidR="00597E88">
        <w:rPr>
          <w:b/>
          <w:i/>
          <w:sz w:val="22"/>
          <w:szCs w:val="22"/>
          <w:highlight w:val="green"/>
        </w:rPr>
        <w:t>Bachelor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33220B">
        <w:rPr>
          <w:b/>
          <w:i/>
          <w:sz w:val="22"/>
          <w:szCs w:val="22"/>
          <w:highlight w:val="green"/>
        </w:rPr>
        <w:t>students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33220B">
        <w:rPr>
          <w:b/>
          <w:i/>
          <w:sz w:val="22"/>
          <w:szCs w:val="22"/>
          <w:highlight w:val="green"/>
        </w:rPr>
        <w:t>who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33220B">
        <w:rPr>
          <w:b/>
          <w:i/>
          <w:sz w:val="22"/>
          <w:szCs w:val="22"/>
          <w:highlight w:val="green"/>
        </w:rPr>
        <w:t>defended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33220B">
        <w:rPr>
          <w:b/>
          <w:i/>
          <w:sz w:val="22"/>
          <w:szCs w:val="22"/>
          <w:highlight w:val="green"/>
        </w:rPr>
        <w:t>their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Pr="0033220B">
        <w:rPr>
          <w:b/>
          <w:i/>
          <w:sz w:val="22"/>
          <w:szCs w:val="22"/>
          <w:highlight w:val="green"/>
        </w:rPr>
        <w:t>Diploma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thesis </w:t>
      </w:r>
      <w:proofErr w:type="spellStart"/>
      <w:r w:rsidRPr="0033220B">
        <w:rPr>
          <w:b/>
          <w:i/>
          <w:sz w:val="22"/>
          <w:szCs w:val="22"/>
          <w:highlight w:val="green"/>
        </w:rPr>
        <w:t>under</w:t>
      </w:r>
      <w:proofErr w:type="spellEnd"/>
      <w:r w:rsidRPr="0033220B">
        <w:rPr>
          <w:b/>
          <w:i/>
          <w:sz w:val="22"/>
          <w:szCs w:val="22"/>
          <w:highlight w:val="green"/>
        </w:rPr>
        <w:t xml:space="preserve"> my </w:t>
      </w:r>
      <w:proofErr w:type="spellStart"/>
      <w:r w:rsidRPr="0033220B">
        <w:rPr>
          <w:b/>
          <w:i/>
          <w:sz w:val="22"/>
          <w:szCs w:val="22"/>
          <w:highlight w:val="green"/>
        </w:rPr>
        <w:t>supervision</w:t>
      </w:r>
      <w:proofErr w:type="spellEnd"/>
      <w:r w:rsidRPr="0033220B">
        <w:rPr>
          <w:sz w:val="22"/>
          <w:szCs w:val="22"/>
          <w:highlight w:val="green"/>
        </w:rPr>
        <w:t>:</w:t>
      </w:r>
    </w:p>
    <w:p w14:paraId="40AF36CF" w14:textId="5DE38446" w:rsidR="001E3357" w:rsidRDefault="00B4406A" w:rsidP="00557F76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 xml:space="preserve">Mgr. Ondrej Bečička </w:t>
      </w:r>
      <w:r w:rsidR="00CB0EA8">
        <w:rPr>
          <w:sz w:val="22"/>
          <w:szCs w:val="22"/>
        </w:rPr>
        <w:t xml:space="preserve">(KEF) </w:t>
      </w:r>
      <w:r w:rsidRPr="001E3357">
        <w:rPr>
          <w:sz w:val="22"/>
          <w:szCs w:val="22"/>
        </w:rPr>
        <w:t xml:space="preserve">– 8.6. 2012,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 xml:space="preserve">: „Určení faktorů zesílení signálu </w:t>
      </w:r>
      <w:proofErr w:type="spellStart"/>
      <w:r w:rsidRPr="001E3357">
        <w:rPr>
          <w:sz w:val="22"/>
          <w:szCs w:val="22"/>
        </w:rPr>
        <w:t>Ramanova</w:t>
      </w:r>
      <w:proofErr w:type="spellEnd"/>
      <w:r w:rsidRPr="001E3357">
        <w:rPr>
          <w:sz w:val="22"/>
          <w:szCs w:val="22"/>
        </w:rPr>
        <w:t xml:space="preserve"> rozptylu modelových sloučenin ve vodném roztoku vlivem přítomnosti stříbrných nanočástic různých rozměrů“ (</w:t>
      </w:r>
      <w:proofErr w:type="spellStart"/>
      <w:r w:rsidRPr="001E3357">
        <w:rPr>
          <w:sz w:val="22"/>
          <w:szCs w:val="22"/>
        </w:rPr>
        <w:t>Determination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Raman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scattering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enhancement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factors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model </w:t>
      </w:r>
      <w:proofErr w:type="spellStart"/>
      <w:r w:rsidRPr="001E3357">
        <w:rPr>
          <w:sz w:val="22"/>
          <w:szCs w:val="22"/>
        </w:rPr>
        <w:t>compounds</w:t>
      </w:r>
      <w:proofErr w:type="spellEnd"/>
      <w:r w:rsidRPr="001E3357">
        <w:rPr>
          <w:sz w:val="22"/>
          <w:szCs w:val="22"/>
        </w:rPr>
        <w:t xml:space="preserve"> in </w:t>
      </w:r>
      <w:proofErr w:type="spellStart"/>
      <w:r w:rsidRPr="001E3357">
        <w:rPr>
          <w:sz w:val="22"/>
          <w:szCs w:val="22"/>
        </w:rPr>
        <w:t>aqueous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solutions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due</w:t>
      </w:r>
      <w:proofErr w:type="spellEnd"/>
      <w:r w:rsidRPr="001E3357">
        <w:rPr>
          <w:sz w:val="22"/>
          <w:szCs w:val="22"/>
        </w:rPr>
        <w:t xml:space="preserve"> to </w:t>
      </w:r>
      <w:proofErr w:type="spellStart"/>
      <w:r w:rsidRPr="001E3357">
        <w:rPr>
          <w:sz w:val="22"/>
          <w:szCs w:val="22"/>
        </w:rPr>
        <w:t>the</w:t>
      </w:r>
      <w:proofErr w:type="spellEnd"/>
      <w:r w:rsidRPr="001E3357">
        <w:rPr>
          <w:sz w:val="22"/>
          <w:szCs w:val="22"/>
        </w:rPr>
        <w:t xml:space="preserve"> presence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silver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nanoparticles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different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sizes</w:t>
      </w:r>
      <w:proofErr w:type="spellEnd"/>
      <w:r w:rsidRPr="001E3357">
        <w:rPr>
          <w:sz w:val="22"/>
          <w:szCs w:val="22"/>
        </w:rPr>
        <w:t xml:space="preserve">) </w:t>
      </w:r>
    </w:p>
    <w:p w14:paraId="1CD66AE8" w14:textId="718328E0" w:rsidR="001E3357" w:rsidRDefault="00B4406A" w:rsidP="001867AB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 xml:space="preserve">Mgr. Hana Kubičková </w:t>
      </w:r>
      <w:r w:rsidR="00CB0EA8">
        <w:rPr>
          <w:sz w:val="22"/>
          <w:szCs w:val="22"/>
        </w:rPr>
        <w:t xml:space="preserve">(KEF) </w:t>
      </w:r>
      <w:r w:rsidRPr="001E3357">
        <w:rPr>
          <w:sz w:val="22"/>
          <w:szCs w:val="22"/>
        </w:rPr>
        <w:t xml:space="preserve">– 10.9.2012,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 xml:space="preserve">: „Studium interakce kyseliny </w:t>
      </w:r>
      <w:proofErr w:type="spellStart"/>
      <w:r w:rsidRPr="001E3357">
        <w:rPr>
          <w:sz w:val="22"/>
          <w:szCs w:val="22"/>
        </w:rPr>
        <w:t>glutamové</w:t>
      </w:r>
      <w:proofErr w:type="spellEnd"/>
      <w:r w:rsidRPr="001E3357">
        <w:rPr>
          <w:sz w:val="22"/>
          <w:szCs w:val="22"/>
        </w:rPr>
        <w:t xml:space="preserve"> a glutaminu s povrchem </w:t>
      </w:r>
      <w:proofErr w:type="spellStart"/>
      <w:r w:rsidRPr="001E3357">
        <w:rPr>
          <w:sz w:val="22"/>
          <w:szCs w:val="22"/>
        </w:rPr>
        <w:t>Ag</w:t>
      </w:r>
      <w:proofErr w:type="spellEnd"/>
      <w:r w:rsidRPr="001E3357">
        <w:rPr>
          <w:sz w:val="22"/>
          <w:szCs w:val="22"/>
        </w:rPr>
        <w:t xml:space="preserve"> nanočástic prostřednictvím metod vibrační spektroskopie“ (Study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interaction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glutamic</w:t>
      </w:r>
      <w:proofErr w:type="spellEnd"/>
      <w:r w:rsidRPr="001E3357">
        <w:rPr>
          <w:sz w:val="22"/>
          <w:szCs w:val="22"/>
        </w:rPr>
        <w:t xml:space="preserve"> acid and glutamine </w:t>
      </w:r>
      <w:proofErr w:type="spellStart"/>
      <w:r w:rsidRPr="001E3357">
        <w:rPr>
          <w:sz w:val="22"/>
          <w:szCs w:val="22"/>
        </w:rPr>
        <w:t>with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the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surface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Ag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nanoparticles</w:t>
      </w:r>
      <w:proofErr w:type="spellEnd"/>
      <w:r w:rsidRPr="001E3357">
        <w:rPr>
          <w:sz w:val="22"/>
          <w:szCs w:val="22"/>
        </w:rPr>
        <w:t xml:space="preserve"> by </w:t>
      </w:r>
      <w:proofErr w:type="spellStart"/>
      <w:r w:rsidRPr="001E3357">
        <w:rPr>
          <w:sz w:val="22"/>
          <w:szCs w:val="22"/>
        </w:rPr>
        <w:t>means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vibrational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spectroscopic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methods</w:t>
      </w:r>
      <w:proofErr w:type="spellEnd"/>
      <w:r w:rsidRPr="001E3357">
        <w:rPr>
          <w:sz w:val="22"/>
          <w:szCs w:val="22"/>
        </w:rPr>
        <w:t>)</w:t>
      </w:r>
    </w:p>
    <w:p w14:paraId="68D01999" w14:textId="7F14599F" w:rsidR="001E3357" w:rsidRDefault="00B4406A" w:rsidP="005F24F0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>Bc. Anna Rolečková (Bc student</w:t>
      </w:r>
      <w:r w:rsidR="00CB0EA8">
        <w:rPr>
          <w:sz w:val="22"/>
          <w:szCs w:val="22"/>
        </w:rPr>
        <w:t>, KFC</w:t>
      </w:r>
      <w:r w:rsidRPr="001E3357">
        <w:rPr>
          <w:sz w:val="22"/>
          <w:szCs w:val="22"/>
        </w:rPr>
        <w:t xml:space="preserve">) – 4.6.2013, </w:t>
      </w:r>
      <w:proofErr w:type="spellStart"/>
      <w:r w:rsidRPr="001E3357">
        <w:rPr>
          <w:sz w:val="22"/>
          <w:szCs w:val="22"/>
        </w:rPr>
        <w:t>Bachelor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</w:t>
      </w:r>
      <w:proofErr w:type="spellStart"/>
      <w:r w:rsidRPr="001E3357">
        <w:rPr>
          <w:sz w:val="22"/>
          <w:szCs w:val="22"/>
        </w:rPr>
        <w:t>Raman</w:t>
      </w:r>
      <w:proofErr w:type="spellEnd"/>
      <w:r w:rsidRPr="001E3357">
        <w:rPr>
          <w:sz w:val="22"/>
          <w:szCs w:val="22"/>
        </w:rPr>
        <w:t xml:space="preserve"> and </w:t>
      </w:r>
      <w:proofErr w:type="spellStart"/>
      <w:r w:rsidRPr="001E3357">
        <w:rPr>
          <w:sz w:val="22"/>
          <w:szCs w:val="22"/>
        </w:rPr>
        <w:t>Surface-enhanced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Raman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spectroscopy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at</w:t>
      </w:r>
      <w:proofErr w:type="spellEnd"/>
      <w:r w:rsidRPr="001E3357">
        <w:rPr>
          <w:sz w:val="22"/>
          <w:szCs w:val="22"/>
        </w:rPr>
        <w:t xml:space="preserve"> 532 </w:t>
      </w:r>
      <w:proofErr w:type="spellStart"/>
      <w:r w:rsidRPr="001E3357">
        <w:rPr>
          <w:sz w:val="22"/>
          <w:szCs w:val="22"/>
        </w:rPr>
        <w:t>nm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excitation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wavelength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measured</w:t>
      </w:r>
      <w:proofErr w:type="spellEnd"/>
      <w:r w:rsidRPr="001E3357">
        <w:rPr>
          <w:sz w:val="22"/>
          <w:szCs w:val="22"/>
        </w:rPr>
        <w:t xml:space="preserve"> on </w:t>
      </w:r>
      <w:proofErr w:type="spellStart"/>
      <w:r w:rsidRPr="001E3357">
        <w:rPr>
          <w:sz w:val="22"/>
          <w:szCs w:val="22"/>
        </w:rPr>
        <w:t>two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different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setups</w:t>
      </w:r>
      <w:proofErr w:type="spellEnd"/>
      <w:r w:rsidRPr="001E3357">
        <w:rPr>
          <w:sz w:val="22"/>
          <w:szCs w:val="22"/>
        </w:rPr>
        <w:t>“</w:t>
      </w:r>
    </w:p>
    <w:p w14:paraId="12730230" w14:textId="0C248624" w:rsidR="001E3357" w:rsidRDefault="00B4406A" w:rsidP="008C7B78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>Mgr. Martin Petr (KMS=co-supervisor</w:t>
      </w:r>
      <w:r w:rsidR="00CB0EA8">
        <w:rPr>
          <w:sz w:val="22"/>
          <w:szCs w:val="22"/>
        </w:rPr>
        <w:t>, KEF</w:t>
      </w:r>
      <w:r w:rsidRPr="001E3357">
        <w:rPr>
          <w:sz w:val="22"/>
          <w:szCs w:val="22"/>
        </w:rPr>
        <w:t xml:space="preserve">) – 6.6. 2013, Diplomat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„Laser-</w:t>
      </w:r>
      <w:proofErr w:type="spellStart"/>
      <w:r w:rsidRPr="001E3357">
        <w:rPr>
          <w:sz w:val="22"/>
          <w:szCs w:val="22"/>
        </w:rPr>
        <w:t>induced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transformations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Fe</w:t>
      </w:r>
      <w:r w:rsidRPr="001E3357">
        <w:rPr>
          <w:sz w:val="22"/>
          <w:szCs w:val="22"/>
          <w:vertAlign w:val="superscript"/>
        </w:rPr>
        <w:t>0</w:t>
      </w:r>
      <w:r w:rsidRPr="001E3357">
        <w:rPr>
          <w:sz w:val="22"/>
          <w:szCs w:val="22"/>
        </w:rPr>
        <w:t>-Fe</w:t>
      </w:r>
      <w:r w:rsidRPr="001E3357">
        <w:rPr>
          <w:sz w:val="22"/>
          <w:szCs w:val="22"/>
          <w:vertAlign w:val="subscript"/>
        </w:rPr>
        <w:t>2</w:t>
      </w:r>
      <w:r w:rsidRPr="001E3357">
        <w:rPr>
          <w:sz w:val="22"/>
          <w:szCs w:val="22"/>
        </w:rPr>
        <w:t>O</w:t>
      </w:r>
      <w:r w:rsidRPr="001E3357">
        <w:rPr>
          <w:sz w:val="22"/>
          <w:szCs w:val="22"/>
          <w:vertAlign w:val="subscript"/>
        </w:rPr>
        <w:t>3</w:t>
      </w:r>
      <w:r w:rsidRPr="001E3357">
        <w:rPr>
          <w:sz w:val="22"/>
          <w:szCs w:val="22"/>
        </w:rPr>
        <w:t>“</w:t>
      </w:r>
    </w:p>
    <w:p w14:paraId="6127ABB9" w14:textId="3337129D" w:rsidR="001E3357" w:rsidRDefault="00B4406A" w:rsidP="00B1416F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 xml:space="preserve">Mgr. Magdalena </w:t>
      </w:r>
      <w:proofErr w:type="spellStart"/>
      <w:r w:rsidRPr="001E3357">
        <w:rPr>
          <w:sz w:val="22"/>
          <w:szCs w:val="22"/>
        </w:rPr>
        <w:t>Bryksová</w:t>
      </w:r>
      <w:proofErr w:type="spellEnd"/>
      <w:r w:rsidRPr="001E3357">
        <w:rPr>
          <w:sz w:val="22"/>
          <w:szCs w:val="22"/>
        </w:rPr>
        <w:t xml:space="preserve"> </w:t>
      </w:r>
      <w:r w:rsidR="00CB0EA8">
        <w:rPr>
          <w:sz w:val="22"/>
          <w:szCs w:val="22"/>
        </w:rPr>
        <w:t xml:space="preserve">(KFC, </w:t>
      </w:r>
      <w:proofErr w:type="spellStart"/>
      <w:r w:rsidR="00CB0EA8">
        <w:rPr>
          <w:sz w:val="22"/>
          <w:szCs w:val="22"/>
        </w:rPr>
        <w:t>Materials</w:t>
      </w:r>
      <w:proofErr w:type="spellEnd"/>
      <w:r w:rsidR="00CB0EA8">
        <w:rPr>
          <w:sz w:val="22"/>
          <w:szCs w:val="22"/>
        </w:rPr>
        <w:t xml:space="preserve"> </w:t>
      </w:r>
      <w:proofErr w:type="spellStart"/>
      <w:r w:rsidR="00CB0EA8">
        <w:rPr>
          <w:sz w:val="22"/>
          <w:szCs w:val="22"/>
        </w:rPr>
        <w:t>chemistry</w:t>
      </w:r>
      <w:proofErr w:type="spellEnd"/>
      <w:r w:rsidR="00CB0EA8">
        <w:rPr>
          <w:sz w:val="22"/>
          <w:szCs w:val="22"/>
        </w:rPr>
        <w:t xml:space="preserve">) </w:t>
      </w:r>
      <w:r w:rsidRPr="001E3357">
        <w:rPr>
          <w:sz w:val="22"/>
          <w:szCs w:val="22"/>
        </w:rPr>
        <w:t xml:space="preserve">– 10.6. 2013,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 xml:space="preserve">: „Noble metal </w:t>
      </w:r>
      <w:proofErr w:type="spellStart"/>
      <w:r w:rsidRPr="001E3357">
        <w:rPr>
          <w:sz w:val="22"/>
          <w:szCs w:val="22"/>
        </w:rPr>
        <w:t>nanoparticles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prepared</w:t>
      </w:r>
      <w:proofErr w:type="spellEnd"/>
      <w:r w:rsidRPr="001E3357">
        <w:rPr>
          <w:sz w:val="22"/>
          <w:szCs w:val="22"/>
        </w:rPr>
        <w:t xml:space="preserve"> in </w:t>
      </w:r>
      <w:proofErr w:type="spellStart"/>
      <w:r w:rsidRPr="001E3357">
        <w:rPr>
          <w:sz w:val="22"/>
          <w:szCs w:val="22"/>
        </w:rPr>
        <w:t>the</w:t>
      </w:r>
      <w:proofErr w:type="spellEnd"/>
      <w:r w:rsidRPr="001E3357">
        <w:rPr>
          <w:sz w:val="22"/>
          <w:szCs w:val="22"/>
        </w:rPr>
        <w:t xml:space="preserve"> presence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chosen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amino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acids</w:t>
      </w:r>
      <w:proofErr w:type="spellEnd"/>
      <w:r w:rsidRPr="001E3357">
        <w:rPr>
          <w:sz w:val="22"/>
          <w:szCs w:val="22"/>
        </w:rPr>
        <w:t xml:space="preserve"> and/</w:t>
      </w:r>
      <w:proofErr w:type="spellStart"/>
      <w:r w:rsidRPr="001E3357">
        <w:rPr>
          <w:sz w:val="22"/>
          <w:szCs w:val="22"/>
        </w:rPr>
        <w:t>or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thei</w:t>
      </w:r>
      <w:r w:rsidR="00E44E84">
        <w:rPr>
          <w:sz w:val="22"/>
          <w:szCs w:val="22"/>
        </w:rPr>
        <w:t>r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formation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induced</w:t>
      </w:r>
      <w:proofErr w:type="spellEnd"/>
      <w:r w:rsidRPr="001E3357">
        <w:rPr>
          <w:sz w:val="22"/>
          <w:szCs w:val="22"/>
        </w:rPr>
        <w:t xml:space="preserve"> by </w:t>
      </w:r>
      <w:proofErr w:type="spellStart"/>
      <w:r w:rsidRPr="001E3357">
        <w:rPr>
          <w:sz w:val="22"/>
          <w:szCs w:val="22"/>
        </w:rPr>
        <w:t>chosen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amino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acids</w:t>
      </w:r>
      <w:proofErr w:type="spellEnd"/>
      <w:r w:rsidRPr="001E3357">
        <w:rPr>
          <w:sz w:val="22"/>
          <w:szCs w:val="22"/>
        </w:rPr>
        <w:t>“</w:t>
      </w:r>
    </w:p>
    <w:p w14:paraId="49F3D291" w14:textId="6A8117BB" w:rsidR="001E3357" w:rsidRDefault="00B4406A" w:rsidP="003622D1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 xml:space="preserve">Mgr. Jana </w:t>
      </w:r>
      <w:proofErr w:type="spellStart"/>
      <w:r w:rsidRPr="001E3357">
        <w:rPr>
          <w:sz w:val="22"/>
          <w:szCs w:val="22"/>
        </w:rPr>
        <w:t>Stráská</w:t>
      </w:r>
      <w:proofErr w:type="spellEnd"/>
      <w:r w:rsidRPr="001E3357">
        <w:rPr>
          <w:sz w:val="22"/>
          <w:szCs w:val="22"/>
        </w:rPr>
        <w:t xml:space="preserve"> </w:t>
      </w:r>
      <w:r w:rsidR="00CB0EA8">
        <w:rPr>
          <w:sz w:val="22"/>
          <w:szCs w:val="22"/>
        </w:rPr>
        <w:t xml:space="preserve">(KFC, </w:t>
      </w:r>
      <w:proofErr w:type="spellStart"/>
      <w:r w:rsidR="00CB0EA8">
        <w:rPr>
          <w:sz w:val="22"/>
          <w:szCs w:val="22"/>
        </w:rPr>
        <w:t>Materials</w:t>
      </w:r>
      <w:proofErr w:type="spellEnd"/>
      <w:r w:rsidR="00CB0EA8">
        <w:rPr>
          <w:sz w:val="22"/>
          <w:szCs w:val="22"/>
        </w:rPr>
        <w:t xml:space="preserve"> </w:t>
      </w:r>
      <w:proofErr w:type="spellStart"/>
      <w:r w:rsidR="00CB0EA8">
        <w:rPr>
          <w:sz w:val="22"/>
          <w:szCs w:val="22"/>
        </w:rPr>
        <w:t>chemistry</w:t>
      </w:r>
      <w:proofErr w:type="spellEnd"/>
      <w:r w:rsidR="00CB0EA8">
        <w:rPr>
          <w:sz w:val="22"/>
          <w:szCs w:val="22"/>
        </w:rPr>
        <w:t xml:space="preserve">) </w:t>
      </w:r>
      <w:r w:rsidRPr="001E3357">
        <w:rPr>
          <w:sz w:val="22"/>
          <w:szCs w:val="22"/>
        </w:rPr>
        <w:t xml:space="preserve">– 10.6. 2013,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</w:t>
      </w:r>
      <w:proofErr w:type="spellStart"/>
      <w:r w:rsidRPr="001E3357">
        <w:rPr>
          <w:sz w:val="22"/>
          <w:szCs w:val="22"/>
        </w:rPr>
        <w:t>Effect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pH on </w:t>
      </w:r>
      <w:proofErr w:type="spellStart"/>
      <w:r w:rsidRPr="001E3357">
        <w:rPr>
          <w:sz w:val="22"/>
          <w:szCs w:val="22"/>
        </w:rPr>
        <w:t>formation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iron </w:t>
      </w:r>
      <w:proofErr w:type="spellStart"/>
      <w:r w:rsidRPr="001E3357">
        <w:rPr>
          <w:sz w:val="22"/>
          <w:szCs w:val="22"/>
        </w:rPr>
        <w:t>nanoparticles</w:t>
      </w:r>
      <w:proofErr w:type="spellEnd"/>
      <w:r w:rsidRPr="001E3357">
        <w:rPr>
          <w:sz w:val="22"/>
          <w:szCs w:val="22"/>
        </w:rPr>
        <w:t xml:space="preserve"> in </w:t>
      </w:r>
      <w:proofErr w:type="spellStart"/>
      <w:r w:rsidRPr="001E3357">
        <w:rPr>
          <w:sz w:val="22"/>
          <w:szCs w:val="22"/>
        </w:rPr>
        <w:t>the</w:t>
      </w:r>
      <w:proofErr w:type="spellEnd"/>
      <w:r w:rsidRPr="001E3357">
        <w:rPr>
          <w:sz w:val="22"/>
          <w:szCs w:val="22"/>
        </w:rPr>
        <w:t xml:space="preserve"> presence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chosen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amino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acids</w:t>
      </w:r>
      <w:proofErr w:type="spellEnd"/>
      <w:r w:rsidRPr="001E3357">
        <w:rPr>
          <w:sz w:val="22"/>
          <w:szCs w:val="22"/>
        </w:rPr>
        <w:t>“</w:t>
      </w:r>
    </w:p>
    <w:p w14:paraId="29E1CFE8" w14:textId="1255A1FE" w:rsidR="001E3357" w:rsidRDefault="00B4406A" w:rsidP="006C5497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>Mgr. Pavlína</w:t>
      </w:r>
      <w:r w:rsidR="002B762F">
        <w:rPr>
          <w:sz w:val="22"/>
          <w:szCs w:val="22"/>
        </w:rPr>
        <w:t xml:space="preserve"> Andrýsková -</w:t>
      </w:r>
      <w:r w:rsidRPr="001E3357">
        <w:rPr>
          <w:sz w:val="22"/>
          <w:szCs w:val="22"/>
        </w:rPr>
        <w:t xml:space="preserve"> Cieslarová</w:t>
      </w:r>
      <w:r w:rsidR="00CB0EA8">
        <w:rPr>
          <w:sz w:val="22"/>
          <w:szCs w:val="22"/>
        </w:rPr>
        <w:t xml:space="preserve"> (KFC, </w:t>
      </w:r>
      <w:proofErr w:type="spellStart"/>
      <w:r w:rsidR="00CB0EA8">
        <w:rPr>
          <w:sz w:val="22"/>
          <w:szCs w:val="22"/>
        </w:rPr>
        <w:t>Materials</w:t>
      </w:r>
      <w:proofErr w:type="spellEnd"/>
      <w:r w:rsidR="00CB0EA8">
        <w:rPr>
          <w:sz w:val="22"/>
          <w:szCs w:val="22"/>
        </w:rPr>
        <w:t xml:space="preserve"> </w:t>
      </w:r>
      <w:proofErr w:type="spellStart"/>
      <w:r w:rsidR="00CB0EA8">
        <w:rPr>
          <w:sz w:val="22"/>
          <w:szCs w:val="22"/>
        </w:rPr>
        <w:t>chemistry</w:t>
      </w:r>
      <w:proofErr w:type="spellEnd"/>
      <w:r w:rsidR="00CB0EA8">
        <w:rPr>
          <w:sz w:val="22"/>
          <w:szCs w:val="22"/>
        </w:rPr>
        <w:t xml:space="preserve">) </w:t>
      </w:r>
      <w:r w:rsidRPr="001E3357">
        <w:rPr>
          <w:sz w:val="22"/>
          <w:szCs w:val="22"/>
        </w:rPr>
        <w:t xml:space="preserve"> – 2014,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</w:t>
      </w:r>
      <w:r w:rsidR="009B748B" w:rsidRPr="001E3357">
        <w:rPr>
          <w:sz w:val="22"/>
          <w:szCs w:val="22"/>
        </w:rPr>
        <w:t xml:space="preserve">SERRS detekce vodorozpustných porfyrinů využitím nanočástic vzácných kovů“ SERRS </w:t>
      </w:r>
      <w:proofErr w:type="spellStart"/>
      <w:r w:rsidR="009B748B" w:rsidRPr="001E3357">
        <w:rPr>
          <w:sz w:val="22"/>
          <w:szCs w:val="22"/>
        </w:rPr>
        <w:t>detection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of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water-soluble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porphyrins</w:t>
      </w:r>
      <w:proofErr w:type="spellEnd"/>
      <w:r w:rsidR="009B748B" w:rsidRPr="001E3357">
        <w:rPr>
          <w:sz w:val="22"/>
          <w:szCs w:val="22"/>
        </w:rPr>
        <w:t xml:space="preserve"> by </w:t>
      </w:r>
      <w:proofErr w:type="spellStart"/>
      <w:r w:rsidR="009B748B" w:rsidRPr="001E3357">
        <w:rPr>
          <w:sz w:val="22"/>
          <w:szCs w:val="22"/>
        </w:rPr>
        <w:t>exploiting</w:t>
      </w:r>
      <w:proofErr w:type="spellEnd"/>
      <w:r w:rsidR="009B748B" w:rsidRPr="001E3357">
        <w:rPr>
          <w:sz w:val="22"/>
          <w:szCs w:val="22"/>
        </w:rPr>
        <w:t xml:space="preserve"> noble metal </w:t>
      </w:r>
      <w:proofErr w:type="spellStart"/>
      <w:r w:rsidR="009B748B" w:rsidRPr="001E3357">
        <w:rPr>
          <w:sz w:val="22"/>
          <w:szCs w:val="22"/>
        </w:rPr>
        <w:t>nanoparticles</w:t>
      </w:r>
      <w:proofErr w:type="spellEnd"/>
    </w:p>
    <w:p w14:paraId="56F1B8D8" w14:textId="6C4CAAB7" w:rsidR="001E3357" w:rsidRDefault="00B4406A" w:rsidP="00DA2B4E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 xml:space="preserve">Mgr. Zdeňka Cafourková </w:t>
      </w:r>
      <w:r w:rsidR="00CB0EA8">
        <w:rPr>
          <w:sz w:val="22"/>
          <w:szCs w:val="22"/>
        </w:rPr>
        <w:t xml:space="preserve">(KEF) </w:t>
      </w:r>
      <w:r w:rsidRPr="001E3357">
        <w:rPr>
          <w:sz w:val="22"/>
          <w:szCs w:val="22"/>
        </w:rPr>
        <w:t xml:space="preserve">– 2014,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</w:t>
      </w:r>
      <w:r w:rsidR="009B748B" w:rsidRPr="001E3357">
        <w:rPr>
          <w:sz w:val="22"/>
          <w:szCs w:val="22"/>
        </w:rPr>
        <w:t xml:space="preserve">Vrstvy částic TiO2 v interakci s vybranými látkami studované pomocí spektroskopie </w:t>
      </w:r>
      <w:proofErr w:type="spellStart"/>
      <w:r w:rsidR="009B748B" w:rsidRPr="001E3357">
        <w:rPr>
          <w:sz w:val="22"/>
          <w:szCs w:val="22"/>
        </w:rPr>
        <w:t>Ramanova</w:t>
      </w:r>
      <w:proofErr w:type="spellEnd"/>
      <w:r w:rsidR="009B748B" w:rsidRPr="001E3357">
        <w:rPr>
          <w:sz w:val="22"/>
          <w:szCs w:val="22"/>
        </w:rPr>
        <w:t xml:space="preserve"> rozptylu“ </w:t>
      </w:r>
      <w:proofErr w:type="spellStart"/>
      <w:r w:rsidR="009B748B" w:rsidRPr="001E3357">
        <w:rPr>
          <w:sz w:val="22"/>
          <w:szCs w:val="22"/>
        </w:rPr>
        <w:t>Layers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of</w:t>
      </w:r>
      <w:proofErr w:type="spellEnd"/>
      <w:r w:rsidR="009B748B" w:rsidRPr="001E3357">
        <w:rPr>
          <w:sz w:val="22"/>
          <w:szCs w:val="22"/>
        </w:rPr>
        <w:t xml:space="preserve"> TiO2 </w:t>
      </w:r>
      <w:proofErr w:type="spellStart"/>
      <w:r w:rsidR="009B748B" w:rsidRPr="001E3357">
        <w:rPr>
          <w:sz w:val="22"/>
          <w:szCs w:val="22"/>
        </w:rPr>
        <w:t>interacting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with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selected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substances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studied</w:t>
      </w:r>
      <w:proofErr w:type="spellEnd"/>
      <w:r w:rsidR="009B748B" w:rsidRPr="001E3357">
        <w:rPr>
          <w:sz w:val="22"/>
          <w:szCs w:val="22"/>
        </w:rPr>
        <w:t xml:space="preserve"> by </w:t>
      </w:r>
      <w:proofErr w:type="spellStart"/>
      <w:r w:rsidR="009B748B" w:rsidRPr="001E3357">
        <w:rPr>
          <w:sz w:val="22"/>
          <w:szCs w:val="22"/>
        </w:rPr>
        <w:t>Raman</w:t>
      </w:r>
      <w:proofErr w:type="spellEnd"/>
      <w:r w:rsidR="009B748B" w:rsidRPr="001E3357">
        <w:rPr>
          <w:sz w:val="22"/>
          <w:szCs w:val="22"/>
        </w:rPr>
        <w:t xml:space="preserve"> </w:t>
      </w:r>
      <w:proofErr w:type="spellStart"/>
      <w:r w:rsidR="009B748B" w:rsidRPr="001E3357">
        <w:rPr>
          <w:sz w:val="22"/>
          <w:szCs w:val="22"/>
        </w:rPr>
        <w:t>spectroscopy</w:t>
      </w:r>
      <w:proofErr w:type="spellEnd"/>
    </w:p>
    <w:p w14:paraId="124D0DD7" w14:textId="1EE47F05" w:rsidR="001E3357" w:rsidRDefault="00B4406A" w:rsidP="00C60BFD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 xml:space="preserve">Mgr. Jakub Šesták </w:t>
      </w:r>
      <w:r w:rsidR="00CB0EA8">
        <w:rPr>
          <w:sz w:val="22"/>
          <w:szCs w:val="22"/>
        </w:rPr>
        <w:t xml:space="preserve">(KFC, </w:t>
      </w:r>
      <w:proofErr w:type="spellStart"/>
      <w:r w:rsidR="00CB0EA8">
        <w:rPr>
          <w:sz w:val="22"/>
          <w:szCs w:val="22"/>
        </w:rPr>
        <w:t>Materials</w:t>
      </w:r>
      <w:proofErr w:type="spellEnd"/>
      <w:r w:rsidR="00CB0EA8">
        <w:rPr>
          <w:sz w:val="22"/>
          <w:szCs w:val="22"/>
        </w:rPr>
        <w:t xml:space="preserve"> </w:t>
      </w:r>
      <w:proofErr w:type="spellStart"/>
      <w:r w:rsidR="00CB0EA8">
        <w:rPr>
          <w:sz w:val="22"/>
          <w:szCs w:val="22"/>
        </w:rPr>
        <w:t>chemistry</w:t>
      </w:r>
      <w:proofErr w:type="spellEnd"/>
      <w:r w:rsidR="00CB0EA8">
        <w:rPr>
          <w:sz w:val="22"/>
          <w:szCs w:val="22"/>
        </w:rPr>
        <w:t xml:space="preserve">) </w:t>
      </w:r>
      <w:r w:rsidRPr="001E3357">
        <w:rPr>
          <w:sz w:val="22"/>
          <w:szCs w:val="22"/>
        </w:rPr>
        <w:t xml:space="preserve">– 2014;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</w:t>
      </w:r>
      <w:r w:rsidR="003C19D9" w:rsidRPr="001E3357">
        <w:rPr>
          <w:sz w:val="22"/>
          <w:szCs w:val="22"/>
        </w:rPr>
        <w:t xml:space="preserve">Vzájemné interakce vyšších </w:t>
      </w:r>
      <w:proofErr w:type="spellStart"/>
      <w:r w:rsidR="003C19D9" w:rsidRPr="001E3357">
        <w:rPr>
          <w:sz w:val="22"/>
          <w:szCs w:val="22"/>
        </w:rPr>
        <w:t>anižších</w:t>
      </w:r>
      <w:proofErr w:type="spellEnd"/>
      <w:r w:rsidR="003C19D9" w:rsidRPr="001E3357">
        <w:rPr>
          <w:sz w:val="22"/>
          <w:szCs w:val="22"/>
        </w:rPr>
        <w:t xml:space="preserve"> oxidačních stavů železa ve vodě studované pomocí spektroskopie </w:t>
      </w:r>
      <w:proofErr w:type="spellStart"/>
      <w:r w:rsidR="003C19D9" w:rsidRPr="001E3357">
        <w:rPr>
          <w:sz w:val="22"/>
          <w:szCs w:val="22"/>
        </w:rPr>
        <w:t>Mossbauerova</w:t>
      </w:r>
      <w:proofErr w:type="spellEnd"/>
      <w:r w:rsidR="003C19D9" w:rsidRPr="001E3357">
        <w:rPr>
          <w:sz w:val="22"/>
          <w:szCs w:val="22"/>
        </w:rPr>
        <w:t xml:space="preserve"> jevu“ </w:t>
      </w:r>
      <w:proofErr w:type="spellStart"/>
      <w:r w:rsidR="003C19D9" w:rsidRPr="001E3357">
        <w:rPr>
          <w:sz w:val="22"/>
          <w:szCs w:val="22"/>
        </w:rPr>
        <w:t>Interactions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of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higher</w:t>
      </w:r>
      <w:proofErr w:type="spellEnd"/>
      <w:r w:rsidR="003C19D9" w:rsidRPr="001E3357">
        <w:rPr>
          <w:sz w:val="22"/>
          <w:szCs w:val="22"/>
        </w:rPr>
        <w:t xml:space="preserve"> and </w:t>
      </w:r>
      <w:proofErr w:type="spellStart"/>
      <w:r w:rsidR="003C19D9" w:rsidRPr="001E3357">
        <w:rPr>
          <w:sz w:val="22"/>
          <w:szCs w:val="22"/>
        </w:rPr>
        <w:t>lower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oxidation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state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of</w:t>
      </w:r>
      <w:proofErr w:type="spellEnd"/>
      <w:r w:rsidR="003C19D9" w:rsidRPr="001E3357">
        <w:rPr>
          <w:sz w:val="22"/>
          <w:szCs w:val="22"/>
        </w:rPr>
        <w:t xml:space="preserve"> iron in </w:t>
      </w:r>
      <w:proofErr w:type="spellStart"/>
      <w:r w:rsidR="003C19D9" w:rsidRPr="001E3357">
        <w:rPr>
          <w:sz w:val="22"/>
          <w:szCs w:val="22"/>
        </w:rPr>
        <w:t>water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studied</w:t>
      </w:r>
      <w:proofErr w:type="spellEnd"/>
      <w:r w:rsidR="003C19D9" w:rsidRPr="001E3357">
        <w:rPr>
          <w:sz w:val="22"/>
          <w:szCs w:val="22"/>
        </w:rPr>
        <w:t xml:space="preserve"> by </w:t>
      </w:r>
      <w:proofErr w:type="spellStart"/>
      <w:r w:rsidR="003C19D9" w:rsidRPr="001E3357">
        <w:rPr>
          <w:sz w:val="22"/>
          <w:szCs w:val="22"/>
        </w:rPr>
        <w:t>Mossbauer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effect</w:t>
      </w:r>
      <w:proofErr w:type="spellEnd"/>
      <w:r w:rsidR="003C19D9" w:rsidRPr="001E3357">
        <w:rPr>
          <w:sz w:val="22"/>
          <w:szCs w:val="22"/>
        </w:rPr>
        <w:t xml:space="preserve"> </w:t>
      </w:r>
      <w:proofErr w:type="spellStart"/>
      <w:r w:rsidR="003C19D9" w:rsidRPr="001E3357">
        <w:rPr>
          <w:sz w:val="22"/>
          <w:szCs w:val="22"/>
        </w:rPr>
        <w:t>spectroscopy</w:t>
      </w:r>
      <w:proofErr w:type="spellEnd"/>
    </w:p>
    <w:p w14:paraId="31189CA4" w14:textId="77777777" w:rsidR="001E3357" w:rsidRDefault="00C60BFD" w:rsidP="00A16A09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>Mgr. Věra Bubeníková (</w:t>
      </w:r>
      <w:proofErr w:type="spellStart"/>
      <w:r w:rsidRPr="001E3357">
        <w:rPr>
          <w:sz w:val="22"/>
          <w:szCs w:val="22"/>
        </w:rPr>
        <w:t>Exbio</w:t>
      </w:r>
      <w:proofErr w:type="spellEnd"/>
      <w:r w:rsidRPr="001E3357">
        <w:rPr>
          <w:sz w:val="22"/>
          <w:szCs w:val="22"/>
        </w:rPr>
        <w:t xml:space="preserve">) – 30.5. 2019;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 xml:space="preserve">: „Vliv čistoty albuminu hovězího séra na fluorescenci nanoklastrů ušlechtilých kovů“ (Influence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bovine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serum</w:t>
      </w:r>
      <w:proofErr w:type="spellEnd"/>
      <w:r w:rsidRPr="001E3357">
        <w:rPr>
          <w:sz w:val="22"/>
          <w:szCs w:val="22"/>
        </w:rPr>
        <w:t xml:space="preserve"> albumin </w:t>
      </w:r>
      <w:proofErr w:type="spellStart"/>
      <w:r w:rsidRPr="001E3357">
        <w:rPr>
          <w:sz w:val="22"/>
          <w:szCs w:val="22"/>
        </w:rPr>
        <w:t>purity</w:t>
      </w:r>
      <w:proofErr w:type="spellEnd"/>
      <w:r w:rsidRPr="001E3357">
        <w:rPr>
          <w:sz w:val="22"/>
          <w:szCs w:val="22"/>
        </w:rPr>
        <w:t xml:space="preserve"> on fluorescence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noble metal </w:t>
      </w:r>
      <w:proofErr w:type="spellStart"/>
      <w:r w:rsidRPr="001E3357">
        <w:rPr>
          <w:sz w:val="22"/>
          <w:szCs w:val="22"/>
        </w:rPr>
        <w:t>nanoclusters</w:t>
      </w:r>
      <w:proofErr w:type="spellEnd"/>
      <w:r w:rsidRPr="001E3357">
        <w:rPr>
          <w:sz w:val="22"/>
          <w:szCs w:val="22"/>
        </w:rPr>
        <w:t>)</w:t>
      </w:r>
    </w:p>
    <w:p w14:paraId="183E0783" w14:textId="77777777" w:rsidR="001E3357" w:rsidRDefault="004E0DEA" w:rsidP="00BC3E86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>Bc. Erik Dostál (</w:t>
      </w:r>
      <w:proofErr w:type="spellStart"/>
      <w:r w:rsidRPr="001E3357">
        <w:rPr>
          <w:sz w:val="22"/>
          <w:szCs w:val="22"/>
        </w:rPr>
        <w:t>Biofyz</w:t>
      </w:r>
      <w:proofErr w:type="spellEnd"/>
      <w:r w:rsidRPr="001E3357">
        <w:rPr>
          <w:sz w:val="22"/>
          <w:szCs w:val="22"/>
        </w:rPr>
        <w:t xml:space="preserve">) – 7.6. 2019; </w:t>
      </w:r>
      <w:proofErr w:type="spellStart"/>
      <w:r w:rsidRPr="001E3357">
        <w:rPr>
          <w:sz w:val="22"/>
          <w:szCs w:val="22"/>
        </w:rPr>
        <w:t>Bachelor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>: „Nanočástice v interakci s aminokyselinami studované spektroskopickými technikami“ (</w:t>
      </w:r>
      <w:proofErr w:type="spellStart"/>
      <w:r w:rsidRPr="001E3357">
        <w:rPr>
          <w:sz w:val="22"/>
          <w:szCs w:val="22"/>
        </w:rPr>
        <w:t>Nanoparticles</w:t>
      </w:r>
      <w:proofErr w:type="spellEnd"/>
      <w:r w:rsidRPr="001E3357">
        <w:rPr>
          <w:sz w:val="22"/>
          <w:szCs w:val="22"/>
        </w:rPr>
        <w:t xml:space="preserve"> in </w:t>
      </w:r>
      <w:proofErr w:type="spellStart"/>
      <w:r w:rsidRPr="001E3357">
        <w:rPr>
          <w:sz w:val="22"/>
          <w:szCs w:val="22"/>
        </w:rPr>
        <w:t>the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interaction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with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amino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acids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studied</w:t>
      </w:r>
      <w:proofErr w:type="spellEnd"/>
      <w:r w:rsidRPr="001E3357">
        <w:rPr>
          <w:sz w:val="22"/>
          <w:szCs w:val="22"/>
        </w:rPr>
        <w:t xml:space="preserve"> by </w:t>
      </w:r>
      <w:proofErr w:type="spellStart"/>
      <w:r w:rsidRPr="001E3357">
        <w:rPr>
          <w:sz w:val="22"/>
          <w:szCs w:val="22"/>
        </w:rPr>
        <w:t>spectroscopic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techniques</w:t>
      </w:r>
      <w:proofErr w:type="spellEnd"/>
      <w:r w:rsidRPr="001E3357">
        <w:rPr>
          <w:sz w:val="22"/>
          <w:szCs w:val="22"/>
        </w:rPr>
        <w:t>)</w:t>
      </w:r>
    </w:p>
    <w:p w14:paraId="1EB2EE74" w14:textId="64DFDD2D" w:rsidR="004E0DEA" w:rsidRDefault="004E0DEA" w:rsidP="00BC3E86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E3357">
        <w:rPr>
          <w:sz w:val="22"/>
          <w:szCs w:val="22"/>
        </w:rPr>
        <w:t>Mgr. Iveta Vilímová (</w:t>
      </w:r>
      <w:proofErr w:type="spellStart"/>
      <w:r w:rsidRPr="001E3357">
        <w:rPr>
          <w:sz w:val="22"/>
          <w:szCs w:val="22"/>
        </w:rPr>
        <w:t>nanotech</w:t>
      </w:r>
      <w:proofErr w:type="spellEnd"/>
      <w:r w:rsidRPr="001E3357">
        <w:rPr>
          <w:sz w:val="22"/>
          <w:szCs w:val="22"/>
        </w:rPr>
        <w:t xml:space="preserve">) – 12.6.2019; </w:t>
      </w:r>
      <w:proofErr w:type="spellStart"/>
      <w:r w:rsidRPr="001E3357">
        <w:rPr>
          <w:sz w:val="22"/>
          <w:szCs w:val="22"/>
        </w:rPr>
        <w:t>Diploma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 w:rsidRPr="001E3357">
        <w:rPr>
          <w:sz w:val="22"/>
          <w:szCs w:val="22"/>
        </w:rPr>
        <w:t xml:space="preserve"> (</w:t>
      </w:r>
      <w:proofErr w:type="spellStart"/>
      <w:r w:rsidRPr="001E3357">
        <w:rPr>
          <w:sz w:val="22"/>
          <w:szCs w:val="22"/>
        </w:rPr>
        <w:t>writen</w:t>
      </w:r>
      <w:proofErr w:type="spellEnd"/>
      <w:r w:rsidRPr="001E3357">
        <w:rPr>
          <w:sz w:val="22"/>
          <w:szCs w:val="22"/>
        </w:rPr>
        <w:t xml:space="preserve"> in </w:t>
      </w:r>
      <w:proofErr w:type="spellStart"/>
      <w:r w:rsidRPr="001E3357">
        <w:rPr>
          <w:sz w:val="22"/>
          <w:szCs w:val="22"/>
        </w:rPr>
        <w:t>English</w:t>
      </w:r>
      <w:proofErr w:type="spellEnd"/>
      <w:r w:rsidRPr="001E3357">
        <w:rPr>
          <w:sz w:val="22"/>
          <w:szCs w:val="22"/>
        </w:rPr>
        <w:t>): „Vlastnosti nanočástic připravených růstem ze zárodků a jejich interakce s bílkovinou“ (</w:t>
      </w:r>
      <w:proofErr w:type="spellStart"/>
      <w:r w:rsidRPr="001E3357">
        <w:rPr>
          <w:sz w:val="22"/>
          <w:szCs w:val="22"/>
        </w:rPr>
        <w:t>Properties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of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the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nanoparticles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prepared</w:t>
      </w:r>
      <w:proofErr w:type="spellEnd"/>
      <w:r w:rsidRPr="001E3357">
        <w:rPr>
          <w:sz w:val="22"/>
          <w:szCs w:val="22"/>
        </w:rPr>
        <w:t xml:space="preserve"> by </w:t>
      </w:r>
      <w:proofErr w:type="spellStart"/>
      <w:r w:rsidRPr="001E3357">
        <w:rPr>
          <w:sz w:val="22"/>
          <w:szCs w:val="22"/>
        </w:rPr>
        <w:t>seeded-growth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method</w:t>
      </w:r>
      <w:proofErr w:type="spellEnd"/>
      <w:r w:rsidRPr="001E3357">
        <w:rPr>
          <w:sz w:val="22"/>
          <w:szCs w:val="22"/>
        </w:rPr>
        <w:t xml:space="preserve"> and </w:t>
      </w:r>
      <w:proofErr w:type="spellStart"/>
      <w:r w:rsidRPr="001E3357">
        <w:rPr>
          <w:sz w:val="22"/>
          <w:szCs w:val="22"/>
        </w:rPr>
        <w:t>their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interaction</w:t>
      </w:r>
      <w:proofErr w:type="spellEnd"/>
      <w:r w:rsidRPr="001E3357">
        <w:rPr>
          <w:sz w:val="22"/>
          <w:szCs w:val="22"/>
        </w:rPr>
        <w:t xml:space="preserve"> </w:t>
      </w:r>
      <w:proofErr w:type="spellStart"/>
      <w:r w:rsidRPr="001E3357">
        <w:rPr>
          <w:sz w:val="22"/>
          <w:szCs w:val="22"/>
        </w:rPr>
        <w:t>with</w:t>
      </w:r>
      <w:proofErr w:type="spellEnd"/>
      <w:r w:rsidRPr="001E3357">
        <w:rPr>
          <w:sz w:val="22"/>
          <w:szCs w:val="22"/>
        </w:rPr>
        <w:t xml:space="preserve"> a protein)</w:t>
      </w:r>
    </w:p>
    <w:p w14:paraId="15D203FA" w14:textId="77777777" w:rsidR="009A11A8" w:rsidRPr="00597E88" w:rsidRDefault="009A11A8" w:rsidP="009A11A8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Mgr</w:t>
      </w:r>
      <w:r w:rsidRPr="00597E88">
        <w:rPr>
          <w:sz w:val="22"/>
          <w:szCs w:val="22"/>
        </w:rPr>
        <w:t>. Jana Konečná (</w:t>
      </w:r>
      <w:proofErr w:type="spellStart"/>
      <w:r w:rsidRPr="00597E88">
        <w:rPr>
          <w:sz w:val="22"/>
          <w:szCs w:val="22"/>
        </w:rPr>
        <w:t>Exbio</w:t>
      </w:r>
      <w:proofErr w:type="spellEnd"/>
      <w:r w:rsidRPr="00597E88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August 2020; </w:t>
      </w:r>
      <w:proofErr w:type="spellStart"/>
      <w:r>
        <w:rPr>
          <w:sz w:val="22"/>
          <w:szCs w:val="22"/>
        </w:rPr>
        <w:t>Diploma</w:t>
      </w:r>
      <w:proofErr w:type="spellEnd"/>
      <w:r>
        <w:rPr>
          <w:sz w:val="22"/>
          <w:szCs w:val="22"/>
        </w:rPr>
        <w:t xml:space="preserve"> Thesis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: </w:t>
      </w:r>
      <w:r w:rsidRPr="00597E88">
        <w:rPr>
          <w:sz w:val="22"/>
          <w:szCs w:val="22"/>
        </w:rPr>
        <w:t xml:space="preserve">„Deriváty cysteinu – studie prostřednictvím metod vibrační spektroskopie“ (Cysteine </w:t>
      </w:r>
      <w:proofErr w:type="spellStart"/>
      <w:r w:rsidRPr="00597E88">
        <w:rPr>
          <w:sz w:val="22"/>
          <w:szCs w:val="22"/>
        </w:rPr>
        <w:t>derivatives</w:t>
      </w:r>
      <w:proofErr w:type="spellEnd"/>
      <w:r w:rsidRPr="00597E88">
        <w:rPr>
          <w:sz w:val="22"/>
          <w:szCs w:val="22"/>
        </w:rPr>
        <w:t xml:space="preserve"> – study via </w:t>
      </w:r>
      <w:proofErr w:type="spellStart"/>
      <w:r w:rsidRPr="00597E88">
        <w:rPr>
          <w:sz w:val="22"/>
          <w:szCs w:val="22"/>
        </w:rPr>
        <w:t>vibrational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spectroscopic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methods</w:t>
      </w:r>
      <w:proofErr w:type="spellEnd"/>
      <w:r w:rsidRPr="00597E88">
        <w:rPr>
          <w:sz w:val="22"/>
          <w:szCs w:val="22"/>
        </w:rPr>
        <w:t>)</w:t>
      </w:r>
    </w:p>
    <w:p w14:paraId="0D7552C2" w14:textId="4A98A241" w:rsidR="009164E9" w:rsidRDefault="009164E9" w:rsidP="009164E9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Mgr</w:t>
      </w:r>
      <w:r w:rsidRPr="00597E88">
        <w:rPr>
          <w:sz w:val="22"/>
          <w:szCs w:val="22"/>
        </w:rPr>
        <w:t xml:space="preserve">. Radek </w:t>
      </w:r>
      <w:proofErr w:type="spellStart"/>
      <w:r w:rsidRPr="00597E88">
        <w:rPr>
          <w:sz w:val="22"/>
          <w:szCs w:val="22"/>
        </w:rPr>
        <w:t>Ostruszka</w:t>
      </w:r>
      <w:proofErr w:type="spellEnd"/>
      <w:r w:rsidRPr="00597E88">
        <w:rPr>
          <w:sz w:val="22"/>
          <w:szCs w:val="22"/>
        </w:rPr>
        <w:t xml:space="preserve"> (</w:t>
      </w:r>
      <w:proofErr w:type="spellStart"/>
      <w:r w:rsidRPr="00597E88">
        <w:rPr>
          <w:sz w:val="22"/>
          <w:szCs w:val="22"/>
        </w:rPr>
        <w:t>biofyz</w:t>
      </w:r>
      <w:proofErr w:type="spellEnd"/>
      <w:r w:rsidRPr="00597E88">
        <w:rPr>
          <w:sz w:val="22"/>
          <w:szCs w:val="22"/>
        </w:rPr>
        <w:t>)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September</w:t>
      </w:r>
      <w:proofErr w:type="spellEnd"/>
      <w:r>
        <w:rPr>
          <w:sz w:val="22"/>
          <w:szCs w:val="22"/>
        </w:rPr>
        <w:t xml:space="preserve"> 2020; </w:t>
      </w:r>
      <w:proofErr w:type="spellStart"/>
      <w:r>
        <w:rPr>
          <w:sz w:val="22"/>
          <w:szCs w:val="22"/>
        </w:rPr>
        <w:t>Diploma</w:t>
      </w:r>
      <w:proofErr w:type="spellEnd"/>
      <w:r>
        <w:rPr>
          <w:sz w:val="22"/>
          <w:szCs w:val="22"/>
        </w:rPr>
        <w:t xml:space="preserve"> Thesis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>:</w:t>
      </w:r>
      <w:r w:rsidRPr="00597E88">
        <w:rPr>
          <w:sz w:val="22"/>
          <w:szCs w:val="22"/>
        </w:rPr>
        <w:t xml:space="preserve"> „Templátová syntéza a vlastnosti bimetalických Au-</w:t>
      </w:r>
      <w:proofErr w:type="spellStart"/>
      <w:r w:rsidRPr="00597E88">
        <w:rPr>
          <w:sz w:val="22"/>
          <w:szCs w:val="22"/>
        </w:rPr>
        <w:t>Fe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nanoklastry</w:t>
      </w:r>
      <w:proofErr w:type="spellEnd"/>
      <w:r w:rsidRPr="00597E88">
        <w:rPr>
          <w:sz w:val="22"/>
          <w:szCs w:val="22"/>
        </w:rPr>
        <w:t>“ (</w:t>
      </w:r>
      <w:proofErr w:type="spellStart"/>
      <w:r w:rsidRPr="00597E88">
        <w:rPr>
          <w:sz w:val="22"/>
          <w:szCs w:val="22"/>
        </w:rPr>
        <w:t>Templated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synthesis</w:t>
      </w:r>
      <w:proofErr w:type="spellEnd"/>
      <w:r w:rsidRPr="00597E88">
        <w:rPr>
          <w:sz w:val="22"/>
          <w:szCs w:val="22"/>
        </w:rPr>
        <w:t xml:space="preserve"> and </w:t>
      </w:r>
      <w:proofErr w:type="spellStart"/>
      <w:r w:rsidRPr="00597E88">
        <w:rPr>
          <w:sz w:val="22"/>
          <w:szCs w:val="22"/>
        </w:rPr>
        <w:t>properties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of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bimetallic</w:t>
      </w:r>
      <w:proofErr w:type="spellEnd"/>
      <w:r w:rsidRPr="00597E88">
        <w:rPr>
          <w:sz w:val="22"/>
          <w:szCs w:val="22"/>
        </w:rPr>
        <w:t xml:space="preserve"> Au-</w:t>
      </w:r>
      <w:proofErr w:type="spellStart"/>
      <w:r w:rsidRPr="00597E88">
        <w:rPr>
          <w:sz w:val="22"/>
          <w:szCs w:val="22"/>
        </w:rPr>
        <w:t>Fe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nanoclusters</w:t>
      </w:r>
      <w:proofErr w:type="spellEnd"/>
      <w:r w:rsidRPr="00597E88">
        <w:rPr>
          <w:sz w:val="22"/>
          <w:szCs w:val="22"/>
        </w:rPr>
        <w:t>)</w:t>
      </w:r>
    </w:p>
    <w:p w14:paraId="3906739E" w14:textId="7F963D50" w:rsidR="009A11A8" w:rsidRDefault="009A11A8" w:rsidP="009A11A8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Mgr</w:t>
      </w:r>
      <w:r w:rsidRPr="00597E88">
        <w:rPr>
          <w:sz w:val="22"/>
          <w:szCs w:val="22"/>
        </w:rPr>
        <w:t xml:space="preserve">. Kateřina </w:t>
      </w:r>
      <w:proofErr w:type="spellStart"/>
      <w:r w:rsidRPr="00597E88">
        <w:rPr>
          <w:sz w:val="22"/>
          <w:szCs w:val="22"/>
        </w:rPr>
        <w:t>Kumbárová</w:t>
      </w:r>
      <w:proofErr w:type="spellEnd"/>
      <w:r w:rsidRPr="00597E88">
        <w:rPr>
          <w:sz w:val="22"/>
          <w:szCs w:val="22"/>
        </w:rPr>
        <w:t xml:space="preserve"> (MBF) – </w:t>
      </w:r>
      <w:proofErr w:type="spellStart"/>
      <w:r>
        <w:rPr>
          <w:sz w:val="22"/>
          <w:szCs w:val="22"/>
        </w:rPr>
        <w:t>September</w:t>
      </w:r>
      <w:proofErr w:type="spellEnd"/>
      <w:r>
        <w:rPr>
          <w:sz w:val="22"/>
          <w:szCs w:val="22"/>
        </w:rPr>
        <w:t xml:space="preserve"> 2020: </w:t>
      </w:r>
      <w:proofErr w:type="spellStart"/>
      <w:r>
        <w:rPr>
          <w:sz w:val="22"/>
          <w:szCs w:val="22"/>
        </w:rPr>
        <w:t>Diploma</w:t>
      </w:r>
      <w:proofErr w:type="spellEnd"/>
      <w:r>
        <w:rPr>
          <w:sz w:val="22"/>
          <w:szCs w:val="22"/>
        </w:rPr>
        <w:t xml:space="preserve"> Thesis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: </w:t>
      </w:r>
      <w:r w:rsidRPr="00597E88">
        <w:rPr>
          <w:sz w:val="22"/>
          <w:szCs w:val="22"/>
        </w:rPr>
        <w:t>„Růst nanočástic vzácných kovů ze zárodků a jejich interakce s porfyriny“ (</w:t>
      </w:r>
      <w:proofErr w:type="spellStart"/>
      <w:r w:rsidRPr="00597E88">
        <w:rPr>
          <w:sz w:val="22"/>
          <w:szCs w:val="22"/>
        </w:rPr>
        <w:t>Growth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of</w:t>
      </w:r>
      <w:proofErr w:type="spellEnd"/>
      <w:r w:rsidRPr="00597E88">
        <w:rPr>
          <w:sz w:val="22"/>
          <w:szCs w:val="22"/>
        </w:rPr>
        <w:t xml:space="preserve"> noble metal </w:t>
      </w:r>
      <w:proofErr w:type="spellStart"/>
      <w:r w:rsidRPr="00597E88">
        <w:rPr>
          <w:sz w:val="22"/>
          <w:szCs w:val="22"/>
        </w:rPr>
        <w:t>nanoparticles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from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seeds</w:t>
      </w:r>
      <w:proofErr w:type="spellEnd"/>
      <w:r w:rsidRPr="00597E88">
        <w:rPr>
          <w:sz w:val="22"/>
          <w:szCs w:val="22"/>
        </w:rPr>
        <w:t xml:space="preserve"> and </w:t>
      </w:r>
      <w:proofErr w:type="spellStart"/>
      <w:r w:rsidRPr="00597E88">
        <w:rPr>
          <w:sz w:val="22"/>
          <w:szCs w:val="22"/>
        </w:rPr>
        <w:t>their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interaction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with</w:t>
      </w:r>
      <w:proofErr w:type="spellEnd"/>
      <w:r w:rsidRPr="00597E88">
        <w:rPr>
          <w:sz w:val="22"/>
          <w:szCs w:val="22"/>
        </w:rPr>
        <w:t xml:space="preserve"> </w:t>
      </w:r>
      <w:proofErr w:type="spellStart"/>
      <w:r w:rsidRPr="00597E88">
        <w:rPr>
          <w:sz w:val="22"/>
          <w:szCs w:val="22"/>
        </w:rPr>
        <w:t>porphyrins</w:t>
      </w:r>
      <w:proofErr w:type="spellEnd"/>
      <w:r w:rsidRPr="00597E88">
        <w:rPr>
          <w:sz w:val="22"/>
          <w:szCs w:val="22"/>
        </w:rPr>
        <w:t>)</w:t>
      </w:r>
    </w:p>
    <w:p w14:paraId="41BB193A" w14:textId="7A344145" w:rsidR="00C10549" w:rsidRPr="002B762F" w:rsidRDefault="00C10549" w:rsidP="009A11A8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Bc. Adriana Václavková (</w:t>
      </w:r>
      <w:proofErr w:type="spellStart"/>
      <w:r>
        <w:rPr>
          <w:sz w:val="22"/>
          <w:szCs w:val="22"/>
        </w:rPr>
        <w:t>biofyz</w:t>
      </w:r>
      <w:proofErr w:type="spellEnd"/>
      <w:r>
        <w:rPr>
          <w:sz w:val="22"/>
          <w:szCs w:val="22"/>
        </w:rPr>
        <w:t xml:space="preserve">) – June 2023: </w:t>
      </w:r>
      <w:proofErr w:type="spellStart"/>
      <w:r w:rsidRPr="001E3357">
        <w:rPr>
          <w:sz w:val="22"/>
          <w:szCs w:val="22"/>
        </w:rPr>
        <w:t>Bachelor</w:t>
      </w:r>
      <w:proofErr w:type="spellEnd"/>
      <w:r w:rsidRPr="001E3357">
        <w:rPr>
          <w:sz w:val="22"/>
          <w:szCs w:val="22"/>
        </w:rPr>
        <w:t xml:space="preserve"> Thesis </w:t>
      </w:r>
      <w:proofErr w:type="spellStart"/>
      <w:r w:rsidRPr="001E3357"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>: „</w:t>
      </w:r>
      <w:proofErr w:type="spellStart"/>
      <w:r>
        <w:rPr>
          <w:sz w:val="23"/>
          <w:szCs w:val="23"/>
        </w:rPr>
        <w:t>Effect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silver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nanoparticles</w:t>
      </w:r>
      <w:proofErr w:type="spellEnd"/>
      <w:r>
        <w:rPr>
          <w:sz w:val="23"/>
          <w:szCs w:val="23"/>
        </w:rPr>
        <w:t xml:space="preserve">’ </w:t>
      </w:r>
      <w:proofErr w:type="spellStart"/>
      <w:r>
        <w:rPr>
          <w:sz w:val="23"/>
          <w:szCs w:val="23"/>
        </w:rPr>
        <w:t>surface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their</w:t>
      </w:r>
      <w:proofErr w:type="spellEnd"/>
      <w:r>
        <w:rPr>
          <w:sz w:val="23"/>
          <w:szCs w:val="23"/>
        </w:rPr>
        <w:t xml:space="preserve"> stability and </w:t>
      </w:r>
      <w:proofErr w:type="spellStart"/>
      <w:r>
        <w:rPr>
          <w:sz w:val="23"/>
          <w:szCs w:val="23"/>
        </w:rPr>
        <w:t>bioavailability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plants</w:t>
      </w:r>
      <w:proofErr w:type="spellEnd"/>
      <w:r>
        <w:rPr>
          <w:sz w:val="23"/>
          <w:szCs w:val="23"/>
        </w:rPr>
        <w:t>“</w:t>
      </w:r>
    </w:p>
    <w:p w14:paraId="465E4408" w14:textId="3F6379E6" w:rsidR="00A82E2A" w:rsidRPr="00A82E2A" w:rsidRDefault="00FC553A" w:rsidP="00A82E2A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Mgr</w:t>
      </w:r>
      <w:r w:rsidR="00A82E2A" w:rsidRPr="00A82E2A">
        <w:rPr>
          <w:sz w:val="22"/>
          <w:szCs w:val="22"/>
        </w:rPr>
        <w:t>. Matěj Bárta (</w:t>
      </w:r>
      <w:proofErr w:type="spellStart"/>
      <w:r w:rsidR="00A82E2A" w:rsidRPr="00A82E2A">
        <w:rPr>
          <w:sz w:val="22"/>
          <w:szCs w:val="22"/>
        </w:rPr>
        <w:t>nanotechnology</w:t>
      </w:r>
      <w:proofErr w:type="spellEnd"/>
      <w:r w:rsidR="00A82E2A" w:rsidRPr="00A82E2A">
        <w:rPr>
          <w:sz w:val="22"/>
          <w:szCs w:val="22"/>
        </w:rPr>
        <w:t xml:space="preserve">) – </w:t>
      </w:r>
      <w:r w:rsidR="00A82E2A">
        <w:rPr>
          <w:sz w:val="22"/>
          <w:szCs w:val="22"/>
        </w:rPr>
        <w:t xml:space="preserve">August 2024; Diplomat Thesis </w:t>
      </w:r>
      <w:proofErr w:type="spellStart"/>
      <w:r w:rsidR="00A82E2A">
        <w:rPr>
          <w:sz w:val="22"/>
          <w:szCs w:val="22"/>
        </w:rPr>
        <w:t>title</w:t>
      </w:r>
      <w:proofErr w:type="spellEnd"/>
      <w:r w:rsidR="00A82E2A">
        <w:rPr>
          <w:sz w:val="22"/>
          <w:szCs w:val="22"/>
        </w:rPr>
        <w:t xml:space="preserve">: </w:t>
      </w:r>
      <w:r w:rsidR="00A82E2A" w:rsidRPr="00A82E2A">
        <w:rPr>
          <w:sz w:val="22"/>
          <w:szCs w:val="22"/>
        </w:rPr>
        <w:t>„</w:t>
      </w:r>
      <w:proofErr w:type="spellStart"/>
      <w:r w:rsidR="00A82E2A" w:rsidRPr="00A82E2A">
        <w:rPr>
          <w:sz w:val="22"/>
          <w:szCs w:val="22"/>
        </w:rPr>
        <w:t>Features</w:t>
      </w:r>
      <w:proofErr w:type="spellEnd"/>
      <w:r w:rsidR="00A82E2A" w:rsidRPr="00A82E2A">
        <w:rPr>
          <w:sz w:val="22"/>
          <w:szCs w:val="22"/>
        </w:rPr>
        <w:t xml:space="preserve"> </w:t>
      </w:r>
      <w:proofErr w:type="spellStart"/>
      <w:r w:rsidR="00A82E2A" w:rsidRPr="00A82E2A">
        <w:rPr>
          <w:sz w:val="22"/>
          <w:szCs w:val="22"/>
        </w:rPr>
        <w:t>of</w:t>
      </w:r>
      <w:proofErr w:type="spellEnd"/>
      <w:r w:rsidR="00A82E2A" w:rsidRPr="00A82E2A">
        <w:rPr>
          <w:sz w:val="22"/>
          <w:szCs w:val="22"/>
        </w:rPr>
        <w:t xml:space="preserve"> Au </w:t>
      </w:r>
      <w:proofErr w:type="spellStart"/>
      <w:r w:rsidR="00A82E2A" w:rsidRPr="00A82E2A">
        <w:rPr>
          <w:sz w:val="22"/>
          <w:szCs w:val="22"/>
        </w:rPr>
        <w:t>nanostructures</w:t>
      </w:r>
      <w:proofErr w:type="spellEnd"/>
      <w:r w:rsidR="00A82E2A" w:rsidRPr="00A82E2A">
        <w:rPr>
          <w:sz w:val="22"/>
          <w:szCs w:val="22"/>
        </w:rPr>
        <w:t xml:space="preserve"> </w:t>
      </w:r>
      <w:proofErr w:type="spellStart"/>
      <w:r w:rsidR="00A82E2A" w:rsidRPr="00A82E2A">
        <w:rPr>
          <w:sz w:val="22"/>
          <w:szCs w:val="22"/>
        </w:rPr>
        <w:t>synthesized</w:t>
      </w:r>
      <w:proofErr w:type="spellEnd"/>
      <w:r w:rsidR="00A82E2A" w:rsidRPr="00A82E2A">
        <w:rPr>
          <w:sz w:val="22"/>
          <w:szCs w:val="22"/>
        </w:rPr>
        <w:t xml:space="preserve"> in </w:t>
      </w:r>
      <w:proofErr w:type="spellStart"/>
      <w:r w:rsidR="00A82E2A" w:rsidRPr="00A82E2A">
        <w:rPr>
          <w:sz w:val="22"/>
          <w:szCs w:val="22"/>
        </w:rPr>
        <w:t>solution</w:t>
      </w:r>
      <w:proofErr w:type="spellEnd"/>
      <w:r w:rsidR="00A82E2A" w:rsidRPr="00A82E2A">
        <w:rPr>
          <w:sz w:val="22"/>
          <w:szCs w:val="22"/>
        </w:rPr>
        <w:t xml:space="preserve"> by </w:t>
      </w:r>
      <w:proofErr w:type="spellStart"/>
      <w:r w:rsidR="00A82E2A" w:rsidRPr="00A82E2A">
        <w:rPr>
          <w:sz w:val="22"/>
          <w:szCs w:val="22"/>
        </w:rPr>
        <w:t>using</w:t>
      </w:r>
      <w:proofErr w:type="spellEnd"/>
      <w:r w:rsidR="00A82E2A" w:rsidRPr="00A82E2A">
        <w:rPr>
          <w:sz w:val="22"/>
          <w:szCs w:val="22"/>
        </w:rPr>
        <w:t xml:space="preserve"> </w:t>
      </w:r>
      <w:proofErr w:type="spellStart"/>
      <w:r w:rsidR="00A82E2A" w:rsidRPr="00A82E2A">
        <w:rPr>
          <w:sz w:val="22"/>
          <w:szCs w:val="22"/>
        </w:rPr>
        <w:t>selected</w:t>
      </w:r>
      <w:proofErr w:type="spellEnd"/>
      <w:r w:rsidR="00A82E2A" w:rsidRPr="00A82E2A">
        <w:rPr>
          <w:sz w:val="22"/>
          <w:szCs w:val="22"/>
        </w:rPr>
        <w:t xml:space="preserve"> </w:t>
      </w:r>
      <w:proofErr w:type="spellStart"/>
      <w:r w:rsidR="00A82E2A" w:rsidRPr="00A82E2A">
        <w:rPr>
          <w:sz w:val="22"/>
          <w:szCs w:val="22"/>
        </w:rPr>
        <w:t>chemical</w:t>
      </w:r>
      <w:proofErr w:type="spellEnd"/>
      <w:r w:rsidR="00A82E2A" w:rsidRPr="00A82E2A">
        <w:rPr>
          <w:sz w:val="22"/>
          <w:szCs w:val="22"/>
        </w:rPr>
        <w:t xml:space="preserve"> </w:t>
      </w:r>
      <w:proofErr w:type="spellStart"/>
      <w:r w:rsidR="00A82E2A" w:rsidRPr="00A82E2A">
        <w:rPr>
          <w:sz w:val="22"/>
          <w:szCs w:val="22"/>
        </w:rPr>
        <w:t>compounds</w:t>
      </w:r>
      <w:proofErr w:type="spellEnd"/>
      <w:r w:rsidR="00A82E2A" w:rsidRPr="00A82E2A">
        <w:rPr>
          <w:sz w:val="22"/>
          <w:szCs w:val="22"/>
        </w:rPr>
        <w:t>“</w:t>
      </w:r>
    </w:p>
    <w:p w14:paraId="41B8F684" w14:textId="5049795F" w:rsidR="002B762F" w:rsidRPr="00F476C0" w:rsidRDefault="00FC553A" w:rsidP="00F476C0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Mgr</w:t>
      </w:r>
      <w:r w:rsidR="00F476C0" w:rsidRPr="00F476C0">
        <w:rPr>
          <w:sz w:val="22"/>
          <w:szCs w:val="22"/>
        </w:rPr>
        <w:t>. Václav Prokůpek (</w:t>
      </w:r>
      <w:proofErr w:type="spellStart"/>
      <w:r w:rsidR="00F476C0" w:rsidRPr="00F476C0">
        <w:rPr>
          <w:sz w:val="22"/>
          <w:szCs w:val="22"/>
        </w:rPr>
        <w:t>biophysics</w:t>
      </w:r>
      <w:proofErr w:type="spellEnd"/>
      <w:r w:rsidR="00F476C0" w:rsidRPr="00F476C0">
        <w:rPr>
          <w:sz w:val="22"/>
          <w:szCs w:val="22"/>
        </w:rPr>
        <w:t xml:space="preserve">) – 2. 9. 2024, Diplomat thesis </w:t>
      </w:r>
      <w:proofErr w:type="spellStart"/>
      <w:r w:rsidR="00F476C0" w:rsidRPr="00F476C0">
        <w:rPr>
          <w:sz w:val="22"/>
          <w:szCs w:val="22"/>
        </w:rPr>
        <w:t>title</w:t>
      </w:r>
      <w:proofErr w:type="spellEnd"/>
      <w:r w:rsidR="00F476C0" w:rsidRPr="00F476C0">
        <w:rPr>
          <w:sz w:val="22"/>
          <w:szCs w:val="22"/>
        </w:rPr>
        <w:t>: „Au and/</w:t>
      </w:r>
      <w:proofErr w:type="spellStart"/>
      <w:r w:rsidR="00F476C0" w:rsidRPr="00F476C0">
        <w:rPr>
          <w:sz w:val="22"/>
          <w:szCs w:val="22"/>
        </w:rPr>
        <w:t>or</w:t>
      </w:r>
      <w:proofErr w:type="spellEnd"/>
      <w:r w:rsidR="00F476C0" w:rsidRPr="00F476C0">
        <w:rPr>
          <w:sz w:val="22"/>
          <w:szCs w:val="22"/>
        </w:rPr>
        <w:t xml:space="preserve"> </w:t>
      </w:r>
      <w:proofErr w:type="spellStart"/>
      <w:r w:rsidR="00F476C0" w:rsidRPr="00F476C0">
        <w:rPr>
          <w:sz w:val="22"/>
          <w:szCs w:val="22"/>
        </w:rPr>
        <w:t>Ag</w:t>
      </w:r>
      <w:proofErr w:type="spellEnd"/>
      <w:r w:rsidR="00F476C0" w:rsidRPr="00F476C0">
        <w:rPr>
          <w:sz w:val="22"/>
          <w:szCs w:val="22"/>
        </w:rPr>
        <w:t xml:space="preserve"> </w:t>
      </w:r>
      <w:proofErr w:type="spellStart"/>
      <w:r w:rsidR="00F476C0" w:rsidRPr="00F476C0">
        <w:rPr>
          <w:sz w:val="22"/>
          <w:szCs w:val="22"/>
        </w:rPr>
        <w:t>nanostructures</w:t>
      </w:r>
      <w:proofErr w:type="spellEnd"/>
      <w:r w:rsidR="00F476C0" w:rsidRPr="00F476C0">
        <w:rPr>
          <w:sz w:val="22"/>
          <w:szCs w:val="22"/>
        </w:rPr>
        <w:t xml:space="preserve">: </w:t>
      </w:r>
      <w:proofErr w:type="spellStart"/>
      <w:r w:rsidR="00F476C0" w:rsidRPr="00F476C0">
        <w:rPr>
          <w:sz w:val="22"/>
          <w:szCs w:val="22"/>
        </w:rPr>
        <w:t>properties</w:t>
      </w:r>
      <w:proofErr w:type="spellEnd"/>
      <w:r w:rsidR="00F476C0" w:rsidRPr="00F476C0">
        <w:rPr>
          <w:sz w:val="22"/>
          <w:szCs w:val="22"/>
        </w:rPr>
        <w:t xml:space="preserve"> and </w:t>
      </w:r>
      <w:proofErr w:type="spellStart"/>
      <w:r w:rsidR="00F476C0" w:rsidRPr="00F476C0">
        <w:rPr>
          <w:sz w:val="22"/>
          <w:szCs w:val="22"/>
        </w:rPr>
        <w:t>preparation</w:t>
      </w:r>
      <w:proofErr w:type="spellEnd"/>
      <w:r w:rsidR="00F476C0" w:rsidRPr="00F476C0">
        <w:rPr>
          <w:sz w:val="22"/>
          <w:szCs w:val="22"/>
        </w:rPr>
        <w:t xml:space="preserve"> by </w:t>
      </w:r>
      <w:proofErr w:type="spellStart"/>
      <w:r w:rsidR="00F476C0" w:rsidRPr="00F476C0">
        <w:rPr>
          <w:sz w:val="22"/>
          <w:szCs w:val="22"/>
        </w:rPr>
        <w:t>using</w:t>
      </w:r>
      <w:proofErr w:type="spellEnd"/>
      <w:r w:rsidR="00F476C0" w:rsidRPr="00F476C0">
        <w:rPr>
          <w:sz w:val="22"/>
          <w:szCs w:val="22"/>
        </w:rPr>
        <w:t xml:space="preserve"> </w:t>
      </w:r>
      <w:proofErr w:type="spellStart"/>
      <w:r w:rsidR="00F476C0" w:rsidRPr="00F476C0">
        <w:rPr>
          <w:sz w:val="22"/>
          <w:szCs w:val="22"/>
        </w:rPr>
        <w:t>selected</w:t>
      </w:r>
      <w:proofErr w:type="spellEnd"/>
      <w:r w:rsidR="00F476C0" w:rsidRPr="00F476C0">
        <w:rPr>
          <w:sz w:val="22"/>
          <w:szCs w:val="22"/>
        </w:rPr>
        <w:t xml:space="preserve"> </w:t>
      </w:r>
      <w:proofErr w:type="spellStart"/>
      <w:r w:rsidR="00F476C0" w:rsidRPr="00F476C0">
        <w:rPr>
          <w:sz w:val="22"/>
          <w:szCs w:val="22"/>
        </w:rPr>
        <w:t>amino</w:t>
      </w:r>
      <w:proofErr w:type="spellEnd"/>
      <w:r w:rsidR="00F476C0" w:rsidRPr="00F476C0">
        <w:rPr>
          <w:sz w:val="22"/>
          <w:szCs w:val="22"/>
        </w:rPr>
        <w:t xml:space="preserve"> </w:t>
      </w:r>
      <w:proofErr w:type="spellStart"/>
      <w:r w:rsidR="00F476C0" w:rsidRPr="00F476C0">
        <w:rPr>
          <w:sz w:val="22"/>
          <w:szCs w:val="22"/>
        </w:rPr>
        <w:t>acids</w:t>
      </w:r>
      <w:proofErr w:type="spellEnd"/>
      <w:r w:rsidR="00F476C0" w:rsidRPr="00F476C0">
        <w:rPr>
          <w:sz w:val="22"/>
          <w:szCs w:val="22"/>
        </w:rPr>
        <w:t>“</w:t>
      </w:r>
    </w:p>
    <w:p w14:paraId="7B34F377" w14:textId="77777777" w:rsidR="009164E9" w:rsidRPr="001E3357" w:rsidRDefault="009164E9" w:rsidP="009A11A8">
      <w:pPr>
        <w:pStyle w:val="Odstavecseseznamem"/>
        <w:rPr>
          <w:sz w:val="22"/>
          <w:szCs w:val="22"/>
        </w:rPr>
      </w:pPr>
    </w:p>
    <w:p w14:paraId="28345D28" w14:textId="77777777" w:rsidR="008C5300" w:rsidRDefault="00113978" w:rsidP="00113978">
      <w:pPr>
        <w:tabs>
          <w:tab w:val="left" w:pos="7545"/>
        </w:tabs>
        <w:rPr>
          <w:b/>
          <w:i/>
          <w:sz w:val="22"/>
          <w:szCs w:val="22"/>
          <w:highlight w:val="green"/>
        </w:rPr>
      </w:pPr>
      <w:proofErr w:type="spellStart"/>
      <w:r>
        <w:rPr>
          <w:b/>
          <w:i/>
          <w:sz w:val="22"/>
          <w:szCs w:val="22"/>
          <w:highlight w:val="green"/>
        </w:rPr>
        <w:t>Defended</w:t>
      </w:r>
      <w:proofErr w:type="spellEnd"/>
      <w:r w:rsidRPr="00113978">
        <w:rPr>
          <w:b/>
          <w:i/>
          <w:sz w:val="22"/>
          <w:szCs w:val="22"/>
          <w:highlight w:val="green"/>
        </w:rPr>
        <w:t xml:space="preserve"> PhD </w:t>
      </w:r>
      <w:proofErr w:type="spellStart"/>
      <w:r w:rsidR="00EF7011">
        <w:rPr>
          <w:b/>
          <w:i/>
          <w:sz w:val="22"/>
          <w:szCs w:val="22"/>
          <w:highlight w:val="green"/>
        </w:rPr>
        <w:t>theses</w:t>
      </w:r>
      <w:proofErr w:type="spellEnd"/>
      <w:r w:rsidR="008C5300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="008C5300">
        <w:rPr>
          <w:b/>
          <w:i/>
          <w:sz w:val="22"/>
          <w:szCs w:val="22"/>
          <w:highlight w:val="green"/>
        </w:rPr>
        <w:t>under</w:t>
      </w:r>
      <w:proofErr w:type="spellEnd"/>
      <w:r w:rsidR="008C5300">
        <w:rPr>
          <w:b/>
          <w:i/>
          <w:sz w:val="22"/>
          <w:szCs w:val="22"/>
          <w:highlight w:val="green"/>
        </w:rPr>
        <w:t xml:space="preserve"> my </w:t>
      </w:r>
      <w:proofErr w:type="spellStart"/>
      <w:r w:rsidR="008C5300">
        <w:rPr>
          <w:b/>
          <w:i/>
          <w:sz w:val="22"/>
          <w:szCs w:val="22"/>
          <w:highlight w:val="green"/>
        </w:rPr>
        <w:t>supervision</w:t>
      </w:r>
      <w:proofErr w:type="spellEnd"/>
      <w:r w:rsidR="008C5300">
        <w:rPr>
          <w:b/>
          <w:i/>
          <w:sz w:val="22"/>
          <w:szCs w:val="22"/>
          <w:highlight w:val="green"/>
        </w:rPr>
        <w:t>:</w:t>
      </w:r>
    </w:p>
    <w:p w14:paraId="1F19D96A" w14:textId="05E31BE4" w:rsidR="006A0948" w:rsidRDefault="006A0948" w:rsidP="006A0948">
      <w:pPr>
        <w:rPr>
          <w:sz w:val="22"/>
          <w:szCs w:val="22"/>
        </w:rPr>
      </w:pPr>
      <w:r>
        <w:rPr>
          <w:sz w:val="22"/>
          <w:szCs w:val="22"/>
        </w:rPr>
        <w:t xml:space="preserve">Dr. Radek </w:t>
      </w:r>
      <w:proofErr w:type="spellStart"/>
      <w:r>
        <w:rPr>
          <w:sz w:val="22"/>
          <w:szCs w:val="22"/>
        </w:rPr>
        <w:t>Ostruszka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title</w:t>
      </w:r>
      <w:proofErr w:type="spellEnd"/>
      <w:r>
        <w:rPr>
          <w:sz w:val="22"/>
          <w:szCs w:val="22"/>
        </w:rPr>
        <w:t xml:space="preserve">: „Funkční </w:t>
      </w:r>
      <w:proofErr w:type="spellStart"/>
      <w:r>
        <w:rPr>
          <w:sz w:val="22"/>
          <w:szCs w:val="22"/>
        </w:rPr>
        <w:t>nanokompozity</w:t>
      </w:r>
      <w:proofErr w:type="spellEnd"/>
      <w:r>
        <w:rPr>
          <w:sz w:val="22"/>
          <w:szCs w:val="22"/>
        </w:rPr>
        <w:t xml:space="preserve"> pro duální zobrazování fluorescencí a magnetickou rezonancí“ (</w:t>
      </w:r>
      <w:proofErr w:type="spellStart"/>
      <w:r>
        <w:rPr>
          <w:sz w:val="22"/>
          <w:szCs w:val="22"/>
        </w:rPr>
        <w:t>Functional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nanocomposites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imaging</w:t>
      </w:r>
      <w:proofErr w:type="spellEnd"/>
      <w:r>
        <w:rPr>
          <w:sz w:val="22"/>
          <w:szCs w:val="22"/>
        </w:rPr>
        <w:t xml:space="preserve"> via fluorescence and </w:t>
      </w:r>
      <w:proofErr w:type="spellStart"/>
      <w:r>
        <w:rPr>
          <w:sz w:val="22"/>
          <w:szCs w:val="22"/>
        </w:rPr>
        <w:t>magnetic</w:t>
      </w:r>
      <w:proofErr w:type="spellEnd"/>
      <w:r>
        <w:rPr>
          <w:sz w:val="22"/>
          <w:szCs w:val="22"/>
        </w:rPr>
        <w:t xml:space="preserve"> resonance) – </w:t>
      </w:r>
      <w:proofErr w:type="spellStart"/>
      <w:r>
        <w:rPr>
          <w:sz w:val="22"/>
          <w:szCs w:val="22"/>
        </w:rPr>
        <w:t>defended</w:t>
      </w:r>
      <w:proofErr w:type="spellEnd"/>
      <w:r>
        <w:rPr>
          <w:sz w:val="22"/>
          <w:szCs w:val="22"/>
        </w:rPr>
        <w:t xml:space="preserve"> 26th August 2024</w:t>
      </w:r>
    </w:p>
    <w:p w14:paraId="57C70255" w14:textId="0FF697AA" w:rsidR="008C5300" w:rsidRDefault="008C5300" w:rsidP="00113978">
      <w:pPr>
        <w:tabs>
          <w:tab w:val="left" w:pos="7545"/>
        </w:tabs>
        <w:rPr>
          <w:b/>
          <w:i/>
          <w:sz w:val="22"/>
          <w:szCs w:val="22"/>
          <w:highlight w:val="green"/>
        </w:rPr>
      </w:pPr>
    </w:p>
    <w:p w14:paraId="022510A1" w14:textId="77777777" w:rsidR="008C5300" w:rsidRDefault="008C5300" w:rsidP="00113978">
      <w:pPr>
        <w:tabs>
          <w:tab w:val="left" w:pos="7545"/>
        </w:tabs>
        <w:rPr>
          <w:b/>
          <w:i/>
          <w:sz w:val="22"/>
          <w:szCs w:val="22"/>
          <w:highlight w:val="green"/>
        </w:rPr>
      </w:pPr>
    </w:p>
    <w:p w14:paraId="19005677" w14:textId="7357F248" w:rsidR="00113978" w:rsidRDefault="008C5300" w:rsidP="00113978">
      <w:pPr>
        <w:tabs>
          <w:tab w:val="left" w:pos="7545"/>
        </w:tabs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  <w:highlight w:val="green"/>
        </w:rPr>
        <w:t>Defended</w:t>
      </w:r>
      <w:proofErr w:type="spellEnd"/>
      <w:r>
        <w:rPr>
          <w:b/>
          <w:i/>
          <w:sz w:val="22"/>
          <w:szCs w:val="22"/>
          <w:highlight w:val="green"/>
        </w:rPr>
        <w:t xml:space="preserve"> PhD </w:t>
      </w:r>
      <w:proofErr w:type="spellStart"/>
      <w:r>
        <w:rPr>
          <w:b/>
          <w:i/>
          <w:sz w:val="22"/>
          <w:szCs w:val="22"/>
          <w:highlight w:val="green"/>
        </w:rPr>
        <w:t>theses</w:t>
      </w:r>
      <w:proofErr w:type="spellEnd"/>
      <w:r w:rsidR="00113978" w:rsidRPr="00113978">
        <w:rPr>
          <w:b/>
          <w:i/>
          <w:sz w:val="22"/>
          <w:szCs w:val="22"/>
          <w:highlight w:val="green"/>
        </w:rPr>
        <w:t xml:space="preserve"> </w:t>
      </w:r>
      <w:proofErr w:type="spellStart"/>
      <w:r w:rsidR="00113978">
        <w:rPr>
          <w:b/>
          <w:i/>
          <w:sz w:val="22"/>
          <w:szCs w:val="22"/>
          <w:highlight w:val="green"/>
        </w:rPr>
        <w:t>where</w:t>
      </w:r>
      <w:proofErr w:type="spellEnd"/>
      <w:r w:rsidR="00113978">
        <w:rPr>
          <w:b/>
          <w:i/>
          <w:sz w:val="22"/>
          <w:szCs w:val="22"/>
          <w:highlight w:val="green"/>
        </w:rPr>
        <w:t xml:space="preserve"> I </w:t>
      </w:r>
      <w:proofErr w:type="spellStart"/>
      <w:r w:rsidR="00EF7011">
        <w:rPr>
          <w:b/>
          <w:i/>
          <w:sz w:val="22"/>
          <w:szCs w:val="22"/>
          <w:highlight w:val="green"/>
        </w:rPr>
        <w:t>served</w:t>
      </w:r>
      <w:proofErr w:type="spellEnd"/>
      <w:r w:rsidR="00EF7011">
        <w:rPr>
          <w:b/>
          <w:i/>
          <w:sz w:val="22"/>
          <w:szCs w:val="22"/>
          <w:highlight w:val="green"/>
        </w:rPr>
        <w:t xml:space="preserve"> </w:t>
      </w:r>
      <w:r w:rsidR="00113978">
        <w:rPr>
          <w:b/>
          <w:i/>
          <w:sz w:val="22"/>
          <w:szCs w:val="22"/>
          <w:highlight w:val="green"/>
        </w:rPr>
        <w:t xml:space="preserve">as </w:t>
      </w:r>
      <w:proofErr w:type="spellStart"/>
      <w:r w:rsidR="00113978" w:rsidRPr="00113978">
        <w:rPr>
          <w:b/>
          <w:i/>
          <w:sz w:val="22"/>
          <w:szCs w:val="22"/>
          <w:highlight w:val="green"/>
        </w:rPr>
        <w:t>consultant</w:t>
      </w:r>
      <w:proofErr w:type="spellEnd"/>
      <w:r w:rsidR="00113978" w:rsidRPr="00113978">
        <w:rPr>
          <w:sz w:val="22"/>
          <w:szCs w:val="22"/>
          <w:highlight w:val="green"/>
        </w:rPr>
        <w:t>:</w:t>
      </w:r>
    </w:p>
    <w:p w14:paraId="03A6C05C" w14:textId="11E24DA9" w:rsidR="00113978" w:rsidRDefault="00113978" w:rsidP="00113978">
      <w:pPr>
        <w:rPr>
          <w:sz w:val="22"/>
          <w:szCs w:val="22"/>
        </w:rPr>
      </w:pPr>
      <w:r>
        <w:rPr>
          <w:sz w:val="22"/>
          <w:szCs w:val="22"/>
        </w:rPr>
        <w:t xml:space="preserve">Dr. Josef Kopp – </w:t>
      </w:r>
      <w:proofErr w:type="spellStart"/>
      <w:r>
        <w:rPr>
          <w:sz w:val="22"/>
          <w:szCs w:val="22"/>
        </w:rPr>
        <w:t>main</w:t>
      </w:r>
      <w:proofErr w:type="spellEnd"/>
      <w:r>
        <w:rPr>
          <w:sz w:val="22"/>
          <w:szCs w:val="22"/>
        </w:rPr>
        <w:t xml:space="preserve"> Supervisor: </w:t>
      </w: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 xml:space="preserve">. Prof. </w:t>
      </w:r>
      <w:proofErr w:type="spellStart"/>
      <w:r>
        <w:rPr>
          <w:sz w:val="22"/>
          <w:szCs w:val="22"/>
        </w:rPr>
        <w:t>Pechoušek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ferrites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catalysis</w:t>
      </w:r>
      <w:proofErr w:type="spellEnd"/>
    </w:p>
    <w:p w14:paraId="2A5BE335" w14:textId="77777777" w:rsidR="00113978" w:rsidRDefault="00113978" w:rsidP="00113978">
      <w:pPr>
        <w:rPr>
          <w:sz w:val="22"/>
          <w:szCs w:val="22"/>
        </w:rPr>
      </w:pPr>
      <w:r>
        <w:rPr>
          <w:sz w:val="22"/>
          <w:szCs w:val="22"/>
        </w:rPr>
        <w:t xml:space="preserve">Dr. Martin Petr – </w:t>
      </w:r>
      <w:proofErr w:type="spellStart"/>
      <w:r>
        <w:rPr>
          <w:sz w:val="22"/>
          <w:szCs w:val="22"/>
        </w:rPr>
        <w:t>main</w:t>
      </w:r>
      <w:proofErr w:type="spellEnd"/>
      <w:r>
        <w:rPr>
          <w:sz w:val="22"/>
          <w:szCs w:val="22"/>
        </w:rPr>
        <w:t xml:space="preserve"> Supervisor: </w:t>
      </w: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 xml:space="preserve">. Prof. Machala;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>: laser-</w:t>
      </w:r>
      <w:proofErr w:type="spellStart"/>
      <w:r>
        <w:rPr>
          <w:sz w:val="22"/>
          <w:szCs w:val="22"/>
        </w:rPr>
        <w:t>induced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iron </w:t>
      </w:r>
      <w:proofErr w:type="spellStart"/>
      <w:r>
        <w:rPr>
          <w:sz w:val="22"/>
          <w:szCs w:val="22"/>
        </w:rPr>
        <w:t>containing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materials</w:t>
      </w:r>
      <w:proofErr w:type="spellEnd"/>
    </w:p>
    <w:p w14:paraId="31CA014C" w14:textId="63E35F1D" w:rsidR="00113978" w:rsidRDefault="00113978" w:rsidP="00113978">
      <w:pPr>
        <w:rPr>
          <w:sz w:val="22"/>
          <w:szCs w:val="22"/>
        </w:rPr>
      </w:pPr>
      <w:r>
        <w:rPr>
          <w:sz w:val="22"/>
          <w:szCs w:val="22"/>
        </w:rPr>
        <w:t xml:space="preserve">Dr. Kateřina Holá – </w:t>
      </w:r>
      <w:proofErr w:type="spellStart"/>
      <w:r>
        <w:rPr>
          <w:sz w:val="22"/>
          <w:szCs w:val="22"/>
        </w:rPr>
        <w:t>main</w:t>
      </w:r>
      <w:proofErr w:type="spellEnd"/>
      <w:r>
        <w:rPr>
          <w:sz w:val="22"/>
          <w:szCs w:val="22"/>
        </w:rPr>
        <w:t xml:space="preserve"> Supervisor: prof. Zbořil;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: </w:t>
      </w:r>
      <w:proofErr w:type="spellStart"/>
      <w:r w:rsidR="0025747F">
        <w:rPr>
          <w:sz w:val="22"/>
          <w:szCs w:val="22"/>
        </w:rPr>
        <w:t>fluorescent</w:t>
      </w:r>
      <w:proofErr w:type="spellEnd"/>
      <w:r w:rsidR="0025747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carbon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dots</w:t>
      </w:r>
      <w:proofErr w:type="spellEnd"/>
    </w:p>
    <w:p w14:paraId="43C59A6D" w14:textId="77777777" w:rsidR="0098726B" w:rsidRDefault="0098726B" w:rsidP="0098726B">
      <w:pPr>
        <w:rPr>
          <w:sz w:val="22"/>
          <w:szCs w:val="22"/>
        </w:rPr>
      </w:pPr>
    </w:p>
    <w:sectPr w:rsidR="0098726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535"/>
    <w:multiLevelType w:val="hybridMultilevel"/>
    <w:tmpl w:val="39480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B70"/>
    <w:multiLevelType w:val="hybridMultilevel"/>
    <w:tmpl w:val="524248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54FF"/>
    <w:multiLevelType w:val="hybridMultilevel"/>
    <w:tmpl w:val="DECA8B00"/>
    <w:lvl w:ilvl="0" w:tplc="10864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7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ED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61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E6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AE2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E2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2A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F69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527"/>
    <w:multiLevelType w:val="multilevel"/>
    <w:tmpl w:val="0AB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F214B"/>
    <w:multiLevelType w:val="hybridMultilevel"/>
    <w:tmpl w:val="0382F95E"/>
    <w:lvl w:ilvl="0" w:tplc="1FB6F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0F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860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06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EE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847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45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524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191"/>
    <w:multiLevelType w:val="hybridMultilevel"/>
    <w:tmpl w:val="2E6A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04AB"/>
    <w:multiLevelType w:val="hybridMultilevel"/>
    <w:tmpl w:val="00CE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C1938"/>
    <w:multiLevelType w:val="multilevel"/>
    <w:tmpl w:val="607CE2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0EEC1B88"/>
    <w:multiLevelType w:val="hybridMultilevel"/>
    <w:tmpl w:val="D65072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13943"/>
    <w:multiLevelType w:val="hybridMultilevel"/>
    <w:tmpl w:val="137E1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D320C"/>
    <w:multiLevelType w:val="multilevel"/>
    <w:tmpl w:val="181EAB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44E4A"/>
    <w:multiLevelType w:val="hybridMultilevel"/>
    <w:tmpl w:val="228CA9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A500D4"/>
    <w:multiLevelType w:val="hybridMultilevel"/>
    <w:tmpl w:val="EF7E4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340D2"/>
    <w:multiLevelType w:val="hybridMultilevel"/>
    <w:tmpl w:val="D50021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4125D"/>
    <w:multiLevelType w:val="hybridMultilevel"/>
    <w:tmpl w:val="3E247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7A42B4"/>
    <w:multiLevelType w:val="hybridMultilevel"/>
    <w:tmpl w:val="741A7904"/>
    <w:lvl w:ilvl="0" w:tplc="E5B88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6FA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6845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0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EC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87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69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0B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68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2EA5"/>
    <w:multiLevelType w:val="hybridMultilevel"/>
    <w:tmpl w:val="1B9809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944EE1"/>
    <w:multiLevelType w:val="hybridMultilevel"/>
    <w:tmpl w:val="98F20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F199F"/>
    <w:multiLevelType w:val="hybridMultilevel"/>
    <w:tmpl w:val="2960BD4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41169"/>
    <w:multiLevelType w:val="hybridMultilevel"/>
    <w:tmpl w:val="607CE212"/>
    <w:lvl w:ilvl="0" w:tplc="8C4CD7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9134941"/>
    <w:multiLevelType w:val="multilevel"/>
    <w:tmpl w:val="9560F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B2666"/>
    <w:multiLevelType w:val="hybridMultilevel"/>
    <w:tmpl w:val="6D0CC0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A5194"/>
    <w:multiLevelType w:val="hybridMultilevel"/>
    <w:tmpl w:val="6E7023EA"/>
    <w:lvl w:ilvl="0" w:tplc="41FA8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7739D"/>
    <w:multiLevelType w:val="hybridMultilevel"/>
    <w:tmpl w:val="9560F7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A140C0"/>
    <w:multiLevelType w:val="hybridMultilevel"/>
    <w:tmpl w:val="30160A18"/>
    <w:lvl w:ilvl="0" w:tplc="C8A266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8DB3DC6"/>
    <w:multiLevelType w:val="hybridMultilevel"/>
    <w:tmpl w:val="3D3A2B1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A152F9"/>
    <w:multiLevelType w:val="hybridMultilevel"/>
    <w:tmpl w:val="D6E01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64083"/>
    <w:multiLevelType w:val="hybridMultilevel"/>
    <w:tmpl w:val="45AC6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232269"/>
    <w:multiLevelType w:val="hybridMultilevel"/>
    <w:tmpl w:val="B75CD42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B4DE2"/>
    <w:multiLevelType w:val="hybridMultilevel"/>
    <w:tmpl w:val="2E560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B4B25"/>
    <w:multiLevelType w:val="hybridMultilevel"/>
    <w:tmpl w:val="178E09F2"/>
    <w:lvl w:ilvl="0" w:tplc="0524947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CC6286"/>
    <w:multiLevelType w:val="hybridMultilevel"/>
    <w:tmpl w:val="CF66F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92050"/>
    <w:multiLevelType w:val="hybridMultilevel"/>
    <w:tmpl w:val="D43EEED2"/>
    <w:lvl w:ilvl="0" w:tplc="9872C0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5DEA1C22"/>
    <w:multiLevelType w:val="hybridMultilevel"/>
    <w:tmpl w:val="B4E8B0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50A3D"/>
    <w:multiLevelType w:val="hybridMultilevel"/>
    <w:tmpl w:val="AEFCA850"/>
    <w:lvl w:ilvl="0" w:tplc="153CFE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8E974EC"/>
    <w:multiLevelType w:val="hybridMultilevel"/>
    <w:tmpl w:val="56BCD74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82ECD"/>
    <w:multiLevelType w:val="hybridMultilevel"/>
    <w:tmpl w:val="0DD060C4"/>
    <w:lvl w:ilvl="0" w:tplc="CEA62F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0FC44BE"/>
    <w:multiLevelType w:val="hybridMultilevel"/>
    <w:tmpl w:val="AFFC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B363E"/>
    <w:multiLevelType w:val="hybridMultilevel"/>
    <w:tmpl w:val="A6E066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11BA4"/>
    <w:multiLevelType w:val="hybridMultilevel"/>
    <w:tmpl w:val="181EAB72"/>
    <w:lvl w:ilvl="0" w:tplc="9BB890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27680"/>
    <w:multiLevelType w:val="hybridMultilevel"/>
    <w:tmpl w:val="741A7904"/>
    <w:lvl w:ilvl="0" w:tplc="EE18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CF8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7541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05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A8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285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2B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A1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A7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25DD"/>
    <w:multiLevelType w:val="multilevel"/>
    <w:tmpl w:val="5F12A7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E96060F"/>
    <w:multiLevelType w:val="multilevel"/>
    <w:tmpl w:val="B75CD4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337328">
    <w:abstractNumId w:val="15"/>
  </w:num>
  <w:num w:numId="2" w16cid:durableId="35129964">
    <w:abstractNumId w:val="2"/>
  </w:num>
  <w:num w:numId="3" w16cid:durableId="1434321517">
    <w:abstractNumId w:val="19"/>
  </w:num>
  <w:num w:numId="4" w16cid:durableId="1361318086">
    <w:abstractNumId w:val="4"/>
  </w:num>
  <w:num w:numId="5" w16cid:durableId="1525941683">
    <w:abstractNumId w:val="8"/>
  </w:num>
  <w:num w:numId="6" w16cid:durableId="1899700970">
    <w:abstractNumId w:val="40"/>
  </w:num>
  <w:num w:numId="7" w16cid:durableId="1962417560">
    <w:abstractNumId w:val="35"/>
  </w:num>
  <w:num w:numId="8" w16cid:durableId="782069927">
    <w:abstractNumId w:val="13"/>
  </w:num>
  <w:num w:numId="9" w16cid:durableId="1378551974">
    <w:abstractNumId w:val="23"/>
  </w:num>
  <w:num w:numId="10" w16cid:durableId="1019896822">
    <w:abstractNumId w:val="1"/>
  </w:num>
  <w:num w:numId="11" w16cid:durableId="412746579">
    <w:abstractNumId w:val="16"/>
  </w:num>
  <w:num w:numId="12" w16cid:durableId="389547619">
    <w:abstractNumId w:val="30"/>
  </w:num>
  <w:num w:numId="13" w16cid:durableId="357195470">
    <w:abstractNumId w:val="29"/>
  </w:num>
  <w:num w:numId="14" w16cid:durableId="1056734203">
    <w:abstractNumId w:val="39"/>
  </w:num>
  <w:num w:numId="15" w16cid:durableId="1380131497">
    <w:abstractNumId w:val="10"/>
  </w:num>
  <w:num w:numId="16" w16cid:durableId="849680785">
    <w:abstractNumId w:val="41"/>
  </w:num>
  <w:num w:numId="17" w16cid:durableId="1606570066">
    <w:abstractNumId w:val="28"/>
  </w:num>
  <w:num w:numId="18" w16cid:durableId="2086102205">
    <w:abstractNumId w:val="20"/>
  </w:num>
  <w:num w:numId="19" w16cid:durableId="2074963068">
    <w:abstractNumId w:val="11"/>
  </w:num>
  <w:num w:numId="20" w16cid:durableId="1545017319">
    <w:abstractNumId w:val="37"/>
  </w:num>
  <w:num w:numId="21" w16cid:durableId="143277608">
    <w:abstractNumId w:val="9"/>
  </w:num>
  <w:num w:numId="22" w16cid:durableId="648289016">
    <w:abstractNumId w:val="42"/>
  </w:num>
  <w:num w:numId="23" w16cid:durableId="1631520379">
    <w:abstractNumId w:val="18"/>
  </w:num>
  <w:num w:numId="24" w16cid:durableId="480541723">
    <w:abstractNumId w:val="25"/>
  </w:num>
  <w:num w:numId="25" w16cid:durableId="551356415">
    <w:abstractNumId w:val="5"/>
  </w:num>
  <w:num w:numId="26" w16cid:durableId="164319677">
    <w:abstractNumId w:val="6"/>
  </w:num>
  <w:num w:numId="27" w16cid:durableId="1855805384">
    <w:abstractNumId w:val="32"/>
  </w:num>
  <w:num w:numId="28" w16cid:durableId="332268775">
    <w:abstractNumId w:val="36"/>
  </w:num>
  <w:num w:numId="29" w16cid:durableId="788428590">
    <w:abstractNumId w:val="14"/>
  </w:num>
  <w:num w:numId="30" w16cid:durableId="1067918226">
    <w:abstractNumId w:val="22"/>
  </w:num>
  <w:num w:numId="31" w16cid:durableId="267465376">
    <w:abstractNumId w:val="12"/>
  </w:num>
  <w:num w:numId="32" w16cid:durableId="668145406">
    <w:abstractNumId w:val="7"/>
  </w:num>
  <w:num w:numId="33" w16cid:durableId="747771831">
    <w:abstractNumId w:val="27"/>
  </w:num>
  <w:num w:numId="34" w16cid:durableId="1201357078">
    <w:abstractNumId w:val="17"/>
  </w:num>
  <w:num w:numId="35" w16cid:durableId="759250916">
    <w:abstractNumId w:val="38"/>
  </w:num>
  <w:num w:numId="36" w16cid:durableId="1308389731">
    <w:abstractNumId w:val="0"/>
  </w:num>
  <w:num w:numId="37" w16cid:durableId="1550721940">
    <w:abstractNumId w:val="31"/>
  </w:num>
  <w:num w:numId="38" w16cid:durableId="1119378884">
    <w:abstractNumId w:val="34"/>
  </w:num>
  <w:num w:numId="39" w16cid:durableId="618990954">
    <w:abstractNumId w:val="24"/>
  </w:num>
  <w:num w:numId="40" w16cid:durableId="532619169">
    <w:abstractNumId w:val="3"/>
  </w:num>
  <w:num w:numId="41" w16cid:durableId="746270776">
    <w:abstractNumId w:val="26"/>
  </w:num>
  <w:num w:numId="42" w16cid:durableId="1800103218">
    <w:abstractNumId w:val="33"/>
  </w:num>
  <w:num w:numId="43" w16cid:durableId="15869131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54"/>
    <w:rsid w:val="00000696"/>
    <w:rsid w:val="00006547"/>
    <w:rsid w:val="00013CC4"/>
    <w:rsid w:val="00014257"/>
    <w:rsid w:val="00021608"/>
    <w:rsid w:val="00021CA6"/>
    <w:rsid w:val="0002218D"/>
    <w:rsid w:val="000223F7"/>
    <w:rsid w:val="0002492F"/>
    <w:rsid w:val="00025318"/>
    <w:rsid w:val="00025C06"/>
    <w:rsid w:val="00026DCB"/>
    <w:rsid w:val="0002740B"/>
    <w:rsid w:val="00032823"/>
    <w:rsid w:val="0003340C"/>
    <w:rsid w:val="00034056"/>
    <w:rsid w:val="00034B6B"/>
    <w:rsid w:val="000361D7"/>
    <w:rsid w:val="00042566"/>
    <w:rsid w:val="00043B9A"/>
    <w:rsid w:val="000551AC"/>
    <w:rsid w:val="00055B8B"/>
    <w:rsid w:val="0005769F"/>
    <w:rsid w:val="00062407"/>
    <w:rsid w:val="00062486"/>
    <w:rsid w:val="00062E1E"/>
    <w:rsid w:val="000649A2"/>
    <w:rsid w:val="00066171"/>
    <w:rsid w:val="00080E6D"/>
    <w:rsid w:val="0009159F"/>
    <w:rsid w:val="00096EFA"/>
    <w:rsid w:val="000A0785"/>
    <w:rsid w:val="000A3132"/>
    <w:rsid w:val="000A62C2"/>
    <w:rsid w:val="000A7714"/>
    <w:rsid w:val="000B1199"/>
    <w:rsid w:val="000B3330"/>
    <w:rsid w:val="000B5C71"/>
    <w:rsid w:val="000B64F2"/>
    <w:rsid w:val="000B793F"/>
    <w:rsid w:val="000C011B"/>
    <w:rsid w:val="000C280B"/>
    <w:rsid w:val="000C4C47"/>
    <w:rsid w:val="000C5035"/>
    <w:rsid w:val="000C53EF"/>
    <w:rsid w:val="000C6FC9"/>
    <w:rsid w:val="000D02D4"/>
    <w:rsid w:val="000D0D85"/>
    <w:rsid w:val="000D1BC2"/>
    <w:rsid w:val="000D55D5"/>
    <w:rsid w:val="000D6EA7"/>
    <w:rsid w:val="000E1424"/>
    <w:rsid w:val="000E3804"/>
    <w:rsid w:val="000E49A6"/>
    <w:rsid w:val="000E4A96"/>
    <w:rsid w:val="000E4ECD"/>
    <w:rsid w:val="000E70DD"/>
    <w:rsid w:val="000F141D"/>
    <w:rsid w:val="000F416B"/>
    <w:rsid w:val="000F43D8"/>
    <w:rsid w:val="000F57C9"/>
    <w:rsid w:val="000F6C6D"/>
    <w:rsid w:val="00106F8F"/>
    <w:rsid w:val="00111E22"/>
    <w:rsid w:val="00113978"/>
    <w:rsid w:val="00120B08"/>
    <w:rsid w:val="00120F20"/>
    <w:rsid w:val="0012180F"/>
    <w:rsid w:val="00121989"/>
    <w:rsid w:val="00125148"/>
    <w:rsid w:val="00125B2D"/>
    <w:rsid w:val="00134FB5"/>
    <w:rsid w:val="00135AD5"/>
    <w:rsid w:val="00137695"/>
    <w:rsid w:val="0014106B"/>
    <w:rsid w:val="00143FB3"/>
    <w:rsid w:val="00150AB5"/>
    <w:rsid w:val="00151045"/>
    <w:rsid w:val="001537CE"/>
    <w:rsid w:val="00162EE4"/>
    <w:rsid w:val="0016533C"/>
    <w:rsid w:val="00165D48"/>
    <w:rsid w:val="00167DC8"/>
    <w:rsid w:val="00186C88"/>
    <w:rsid w:val="00187DF2"/>
    <w:rsid w:val="00190A32"/>
    <w:rsid w:val="00191722"/>
    <w:rsid w:val="00193A17"/>
    <w:rsid w:val="001978E8"/>
    <w:rsid w:val="001A4C73"/>
    <w:rsid w:val="001A5671"/>
    <w:rsid w:val="001A6ED6"/>
    <w:rsid w:val="001B04B9"/>
    <w:rsid w:val="001B0917"/>
    <w:rsid w:val="001B1CF5"/>
    <w:rsid w:val="001B6142"/>
    <w:rsid w:val="001B691D"/>
    <w:rsid w:val="001C195D"/>
    <w:rsid w:val="001C5A57"/>
    <w:rsid w:val="001C7B59"/>
    <w:rsid w:val="001D4745"/>
    <w:rsid w:val="001D5949"/>
    <w:rsid w:val="001D5EF9"/>
    <w:rsid w:val="001D6290"/>
    <w:rsid w:val="001D6AA3"/>
    <w:rsid w:val="001E2219"/>
    <w:rsid w:val="001E3357"/>
    <w:rsid w:val="001F1F04"/>
    <w:rsid w:val="001F5064"/>
    <w:rsid w:val="001F57EF"/>
    <w:rsid w:val="001F7D87"/>
    <w:rsid w:val="00201B1B"/>
    <w:rsid w:val="00203D27"/>
    <w:rsid w:val="0021289D"/>
    <w:rsid w:val="00213504"/>
    <w:rsid w:val="002202F3"/>
    <w:rsid w:val="00231EB1"/>
    <w:rsid w:val="002363D6"/>
    <w:rsid w:val="00237B60"/>
    <w:rsid w:val="00240F9D"/>
    <w:rsid w:val="00241132"/>
    <w:rsid w:val="00241BFB"/>
    <w:rsid w:val="0024213F"/>
    <w:rsid w:val="00242760"/>
    <w:rsid w:val="002428BC"/>
    <w:rsid w:val="00243D28"/>
    <w:rsid w:val="002443AE"/>
    <w:rsid w:val="00246B48"/>
    <w:rsid w:val="00251223"/>
    <w:rsid w:val="00253A68"/>
    <w:rsid w:val="00255D9F"/>
    <w:rsid w:val="0025747F"/>
    <w:rsid w:val="002575DE"/>
    <w:rsid w:val="002628B6"/>
    <w:rsid w:val="00263456"/>
    <w:rsid w:val="002656E1"/>
    <w:rsid w:val="00270E8E"/>
    <w:rsid w:val="00271D6D"/>
    <w:rsid w:val="00277019"/>
    <w:rsid w:val="002770B2"/>
    <w:rsid w:val="00282416"/>
    <w:rsid w:val="00284501"/>
    <w:rsid w:val="00284A14"/>
    <w:rsid w:val="00286426"/>
    <w:rsid w:val="002877F6"/>
    <w:rsid w:val="00291109"/>
    <w:rsid w:val="002946B2"/>
    <w:rsid w:val="00295DCD"/>
    <w:rsid w:val="00297CDD"/>
    <w:rsid w:val="002A139D"/>
    <w:rsid w:val="002A36A5"/>
    <w:rsid w:val="002A4C83"/>
    <w:rsid w:val="002A4E5C"/>
    <w:rsid w:val="002A5234"/>
    <w:rsid w:val="002B5511"/>
    <w:rsid w:val="002B6D63"/>
    <w:rsid w:val="002B762F"/>
    <w:rsid w:val="002C1623"/>
    <w:rsid w:val="002D0FEA"/>
    <w:rsid w:val="002D38C2"/>
    <w:rsid w:val="002D7EEF"/>
    <w:rsid w:val="002E0795"/>
    <w:rsid w:val="002E7B6A"/>
    <w:rsid w:val="002F0A9A"/>
    <w:rsid w:val="00302915"/>
    <w:rsid w:val="0030422C"/>
    <w:rsid w:val="00310D79"/>
    <w:rsid w:val="003146CF"/>
    <w:rsid w:val="00315607"/>
    <w:rsid w:val="003178CD"/>
    <w:rsid w:val="003225D7"/>
    <w:rsid w:val="00322A4C"/>
    <w:rsid w:val="003235EA"/>
    <w:rsid w:val="0032391E"/>
    <w:rsid w:val="003262BF"/>
    <w:rsid w:val="0033220B"/>
    <w:rsid w:val="003336E3"/>
    <w:rsid w:val="00333D4B"/>
    <w:rsid w:val="0033696F"/>
    <w:rsid w:val="00337178"/>
    <w:rsid w:val="00343BF3"/>
    <w:rsid w:val="003445DC"/>
    <w:rsid w:val="00345F9E"/>
    <w:rsid w:val="0036054E"/>
    <w:rsid w:val="003635FA"/>
    <w:rsid w:val="003650D4"/>
    <w:rsid w:val="0037178C"/>
    <w:rsid w:val="00386D2D"/>
    <w:rsid w:val="00387A19"/>
    <w:rsid w:val="0039377F"/>
    <w:rsid w:val="00394B15"/>
    <w:rsid w:val="0039630C"/>
    <w:rsid w:val="003A1D56"/>
    <w:rsid w:val="003A1E60"/>
    <w:rsid w:val="003A4177"/>
    <w:rsid w:val="003A648F"/>
    <w:rsid w:val="003B0A24"/>
    <w:rsid w:val="003B0A8F"/>
    <w:rsid w:val="003B17E1"/>
    <w:rsid w:val="003B1E54"/>
    <w:rsid w:val="003B536E"/>
    <w:rsid w:val="003B57AD"/>
    <w:rsid w:val="003C19D9"/>
    <w:rsid w:val="003C3CC9"/>
    <w:rsid w:val="003C3D13"/>
    <w:rsid w:val="003C46F6"/>
    <w:rsid w:val="003C55EF"/>
    <w:rsid w:val="003C70A7"/>
    <w:rsid w:val="003C7FC0"/>
    <w:rsid w:val="003D0A39"/>
    <w:rsid w:val="003D56FB"/>
    <w:rsid w:val="003D779E"/>
    <w:rsid w:val="003E1A9C"/>
    <w:rsid w:val="003E2A1B"/>
    <w:rsid w:val="003E3AF1"/>
    <w:rsid w:val="003E5DEC"/>
    <w:rsid w:val="003F4EDB"/>
    <w:rsid w:val="003F5B72"/>
    <w:rsid w:val="003F65F9"/>
    <w:rsid w:val="004042A4"/>
    <w:rsid w:val="00412D3C"/>
    <w:rsid w:val="0041305A"/>
    <w:rsid w:val="004169F6"/>
    <w:rsid w:val="00426160"/>
    <w:rsid w:val="00426530"/>
    <w:rsid w:val="00427455"/>
    <w:rsid w:val="00431C98"/>
    <w:rsid w:val="00435A50"/>
    <w:rsid w:val="004401CE"/>
    <w:rsid w:val="00452ADF"/>
    <w:rsid w:val="00473832"/>
    <w:rsid w:val="00474BDF"/>
    <w:rsid w:val="0047798C"/>
    <w:rsid w:val="0048384D"/>
    <w:rsid w:val="004902BE"/>
    <w:rsid w:val="004A0823"/>
    <w:rsid w:val="004A1AF3"/>
    <w:rsid w:val="004A3C60"/>
    <w:rsid w:val="004B3B97"/>
    <w:rsid w:val="004B3BC8"/>
    <w:rsid w:val="004B3C8A"/>
    <w:rsid w:val="004B4147"/>
    <w:rsid w:val="004B4B45"/>
    <w:rsid w:val="004B68C2"/>
    <w:rsid w:val="004B69A5"/>
    <w:rsid w:val="004C18F5"/>
    <w:rsid w:val="004C21BB"/>
    <w:rsid w:val="004C22D6"/>
    <w:rsid w:val="004C3762"/>
    <w:rsid w:val="004D2581"/>
    <w:rsid w:val="004D6A96"/>
    <w:rsid w:val="004E0DEA"/>
    <w:rsid w:val="004E1FD1"/>
    <w:rsid w:val="004E20C9"/>
    <w:rsid w:val="004E31AA"/>
    <w:rsid w:val="004E6B17"/>
    <w:rsid w:val="004F2EA2"/>
    <w:rsid w:val="004F3972"/>
    <w:rsid w:val="004F7098"/>
    <w:rsid w:val="005015A0"/>
    <w:rsid w:val="00502610"/>
    <w:rsid w:val="00503758"/>
    <w:rsid w:val="005056FF"/>
    <w:rsid w:val="005101C0"/>
    <w:rsid w:val="0051198B"/>
    <w:rsid w:val="00517E02"/>
    <w:rsid w:val="005244AA"/>
    <w:rsid w:val="0052480D"/>
    <w:rsid w:val="00524D34"/>
    <w:rsid w:val="0052590D"/>
    <w:rsid w:val="00525B28"/>
    <w:rsid w:val="0052718B"/>
    <w:rsid w:val="005302E7"/>
    <w:rsid w:val="00530C52"/>
    <w:rsid w:val="005402B2"/>
    <w:rsid w:val="005431EC"/>
    <w:rsid w:val="00553852"/>
    <w:rsid w:val="00555E60"/>
    <w:rsid w:val="00556C7C"/>
    <w:rsid w:val="00571C79"/>
    <w:rsid w:val="0057469A"/>
    <w:rsid w:val="005752A4"/>
    <w:rsid w:val="00575B08"/>
    <w:rsid w:val="00577C6D"/>
    <w:rsid w:val="00585CB6"/>
    <w:rsid w:val="00586F74"/>
    <w:rsid w:val="0059163E"/>
    <w:rsid w:val="00593D26"/>
    <w:rsid w:val="00596E4C"/>
    <w:rsid w:val="00597B44"/>
    <w:rsid w:val="00597E88"/>
    <w:rsid w:val="005A5DDA"/>
    <w:rsid w:val="005A6A29"/>
    <w:rsid w:val="005A6BC0"/>
    <w:rsid w:val="005A766F"/>
    <w:rsid w:val="005B33E6"/>
    <w:rsid w:val="005C3D4C"/>
    <w:rsid w:val="005C3D5C"/>
    <w:rsid w:val="005C5153"/>
    <w:rsid w:val="005C65CE"/>
    <w:rsid w:val="005C6A9F"/>
    <w:rsid w:val="005C7F9B"/>
    <w:rsid w:val="005D051E"/>
    <w:rsid w:val="005D2329"/>
    <w:rsid w:val="005D53A4"/>
    <w:rsid w:val="005D7586"/>
    <w:rsid w:val="005E0985"/>
    <w:rsid w:val="005E2777"/>
    <w:rsid w:val="005E5B54"/>
    <w:rsid w:val="005E5D9E"/>
    <w:rsid w:val="005F11BD"/>
    <w:rsid w:val="005F142F"/>
    <w:rsid w:val="005F2473"/>
    <w:rsid w:val="00600E33"/>
    <w:rsid w:val="006016FB"/>
    <w:rsid w:val="00606A21"/>
    <w:rsid w:val="00612F1C"/>
    <w:rsid w:val="00615851"/>
    <w:rsid w:val="006201DE"/>
    <w:rsid w:val="0062110E"/>
    <w:rsid w:val="00630CB8"/>
    <w:rsid w:val="006321DF"/>
    <w:rsid w:val="006325AB"/>
    <w:rsid w:val="00633F2B"/>
    <w:rsid w:val="00634432"/>
    <w:rsid w:val="00641040"/>
    <w:rsid w:val="006427FA"/>
    <w:rsid w:val="00654F07"/>
    <w:rsid w:val="00662C04"/>
    <w:rsid w:val="00665865"/>
    <w:rsid w:val="0066636B"/>
    <w:rsid w:val="00667225"/>
    <w:rsid w:val="0066793E"/>
    <w:rsid w:val="00673612"/>
    <w:rsid w:val="006769AC"/>
    <w:rsid w:val="00680B16"/>
    <w:rsid w:val="00683074"/>
    <w:rsid w:val="006904E2"/>
    <w:rsid w:val="00695533"/>
    <w:rsid w:val="00696559"/>
    <w:rsid w:val="00696747"/>
    <w:rsid w:val="006A0851"/>
    <w:rsid w:val="006A0948"/>
    <w:rsid w:val="006A2AC1"/>
    <w:rsid w:val="006A3431"/>
    <w:rsid w:val="006A3CB3"/>
    <w:rsid w:val="006A4799"/>
    <w:rsid w:val="006A4A36"/>
    <w:rsid w:val="006A5DA6"/>
    <w:rsid w:val="006A7113"/>
    <w:rsid w:val="006B0839"/>
    <w:rsid w:val="006B0EFF"/>
    <w:rsid w:val="006B1A5A"/>
    <w:rsid w:val="006B4328"/>
    <w:rsid w:val="006B5AB8"/>
    <w:rsid w:val="006B786A"/>
    <w:rsid w:val="006B7A70"/>
    <w:rsid w:val="006D090F"/>
    <w:rsid w:val="006D0B97"/>
    <w:rsid w:val="006D4422"/>
    <w:rsid w:val="006E11E5"/>
    <w:rsid w:val="006E3E1D"/>
    <w:rsid w:val="006E49D1"/>
    <w:rsid w:val="006E5B72"/>
    <w:rsid w:val="006F2A3F"/>
    <w:rsid w:val="006F4505"/>
    <w:rsid w:val="006F6FA0"/>
    <w:rsid w:val="006F738D"/>
    <w:rsid w:val="006F7E13"/>
    <w:rsid w:val="00700637"/>
    <w:rsid w:val="0070064A"/>
    <w:rsid w:val="007022B7"/>
    <w:rsid w:val="00704830"/>
    <w:rsid w:val="00705607"/>
    <w:rsid w:val="0070737D"/>
    <w:rsid w:val="0071305D"/>
    <w:rsid w:val="0072105C"/>
    <w:rsid w:val="00725FE7"/>
    <w:rsid w:val="00731151"/>
    <w:rsid w:val="00734DC5"/>
    <w:rsid w:val="00737FE8"/>
    <w:rsid w:val="007402E6"/>
    <w:rsid w:val="007457C7"/>
    <w:rsid w:val="00753108"/>
    <w:rsid w:val="00762324"/>
    <w:rsid w:val="00763FDE"/>
    <w:rsid w:val="00771ADC"/>
    <w:rsid w:val="00772F3E"/>
    <w:rsid w:val="007831E1"/>
    <w:rsid w:val="00786D7B"/>
    <w:rsid w:val="007905A9"/>
    <w:rsid w:val="0079109C"/>
    <w:rsid w:val="00794034"/>
    <w:rsid w:val="00794C06"/>
    <w:rsid w:val="007A66F7"/>
    <w:rsid w:val="007A6A36"/>
    <w:rsid w:val="007A73E4"/>
    <w:rsid w:val="007A777F"/>
    <w:rsid w:val="007B5CEB"/>
    <w:rsid w:val="007C5AA5"/>
    <w:rsid w:val="007D7E36"/>
    <w:rsid w:val="007E471B"/>
    <w:rsid w:val="007E5819"/>
    <w:rsid w:val="007F43DC"/>
    <w:rsid w:val="00805E85"/>
    <w:rsid w:val="00810E02"/>
    <w:rsid w:val="00814075"/>
    <w:rsid w:val="008159CB"/>
    <w:rsid w:val="00816B5C"/>
    <w:rsid w:val="00821066"/>
    <w:rsid w:val="008252DA"/>
    <w:rsid w:val="00826E03"/>
    <w:rsid w:val="0083136B"/>
    <w:rsid w:val="00832701"/>
    <w:rsid w:val="00833C7F"/>
    <w:rsid w:val="00835000"/>
    <w:rsid w:val="00837631"/>
    <w:rsid w:val="00841915"/>
    <w:rsid w:val="00843EAA"/>
    <w:rsid w:val="00844F75"/>
    <w:rsid w:val="00846B85"/>
    <w:rsid w:val="00850181"/>
    <w:rsid w:val="00850F8A"/>
    <w:rsid w:val="0085141D"/>
    <w:rsid w:val="008519A9"/>
    <w:rsid w:val="0085207B"/>
    <w:rsid w:val="008551FF"/>
    <w:rsid w:val="008611BD"/>
    <w:rsid w:val="00861B17"/>
    <w:rsid w:val="00861C2C"/>
    <w:rsid w:val="00863A44"/>
    <w:rsid w:val="00866E26"/>
    <w:rsid w:val="00866F29"/>
    <w:rsid w:val="008672B6"/>
    <w:rsid w:val="00877554"/>
    <w:rsid w:val="00877DDF"/>
    <w:rsid w:val="00882FBF"/>
    <w:rsid w:val="0088587B"/>
    <w:rsid w:val="00885D88"/>
    <w:rsid w:val="00887D6C"/>
    <w:rsid w:val="00890199"/>
    <w:rsid w:val="008920F7"/>
    <w:rsid w:val="008923B2"/>
    <w:rsid w:val="0089498C"/>
    <w:rsid w:val="008A0176"/>
    <w:rsid w:val="008A4F08"/>
    <w:rsid w:val="008B24ED"/>
    <w:rsid w:val="008B40BE"/>
    <w:rsid w:val="008B4D58"/>
    <w:rsid w:val="008B5463"/>
    <w:rsid w:val="008B63FC"/>
    <w:rsid w:val="008C1A0B"/>
    <w:rsid w:val="008C2A95"/>
    <w:rsid w:val="008C2DF7"/>
    <w:rsid w:val="008C395F"/>
    <w:rsid w:val="008C3B0A"/>
    <w:rsid w:val="008C4A18"/>
    <w:rsid w:val="008C5300"/>
    <w:rsid w:val="008C6155"/>
    <w:rsid w:val="008C6575"/>
    <w:rsid w:val="008D0069"/>
    <w:rsid w:val="008D272D"/>
    <w:rsid w:val="008F156F"/>
    <w:rsid w:val="008F629E"/>
    <w:rsid w:val="00903892"/>
    <w:rsid w:val="0091299A"/>
    <w:rsid w:val="0091559C"/>
    <w:rsid w:val="00915F2F"/>
    <w:rsid w:val="009164E9"/>
    <w:rsid w:val="00917E9E"/>
    <w:rsid w:val="00921421"/>
    <w:rsid w:val="00922DC0"/>
    <w:rsid w:val="00923B54"/>
    <w:rsid w:val="00926273"/>
    <w:rsid w:val="009271CB"/>
    <w:rsid w:val="00933A03"/>
    <w:rsid w:val="009374A8"/>
    <w:rsid w:val="009407FA"/>
    <w:rsid w:val="009419DC"/>
    <w:rsid w:val="009431AC"/>
    <w:rsid w:val="0094506A"/>
    <w:rsid w:val="00947F45"/>
    <w:rsid w:val="00953A91"/>
    <w:rsid w:val="009543DE"/>
    <w:rsid w:val="00955B80"/>
    <w:rsid w:val="00960A9F"/>
    <w:rsid w:val="0096191B"/>
    <w:rsid w:val="00962F0F"/>
    <w:rsid w:val="0096442C"/>
    <w:rsid w:val="00966B46"/>
    <w:rsid w:val="00967082"/>
    <w:rsid w:val="00974968"/>
    <w:rsid w:val="00974CA3"/>
    <w:rsid w:val="00976E63"/>
    <w:rsid w:val="00986753"/>
    <w:rsid w:val="0098726B"/>
    <w:rsid w:val="00992201"/>
    <w:rsid w:val="0099295D"/>
    <w:rsid w:val="00992DB5"/>
    <w:rsid w:val="00995306"/>
    <w:rsid w:val="0099738E"/>
    <w:rsid w:val="009A11A8"/>
    <w:rsid w:val="009A5960"/>
    <w:rsid w:val="009A7A6C"/>
    <w:rsid w:val="009B6647"/>
    <w:rsid w:val="009B748B"/>
    <w:rsid w:val="009C4EB1"/>
    <w:rsid w:val="009C65F7"/>
    <w:rsid w:val="009C7A77"/>
    <w:rsid w:val="009D23C1"/>
    <w:rsid w:val="009D7ADC"/>
    <w:rsid w:val="009E2C4C"/>
    <w:rsid w:val="009E34D2"/>
    <w:rsid w:val="009E556B"/>
    <w:rsid w:val="009E5A2C"/>
    <w:rsid w:val="009E7D39"/>
    <w:rsid w:val="009F1F40"/>
    <w:rsid w:val="009F27AE"/>
    <w:rsid w:val="009F337B"/>
    <w:rsid w:val="009F5B4F"/>
    <w:rsid w:val="00A006E3"/>
    <w:rsid w:val="00A0265F"/>
    <w:rsid w:val="00A04B18"/>
    <w:rsid w:val="00A05BE9"/>
    <w:rsid w:val="00A0646B"/>
    <w:rsid w:val="00A07B92"/>
    <w:rsid w:val="00A11701"/>
    <w:rsid w:val="00A11E8D"/>
    <w:rsid w:val="00A125B0"/>
    <w:rsid w:val="00A1277C"/>
    <w:rsid w:val="00A1491E"/>
    <w:rsid w:val="00A1556D"/>
    <w:rsid w:val="00A16F5E"/>
    <w:rsid w:val="00A22B77"/>
    <w:rsid w:val="00A25981"/>
    <w:rsid w:val="00A27F7F"/>
    <w:rsid w:val="00A3013C"/>
    <w:rsid w:val="00A32315"/>
    <w:rsid w:val="00A323A7"/>
    <w:rsid w:val="00A3340F"/>
    <w:rsid w:val="00A37D6D"/>
    <w:rsid w:val="00A403A2"/>
    <w:rsid w:val="00A44EC2"/>
    <w:rsid w:val="00A46E63"/>
    <w:rsid w:val="00A533CC"/>
    <w:rsid w:val="00A5503F"/>
    <w:rsid w:val="00A5647C"/>
    <w:rsid w:val="00A643DE"/>
    <w:rsid w:val="00A65829"/>
    <w:rsid w:val="00A757C8"/>
    <w:rsid w:val="00A761E4"/>
    <w:rsid w:val="00A77D72"/>
    <w:rsid w:val="00A80A58"/>
    <w:rsid w:val="00A82E2A"/>
    <w:rsid w:val="00A84BA4"/>
    <w:rsid w:val="00A85CFD"/>
    <w:rsid w:val="00A9020D"/>
    <w:rsid w:val="00A910E6"/>
    <w:rsid w:val="00A91772"/>
    <w:rsid w:val="00A923CE"/>
    <w:rsid w:val="00A93087"/>
    <w:rsid w:val="00A94B01"/>
    <w:rsid w:val="00A95096"/>
    <w:rsid w:val="00A96384"/>
    <w:rsid w:val="00A968E4"/>
    <w:rsid w:val="00A97B34"/>
    <w:rsid w:val="00AA113D"/>
    <w:rsid w:val="00AA33C3"/>
    <w:rsid w:val="00AB4629"/>
    <w:rsid w:val="00AB4809"/>
    <w:rsid w:val="00AC01F4"/>
    <w:rsid w:val="00AC0BB2"/>
    <w:rsid w:val="00AC305F"/>
    <w:rsid w:val="00AC37B4"/>
    <w:rsid w:val="00AC5BA5"/>
    <w:rsid w:val="00AC7D5A"/>
    <w:rsid w:val="00AD0884"/>
    <w:rsid w:val="00AD0AB3"/>
    <w:rsid w:val="00AD5DCB"/>
    <w:rsid w:val="00AD77BA"/>
    <w:rsid w:val="00AE0985"/>
    <w:rsid w:val="00AE1AAA"/>
    <w:rsid w:val="00AE2434"/>
    <w:rsid w:val="00AF0462"/>
    <w:rsid w:val="00AF42AE"/>
    <w:rsid w:val="00AF4FE6"/>
    <w:rsid w:val="00AF7D57"/>
    <w:rsid w:val="00B026F3"/>
    <w:rsid w:val="00B027A7"/>
    <w:rsid w:val="00B050A1"/>
    <w:rsid w:val="00B15BA5"/>
    <w:rsid w:val="00B17646"/>
    <w:rsid w:val="00B17AA6"/>
    <w:rsid w:val="00B21BC1"/>
    <w:rsid w:val="00B23F44"/>
    <w:rsid w:val="00B24ADC"/>
    <w:rsid w:val="00B31072"/>
    <w:rsid w:val="00B32B1C"/>
    <w:rsid w:val="00B33000"/>
    <w:rsid w:val="00B33692"/>
    <w:rsid w:val="00B33A7D"/>
    <w:rsid w:val="00B3503D"/>
    <w:rsid w:val="00B35E25"/>
    <w:rsid w:val="00B3778E"/>
    <w:rsid w:val="00B4406A"/>
    <w:rsid w:val="00B51DD8"/>
    <w:rsid w:val="00B51FE0"/>
    <w:rsid w:val="00B54D85"/>
    <w:rsid w:val="00B567AC"/>
    <w:rsid w:val="00B573BD"/>
    <w:rsid w:val="00B61332"/>
    <w:rsid w:val="00B62FE0"/>
    <w:rsid w:val="00B64F26"/>
    <w:rsid w:val="00B70F24"/>
    <w:rsid w:val="00B728B0"/>
    <w:rsid w:val="00B74C2C"/>
    <w:rsid w:val="00B77782"/>
    <w:rsid w:val="00B81032"/>
    <w:rsid w:val="00B810F7"/>
    <w:rsid w:val="00B86F4C"/>
    <w:rsid w:val="00B873ED"/>
    <w:rsid w:val="00B904F8"/>
    <w:rsid w:val="00B957CD"/>
    <w:rsid w:val="00B95A4B"/>
    <w:rsid w:val="00BA1B5A"/>
    <w:rsid w:val="00BA5CE1"/>
    <w:rsid w:val="00BA614D"/>
    <w:rsid w:val="00BA68E9"/>
    <w:rsid w:val="00BA765F"/>
    <w:rsid w:val="00BB2037"/>
    <w:rsid w:val="00BB6A14"/>
    <w:rsid w:val="00BB6CBA"/>
    <w:rsid w:val="00BC0F57"/>
    <w:rsid w:val="00BC4C74"/>
    <w:rsid w:val="00BD15DE"/>
    <w:rsid w:val="00BD6EC1"/>
    <w:rsid w:val="00BE2811"/>
    <w:rsid w:val="00BE7362"/>
    <w:rsid w:val="00BF1A08"/>
    <w:rsid w:val="00BF2BD4"/>
    <w:rsid w:val="00BF457E"/>
    <w:rsid w:val="00BF6A0A"/>
    <w:rsid w:val="00BF72E6"/>
    <w:rsid w:val="00C01E08"/>
    <w:rsid w:val="00C045D5"/>
    <w:rsid w:val="00C04A24"/>
    <w:rsid w:val="00C05DF1"/>
    <w:rsid w:val="00C05E1F"/>
    <w:rsid w:val="00C0608C"/>
    <w:rsid w:val="00C10549"/>
    <w:rsid w:val="00C22C51"/>
    <w:rsid w:val="00C24D75"/>
    <w:rsid w:val="00C25206"/>
    <w:rsid w:val="00C26C74"/>
    <w:rsid w:val="00C31AB1"/>
    <w:rsid w:val="00C3215B"/>
    <w:rsid w:val="00C338C4"/>
    <w:rsid w:val="00C342BA"/>
    <w:rsid w:val="00C35B16"/>
    <w:rsid w:val="00C37039"/>
    <w:rsid w:val="00C3762C"/>
    <w:rsid w:val="00C37E99"/>
    <w:rsid w:val="00C37EEB"/>
    <w:rsid w:val="00C463E2"/>
    <w:rsid w:val="00C501E4"/>
    <w:rsid w:val="00C60BFD"/>
    <w:rsid w:val="00C611FC"/>
    <w:rsid w:val="00C61C51"/>
    <w:rsid w:val="00C63E27"/>
    <w:rsid w:val="00C74DD8"/>
    <w:rsid w:val="00C75618"/>
    <w:rsid w:val="00C7564E"/>
    <w:rsid w:val="00C76012"/>
    <w:rsid w:val="00C76332"/>
    <w:rsid w:val="00C76804"/>
    <w:rsid w:val="00C768C1"/>
    <w:rsid w:val="00C7754F"/>
    <w:rsid w:val="00C92FBE"/>
    <w:rsid w:val="00CA11EF"/>
    <w:rsid w:val="00CB03FF"/>
    <w:rsid w:val="00CB0EA8"/>
    <w:rsid w:val="00CB110B"/>
    <w:rsid w:val="00CC1169"/>
    <w:rsid w:val="00CC170D"/>
    <w:rsid w:val="00CC2B4F"/>
    <w:rsid w:val="00CC6809"/>
    <w:rsid w:val="00CC7697"/>
    <w:rsid w:val="00CD299C"/>
    <w:rsid w:val="00CD5A32"/>
    <w:rsid w:val="00CD6F15"/>
    <w:rsid w:val="00CE5E19"/>
    <w:rsid w:val="00CE66BB"/>
    <w:rsid w:val="00CF0055"/>
    <w:rsid w:val="00CF1BC8"/>
    <w:rsid w:val="00CF2D5B"/>
    <w:rsid w:val="00CF3854"/>
    <w:rsid w:val="00CF442B"/>
    <w:rsid w:val="00CF525F"/>
    <w:rsid w:val="00CF6C4E"/>
    <w:rsid w:val="00CF772B"/>
    <w:rsid w:val="00D01AD7"/>
    <w:rsid w:val="00D057BF"/>
    <w:rsid w:val="00D06BF3"/>
    <w:rsid w:val="00D10810"/>
    <w:rsid w:val="00D10F2F"/>
    <w:rsid w:val="00D11ACD"/>
    <w:rsid w:val="00D14565"/>
    <w:rsid w:val="00D145A4"/>
    <w:rsid w:val="00D1476F"/>
    <w:rsid w:val="00D14BB2"/>
    <w:rsid w:val="00D24313"/>
    <w:rsid w:val="00D24DDD"/>
    <w:rsid w:val="00D35E29"/>
    <w:rsid w:val="00D40C48"/>
    <w:rsid w:val="00D422CB"/>
    <w:rsid w:val="00D44D7A"/>
    <w:rsid w:val="00D47EB1"/>
    <w:rsid w:val="00D50ED0"/>
    <w:rsid w:val="00D5235B"/>
    <w:rsid w:val="00D56189"/>
    <w:rsid w:val="00D56A5C"/>
    <w:rsid w:val="00D611E2"/>
    <w:rsid w:val="00D62664"/>
    <w:rsid w:val="00D62ECC"/>
    <w:rsid w:val="00D64DAD"/>
    <w:rsid w:val="00D663B8"/>
    <w:rsid w:val="00D71BA4"/>
    <w:rsid w:val="00D71D37"/>
    <w:rsid w:val="00D7476C"/>
    <w:rsid w:val="00D76BB7"/>
    <w:rsid w:val="00D76BB8"/>
    <w:rsid w:val="00D82983"/>
    <w:rsid w:val="00D8342D"/>
    <w:rsid w:val="00D84FF5"/>
    <w:rsid w:val="00D93D9C"/>
    <w:rsid w:val="00D93F04"/>
    <w:rsid w:val="00D93F3F"/>
    <w:rsid w:val="00D940E6"/>
    <w:rsid w:val="00D94400"/>
    <w:rsid w:val="00D97A1E"/>
    <w:rsid w:val="00DA1A7E"/>
    <w:rsid w:val="00DA2676"/>
    <w:rsid w:val="00DA7A0F"/>
    <w:rsid w:val="00DB3D51"/>
    <w:rsid w:val="00DB6125"/>
    <w:rsid w:val="00DB66C9"/>
    <w:rsid w:val="00DC204A"/>
    <w:rsid w:val="00DC2638"/>
    <w:rsid w:val="00DC53E9"/>
    <w:rsid w:val="00DC65F1"/>
    <w:rsid w:val="00DD0292"/>
    <w:rsid w:val="00DD5B40"/>
    <w:rsid w:val="00DE5BF0"/>
    <w:rsid w:val="00DE6A40"/>
    <w:rsid w:val="00DF0E2B"/>
    <w:rsid w:val="00DF20A5"/>
    <w:rsid w:val="00DF40F9"/>
    <w:rsid w:val="00DF5389"/>
    <w:rsid w:val="00DF6EC7"/>
    <w:rsid w:val="00E026FC"/>
    <w:rsid w:val="00E11E20"/>
    <w:rsid w:val="00E12B87"/>
    <w:rsid w:val="00E15728"/>
    <w:rsid w:val="00E15C65"/>
    <w:rsid w:val="00E222FF"/>
    <w:rsid w:val="00E2725F"/>
    <w:rsid w:val="00E363A5"/>
    <w:rsid w:val="00E40C1D"/>
    <w:rsid w:val="00E4161B"/>
    <w:rsid w:val="00E42598"/>
    <w:rsid w:val="00E44DB1"/>
    <w:rsid w:val="00E44E84"/>
    <w:rsid w:val="00E4568A"/>
    <w:rsid w:val="00E46E80"/>
    <w:rsid w:val="00E50E64"/>
    <w:rsid w:val="00E55BE2"/>
    <w:rsid w:val="00E605FE"/>
    <w:rsid w:val="00E62053"/>
    <w:rsid w:val="00E7295B"/>
    <w:rsid w:val="00E729C0"/>
    <w:rsid w:val="00E73F57"/>
    <w:rsid w:val="00E762C4"/>
    <w:rsid w:val="00E81247"/>
    <w:rsid w:val="00E82594"/>
    <w:rsid w:val="00E832F4"/>
    <w:rsid w:val="00E9302E"/>
    <w:rsid w:val="00E96296"/>
    <w:rsid w:val="00E96933"/>
    <w:rsid w:val="00EA0148"/>
    <w:rsid w:val="00EA31F2"/>
    <w:rsid w:val="00EA44A3"/>
    <w:rsid w:val="00EA4983"/>
    <w:rsid w:val="00EB1EB6"/>
    <w:rsid w:val="00EB328A"/>
    <w:rsid w:val="00EB3B85"/>
    <w:rsid w:val="00EB7CB4"/>
    <w:rsid w:val="00EC1318"/>
    <w:rsid w:val="00EC464F"/>
    <w:rsid w:val="00ED4894"/>
    <w:rsid w:val="00ED4C73"/>
    <w:rsid w:val="00ED6284"/>
    <w:rsid w:val="00ED63E0"/>
    <w:rsid w:val="00ED7425"/>
    <w:rsid w:val="00EE007E"/>
    <w:rsid w:val="00EE71F4"/>
    <w:rsid w:val="00EE77BE"/>
    <w:rsid w:val="00EF1E00"/>
    <w:rsid w:val="00EF397B"/>
    <w:rsid w:val="00EF5D8B"/>
    <w:rsid w:val="00EF7011"/>
    <w:rsid w:val="00EF7E7B"/>
    <w:rsid w:val="00F03899"/>
    <w:rsid w:val="00F04D0B"/>
    <w:rsid w:val="00F05B84"/>
    <w:rsid w:val="00F1488F"/>
    <w:rsid w:val="00F15679"/>
    <w:rsid w:val="00F15691"/>
    <w:rsid w:val="00F15EB1"/>
    <w:rsid w:val="00F21B5C"/>
    <w:rsid w:val="00F230F9"/>
    <w:rsid w:val="00F25801"/>
    <w:rsid w:val="00F26967"/>
    <w:rsid w:val="00F26F19"/>
    <w:rsid w:val="00F314BD"/>
    <w:rsid w:val="00F3236F"/>
    <w:rsid w:val="00F334F4"/>
    <w:rsid w:val="00F40707"/>
    <w:rsid w:val="00F41F1D"/>
    <w:rsid w:val="00F44919"/>
    <w:rsid w:val="00F476C0"/>
    <w:rsid w:val="00F50C7F"/>
    <w:rsid w:val="00F511E6"/>
    <w:rsid w:val="00F51E76"/>
    <w:rsid w:val="00F52076"/>
    <w:rsid w:val="00F537EC"/>
    <w:rsid w:val="00F54D76"/>
    <w:rsid w:val="00F56BDE"/>
    <w:rsid w:val="00F612E5"/>
    <w:rsid w:val="00F638C1"/>
    <w:rsid w:val="00F70BF8"/>
    <w:rsid w:val="00F7123C"/>
    <w:rsid w:val="00F75833"/>
    <w:rsid w:val="00F76DC7"/>
    <w:rsid w:val="00F77DA5"/>
    <w:rsid w:val="00F813C4"/>
    <w:rsid w:val="00F925B4"/>
    <w:rsid w:val="00F93BFA"/>
    <w:rsid w:val="00F9575E"/>
    <w:rsid w:val="00F95D82"/>
    <w:rsid w:val="00F96140"/>
    <w:rsid w:val="00FA17F6"/>
    <w:rsid w:val="00FA1DDA"/>
    <w:rsid w:val="00FA219B"/>
    <w:rsid w:val="00FA2659"/>
    <w:rsid w:val="00FA307F"/>
    <w:rsid w:val="00FA4809"/>
    <w:rsid w:val="00FA5E67"/>
    <w:rsid w:val="00FB6812"/>
    <w:rsid w:val="00FB76A2"/>
    <w:rsid w:val="00FC2449"/>
    <w:rsid w:val="00FC3489"/>
    <w:rsid w:val="00FC4696"/>
    <w:rsid w:val="00FC534E"/>
    <w:rsid w:val="00FC553A"/>
    <w:rsid w:val="00FC6C16"/>
    <w:rsid w:val="00FD14D3"/>
    <w:rsid w:val="00FD4418"/>
    <w:rsid w:val="00FD5573"/>
    <w:rsid w:val="00FD5B3C"/>
    <w:rsid w:val="00FD7756"/>
    <w:rsid w:val="00FE0A0B"/>
    <w:rsid w:val="00FE614F"/>
    <w:rsid w:val="00FE7B2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C15FD"/>
  <w15:docId w15:val="{383A1511-6D69-478D-9FA4-B91C8EF8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480" w:lineRule="auto"/>
      <w:outlineLvl w:val="0"/>
    </w:pPr>
    <w:rPr>
      <w:i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odsazen">
    <w:name w:val="Body Text Indent"/>
    <w:basedOn w:val="Normln"/>
    <w:pPr>
      <w:ind w:left="2977" w:hanging="142"/>
    </w:pPr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rPr>
      <w:sz w:val="22"/>
      <w:szCs w:val="24"/>
    </w:rPr>
  </w:style>
  <w:style w:type="paragraph" w:styleId="Zkladntextodsazen2">
    <w:name w:val="Body Text Indent 2"/>
    <w:basedOn w:val="Normln"/>
    <w:link w:val="Zkladntextodsazen2Char"/>
    <w:pPr>
      <w:ind w:left="708"/>
    </w:pPr>
  </w:style>
  <w:style w:type="paragraph" w:styleId="Zkladntextodsazen3">
    <w:name w:val="Body Text Indent 3"/>
    <w:basedOn w:val="Normln"/>
    <w:pPr>
      <w:ind w:left="708"/>
    </w:pPr>
    <w:rPr>
      <w:sz w:val="22"/>
    </w:rPr>
  </w:style>
  <w:style w:type="paragraph" w:styleId="Zkladntext">
    <w:name w:val="Body Text"/>
    <w:basedOn w:val="Normln"/>
    <w:rPr>
      <w:b/>
      <w:bCs/>
      <w:i/>
      <w:iCs/>
      <w:sz w:val="28"/>
      <w:u w:val="single"/>
    </w:rPr>
  </w:style>
  <w:style w:type="paragraph" w:styleId="Zkladntext3">
    <w:name w:val="Body Text 3"/>
    <w:basedOn w:val="Normln"/>
    <w:rPr>
      <w:i/>
    </w:rPr>
  </w:style>
  <w:style w:type="character" w:customStyle="1" w:styleId="cite">
    <w:name w:val="cite"/>
    <w:basedOn w:val="Standardnpsmoodstavce"/>
  </w:style>
  <w:style w:type="character" w:customStyle="1" w:styleId="citeauthors">
    <w:name w:val="cite_authors"/>
    <w:basedOn w:val="Standardnpsmoodstavce"/>
  </w:style>
  <w:style w:type="character" w:styleId="Siln">
    <w:name w:val="Strong"/>
    <w:uiPriority w:val="22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sid w:val="0009159F"/>
    <w:rPr>
      <w:i/>
      <w:iCs/>
    </w:rPr>
  </w:style>
  <w:style w:type="character" w:customStyle="1" w:styleId="hithilite">
    <w:name w:val="hithilite"/>
    <w:basedOn w:val="Standardnpsmoodstavce"/>
    <w:rsid w:val="00A3340F"/>
  </w:style>
  <w:style w:type="paragraph" w:customStyle="1" w:styleId="01PaperTitle">
    <w:name w:val="01 Paper Title"/>
    <w:rsid w:val="00B33A7D"/>
    <w:pPr>
      <w:spacing w:after="180" w:line="360" w:lineRule="exact"/>
    </w:pPr>
    <w:rPr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rsid w:val="004A0823"/>
    <w:pPr>
      <w:spacing w:line="240" w:lineRule="exact"/>
    </w:pPr>
    <w:rPr>
      <w:b/>
      <w:noProof/>
      <w:sz w:val="22"/>
      <w:szCs w:val="22"/>
      <w:lang w:val="en-GB" w:eastAsia="en-GB"/>
    </w:rPr>
  </w:style>
  <w:style w:type="character" w:customStyle="1" w:styleId="pagination">
    <w:name w:val="pagination"/>
    <w:basedOn w:val="Standardnpsmoodstavce"/>
    <w:rsid w:val="004E31AA"/>
  </w:style>
  <w:style w:type="character" w:customStyle="1" w:styleId="doi">
    <w:name w:val="doi"/>
    <w:basedOn w:val="Standardnpsmoodstavce"/>
    <w:rsid w:val="004E31AA"/>
  </w:style>
  <w:style w:type="character" w:customStyle="1" w:styleId="label">
    <w:name w:val="label"/>
    <w:basedOn w:val="Standardnpsmoodstavce"/>
    <w:rsid w:val="004E31AA"/>
  </w:style>
  <w:style w:type="character" w:customStyle="1" w:styleId="value">
    <w:name w:val="value"/>
    <w:basedOn w:val="Standardnpsmoodstavce"/>
    <w:rsid w:val="004E31AA"/>
  </w:style>
  <w:style w:type="paragraph" w:styleId="Normlnweb">
    <w:name w:val="Normal (Web)"/>
    <w:basedOn w:val="Normln"/>
    <w:rsid w:val="005E2777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character" w:customStyle="1" w:styleId="databold">
    <w:name w:val="data_bold"/>
    <w:basedOn w:val="Standardnpsmoodstavce"/>
    <w:rsid w:val="003E5DEC"/>
  </w:style>
  <w:style w:type="character" w:customStyle="1" w:styleId="frlabel">
    <w:name w:val="fr_label"/>
    <w:basedOn w:val="Standardnpsmoodstavce"/>
    <w:rsid w:val="0051198B"/>
  </w:style>
  <w:style w:type="paragraph" w:styleId="FormtovanvHTML">
    <w:name w:val="HTML Preformatted"/>
    <w:basedOn w:val="Normln"/>
    <w:rsid w:val="00B54D85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322A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2A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57C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B08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E96933"/>
  </w:style>
  <w:style w:type="character" w:styleId="Nevyeenzmnka">
    <w:name w:val="Unresolved Mention"/>
    <w:basedOn w:val="Standardnpsmoodstavce"/>
    <w:uiPriority w:val="99"/>
    <w:semiHidden/>
    <w:unhideWhenUsed/>
    <w:rsid w:val="005E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s://doi.org/10.3390/nano13061027" TargetMode="External"/><Relationship Id="rId18" Type="http://schemas.openxmlformats.org/officeDocument/2006/relationships/hyperlink" Target="http://apps.isiknowledge.com/DaisyOneClickSearch.do?product=WOS&amp;search_mode=DaisyOneClickSearch&amp;db_id=&amp;SID=R2b5pF1p8jFK6fIdGAM&amp;name=Siskova%20K&amp;ut=000255183100025&amp;pos=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s://www.mdpi.com/journal/nanomaterials/special_issues/SERS_nano" TargetMode="External"/><Relationship Id="rId17" Type="http://schemas.openxmlformats.org/officeDocument/2006/relationships/hyperlink" Target="http://www.intechopen.com/articles/show/title/pulsed-laser-ablation-of-au-foil-in-primary-alcohols-influenced-by-direct-curr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dpi.com/1422-0067/14/10/1945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rf.upol.cz/en/department-of-experimental-physics/nanobiomed/" TargetMode="External"/><Relationship Id="rId11" Type="http://schemas.openxmlformats.org/officeDocument/2006/relationships/hyperlink" Target="https://www.mdpi.com/journal/nanomaterials/special_issues/metal_semiconductive_nano" TargetMode="External"/><Relationship Id="rId5" Type="http://schemas.openxmlformats.org/officeDocument/2006/relationships/hyperlink" Target="mailto:karolina.siskova@upol.cz" TargetMode="External"/><Relationship Id="rId15" Type="http://schemas.openxmlformats.org/officeDocument/2006/relationships/hyperlink" Target="http://www.aimspress.com/aimses/ch/index.aspx" TargetMode="External"/><Relationship Id="rId10" Type="http://schemas.openxmlformats.org/officeDocument/2006/relationships/hyperlink" Target="https://www.mdpi.com/topics/HMM87Q63TK" TargetMode="External"/><Relationship Id="rId19" Type="http://schemas.openxmlformats.org/officeDocument/2006/relationships/hyperlink" Target="http://jeunes-chercheurs.curie.fr/congres2004/posters/SISKOVAKarolin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www.mdpi.com/files/uploaded/covers/nanomaterials/big_cover-nanomaterials-v12-i9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6484</Words>
  <Characters>38256</Characters>
  <Application>Microsoft Office Word</Application>
  <DocSecurity>0</DocSecurity>
  <Lines>318</Lines>
  <Paragraphs>89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Noe Corp.</Company>
  <LinksUpToDate>false</LinksUpToDate>
  <CharactersWithSpaces>44651</CharactersWithSpaces>
  <SharedDoc>false</SharedDoc>
  <HLinks>
    <vt:vector size="96" baseType="variant">
      <vt:variant>
        <vt:i4>393232</vt:i4>
      </vt:variant>
      <vt:variant>
        <vt:i4>63</vt:i4>
      </vt:variant>
      <vt:variant>
        <vt:i4>0</vt:i4>
      </vt:variant>
      <vt:variant>
        <vt:i4>5</vt:i4>
      </vt:variant>
      <vt:variant>
        <vt:lpwstr>http://jeunes-chercheurs.curie.fr/congres2004/posters/SISKOVAKarolina.htm</vt:lpwstr>
      </vt:variant>
      <vt:variant>
        <vt:lpwstr/>
      </vt:variant>
      <vt:variant>
        <vt:i4>1310793</vt:i4>
      </vt:variant>
      <vt:variant>
        <vt:i4>60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http://apps.isiknowledge.com/DaisyOneClickSearch.do?product=WOS&amp;search_mode=DaisyOneClickSearch&amp;db_id=&amp;SID=R2b5pF1p8jFK6fIdGAM&amp;name=Siskova%20K&amp;ut=000255183100025&amp;pos=6</vt:lpwstr>
      </vt:variant>
      <vt:variant>
        <vt:lpwstr/>
      </vt:variant>
      <vt:variant>
        <vt:i4>4063342</vt:i4>
      </vt:variant>
      <vt:variant>
        <vt:i4>57</vt:i4>
      </vt:variant>
      <vt:variant>
        <vt:i4>0</vt:i4>
      </vt:variant>
      <vt:variant>
        <vt:i4>5</vt:i4>
      </vt:variant>
      <vt:variant>
        <vt:lpwstr>http://www.intechopen.com/articles/show/title/pulsed-laser-ablation-of-au-foil-in-primary-alcohols-influenced-by-direct-current</vt:lpwstr>
      </vt:variant>
      <vt:variant>
        <vt:lpwstr/>
      </vt:variant>
      <vt:variant>
        <vt:i4>5308497</vt:i4>
      </vt:variant>
      <vt:variant>
        <vt:i4>54</vt:i4>
      </vt:variant>
      <vt:variant>
        <vt:i4>0</vt:i4>
      </vt:variant>
      <vt:variant>
        <vt:i4>5</vt:i4>
      </vt:variant>
      <vt:variant>
        <vt:lpwstr>http://www.mdpi.com/1422-0067/14/10/19452</vt:lpwstr>
      </vt:variant>
      <vt:variant>
        <vt:lpwstr/>
      </vt:variant>
      <vt:variant>
        <vt:i4>327766</vt:i4>
      </vt:variant>
      <vt:variant>
        <vt:i4>51</vt:i4>
      </vt:variant>
      <vt:variant>
        <vt:i4>0</vt:i4>
      </vt:variant>
      <vt:variant>
        <vt:i4>5</vt:i4>
      </vt:variant>
      <vt:variant>
        <vt:lpwstr>http://www.aimspress.com/aimses/ch/index.aspx</vt:lpwstr>
      </vt:variant>
      <vt:variant>
        <vt:lpwstr/>
      </vt:variant>
      <vt:variant>
        <vt:i4>6684776</vt:i4>
      </vt:variant>
      <vt:variant>
        <vt:i4>48</vt:i4>
      </vt:variant>
      <vt:variant>
        <vt:i4>0</vt:i4>
      </vt:variant>
      <vt:variant>
        <vt:i4>5</vt:i4>
      </vt:variant>
      <vt:variant>
        <vt:lpwstr>http://www.aimspress.com/JournalEditorialBoard.jsp?journalID=32</vt:lpwstr>
      </vt:variant>
      <vt:variant>
        <vt:lpwstr/>
      </vt:variant>
      <vt:variant>
        <vt:i4>7077920</vt:i4>
      </vt:variant>
      <vt:variant>
        <vt:i4>45</vt:i4>
      </vt:variant>
      <vt:variant>
        <vt:i4>0</vt:i4>
      </vt:variant>
      <vt:variant>
        <vt:i4>5</vt:i4>
      </vt:variant>
      <vt:variant>
        <vt:lpwstr>http://www.isest11.com/</vt:lpwstr>
      </vt:variant>
      <vt:variant>
        <vt:lpwstr/>
      </vt:variant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1638432</vt:i4>
      </vt:variant>
      <vt:variant>
        <vt:i4>21</vt:i4>
      </vt:variant>
      <vt:variant>
        <vt:i4>0</vt:i4>
      </vt:variant>
      <vt:variant>
        <vt:i4>5</vt:i4>
      </vt:variant>
      <vt:variant>
        <vt:lpwstr>http://apps.webofknowledge.com/TotalCitingArticles.do?product=UA&amp;search_mode=TotalCitingArticles&amp;qid=11&amp;action=totalCA&amp;SID=W2TY6rrLDBUIAO3A5Jn&amp;betterCount=236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8060953</vt:i4>
      </vt:variant>
      <vt:variant>
        <vt:i4>3</vt:i4>
      </vt:variant>
      <vt:variant>
        <vt:i4>0</vt:i4>
      </vt:variant>
      <vt:variant>
        <vt:i4>5</vt:i4>
      </vt:variant>
      <vt:variant>
        <vt:lpwstr>mailto:karolina.machalova@upol.cz</vt:lpwstr>
      </vt:variant>
      <vt:variant>
        <vt:lpwstr/>
      </vt:variant>
      <vt:variant>
        <vt:i4>1835126</vt:i4>
      </vt:variant>
      <vt:variant>
        <vt:i4>0</vt:i4>
      </vt:variant>
      <vt:variant>
        <vt:i4>0</vt:i4>
      </vt:variant>
      <vt:variant>
        <vt:i4>5</vt:i4>
      </vt:variant>
      <vt:variant>
        <vt:lpwstr>mailto:karolina.siskova@upol.cz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Karolina</dc:creator>
  <cp:lastModifiedBy>Siskova Karolina</cp:lastModifiedBy>
  <cp:revision>9</cp:revision>
  <cp:lastPrinted>2021-10-26T09:37:00Z</cp:lastPrinted>
  <dcterms:created xsi:type="dcterms:W3CDTF">2025-01-02T09:44:00Z</dcterms:created>
  <dcterms:modified xsi:type="dcterms:W3CDTF">2025-01-02T12:42:00Z</dcterms:modified>
</cp:coreProperties>
</file>